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A8B" w:rsidRPr="00346A37" w:rsidRDefault="00415A8B" w:rsidP="00415A8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 w:rsidRPr="00346A37">
        <w:rPr>
          <w:noProof/>
          <w:sz w:val="20"/>
          <w:lang w:val="uk-UA" w:eastAsia="uk-UA" w:bidi="ar-SA"/>
        </w:rPr>
        <w:drawing>
          <wp:inline distT="0" distB="0" distL="0" distR="0">
            <wp:extent cx="4857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521">
        <w:rPr>
          <w:sz w:val="20"/>
          <w:lang w:val="uk-UA"/>
        </w:rPr>
        <w:t xml:space="preserve">                                         </w:t>
      </w:r>
    </w:p>
    <w:p w:rsidR="00415A8B" w:rsidRPr="00E63521" w:rsidRDefault="003472BF" w:rsidP="00415A8B">
      <w:pPr>
        <w:jc w:val="center"/>
        <w:outlineLvl w:val="0"/>
        <w:rPr>
          <w:lang w:val="uk-UA"/>
        </w:rPr>
      </w:pPr>
      <w:r>
        <w:rPr>
          <w:lang w:val="uk-UA"/>
        </w:rPr>
        <w:t xml:space="preserve">  </w:t>
      </w:r>
      <w:r w:rsidR="00415A8B" w:rsidRPr="00E63521">
        <w:rPr>
          <w:lang w:val="uk-UA"/>
        </w:rPr>
        <w:t>У</w:t>
      </w:r>
      <w:r w:rsidR="00415A8B" w:rsidRPr="00E63521">
        <w:t xml:space="preserve"> К Р А Ї Н А</w:t>
      </w:r>
      <w:r w:rsidR="00E63521">
        <w:rPr>
          <w:lang w:val="uk-UA"/>
        </w:rPr>
        <w:t xml:space="preserve">                                                   </w:t>
      </w:r>
    </w:p>
    <w:p w:rsidR="00415A8B" w:rsidRPr="00E63521" w:rsidRDefault="00415A8B" w:rsidP="00415A8B">
      <w:pPr>
        <w:jc w:val="center"/>
        <w:outlineLvl w:val="0"/>
      </w:pPr>
      <w:r w:rsidRPr="00E63521">
        <w:t>НОВОБОРІВСЬКА СЕЛИЩНА РАДА</w:t>
      </w:r>
    </w:p>
    <w:p w:rsidR="00415A8B" w:rsidRPr="00E63521" w:rsidRDefault="00415A8B" w:rsidP="00415A8B">
      <w:pPr>
        <w:jc w:val="center"/>
        <w:outlineLvl w:val="0"/>
        <w:rPr>
          <w:lang w:val="uk-UA"/>
        </w:rPr>
      </w:pPr>
      <w:r w:rsidRPr="00E63521">
        <w:t>ЖИТОМИРСЬКОЇ ОБЛАСТІ</w:t>
      </w:r>
    </w:p>
    <w:p w:rsidR="00415A8B" w:rsidRPr="00E63521" w:rsidRDefault="00415A8B" w:rsidP="00415A8B">
      <w:pPr>
        <w:jc w:val="center"/>
        <w:rPr>
          <w:b/>
        </w:rPr>
      </w:pPr>
      <w:r w:rsidRPr="00E63521">
        <w:rPr>
          <w:b/>
        </w:rPr>
        <w:t xml:space="preserve">Р І Ш Е Н </w:t>
      </w:r>
      <w:proofErr w:type="spellStart"/>
      <w:r w:rsidRPr="00E63521">
        <w:rPr>
          <w:b/>
        </w:rPr>
        <w:t>Н</w:t>
      </w:r>
      <w:proofErr w:type="spellEnd"/>
      <w:r w:rsidRPr="00E63521">
        <w:rPr>
          <w:b/>
        </w:rPr>
        <w:t xml:space="preserve"> Я</w:t>
      </w:r>
    </w:p>
    <w:p w:rsidR="00415A8B" w:rsidRPr="00E63521" w:rsidRDefault="00415A8B" w:rsidP="00415A8B">
      <w:pPr>
        <w:jc w:val="center"/>
      </w:pPr>
      <w:r w:rsidRPr="00E63521">
        <w:t>(</w:t>
      </w:r>
      <w:proofErr w:type="gramStart"/>
      <w:r w:rsidR="003472BF">
        <w:rPr>
          <w:lang w:val="uk-UA"/>
        </w:rPr>
        <w:t>шоста</w:t>
      </w:r>
      <w:proofErr w:type="gramEnd"/>
      <w:r w:rsidRPr="00E63521">
        <w:rPr>
          <w:lang w:val="uk-UA"/>
        </w:rPr>
        <w:t xml:space="preserve"> </w:t>
      </w:r>
      <w:proofErr w:type="spellStart"/>
      <w:r w:rsidRPr="00E63521">
        <w:t>сесія</w:t>
      </w:r>
      <w:proofErr w:type="spellEnd"/>
      <w:r w:rsidRPr="00E63521">
        <w:t xml:space="preserve"> </w:t>
      </w:r>
      <w:r w:rsidRPr="00E63521">
        <w:rPr>
          <w:lang w:val="en-US"/>
        </w:rPr>
        <w:t>VI</w:t>
      </w:r>
      <w:r w:rsidRPr="00E63521">
        <w:t>І</w:t>
      </w:r>
      <w:r w:rsidRPr="00E63521">
        <w:rPr>
          <w:lang w:val="uk-UA"/>
        </w:rPr>
        <w:t>І</w:t>
      </w:r>
      <w:r w:rsidRPr="00E63521">
        <w:t xml:space="preserve"> </w:t>
      </w:r>
      <w:proofErr w:type="spellStart"/>
      <w:r w:rsidRPr="00E63521">
        <w:t>скликання</w:t>
      </w:r>
      <w:proofErr w:type="spellEnd"/>
      <w:r w:rsidRPr="00E63521">
        <w:t>)</w:t>
      </w:r>
    </w:p>
    <w:p w:rsidR="00415A8B" w:rsidRPr="00E63521" w:rsidRDefault="00415A8B" w:rsidP="00415A8B">
      <w:pPr>
        <w:jc w:val="center"/>
      </w:pPr>
    </w:p>
    <w:p w:rsidR="00415A8B" w:rsidRPr="00E63521" w:rsidRDefault="00415A8B" w:rsidP="00415A8B">
      <w:pPr>
        <w:tabs>
          <w:tab w:val="left" w:pos="8620"/>
        </w:tabs>
        <w:rPr>
          <w:lang w:val="uk-UA"/>
        </w:rPr>
      </w:pPr>
      <w:proofErr w:type="spellStart"/>
      <w:r w:rsidRPr="00E63521">
        <w:t>від</w:t>
      </w:r>
      <w:proofErr w:type="spellEnd"/>
      <w:r w:rsidRPr="00E63521">
        <w:t xml:space="preserve"> </w:t>
      </w:r>
      <w:r w:rsidR="003472BF">
        <w:rPr>
          <w:lang w:val="uk-UA"/>
        </w:rPr>
        <w:t xml:space="preserve"> «28</w:t>
      </w:r>
      <w:r w:rsidRPr="00E63521">
        <w:rPr>
          <w:lang w:val="uk-UA"/>
        </w:rPr>
        <w:t>» травня 2021</w:t>
      </w:r>
      <w:r w:rsidRPr="00E63521">
        <w:t xml:space="preserve"> </w:t>
      </w:r>
      <w:proofErr w:type="spellStart"/>
      <w:r w:rsidRPr="00E63521">
        <w:t>року</w:t>
      </w:r>
      <w:proofErr w:type="spellEnd"/>
      <w:r w:rsidRPr="00E63521">
        <w:t xml:space="preserve">                                      </w:t>
      </w:r>
      <w:r w:rsidRPr="00E63521">
        <w:rPr>
          <w:lang w:val="uk-UA"/>
        </w:rPr>
        <w:t xml:space="preserve">                            </w:t>
      </w:r>
      <w:r w:rsidR="00E63521">
        <w:rPr>
          <w:lang w:val="uk-UA"/>
        </w:rPr>
        <w:t xml:space="preserve">                       </w:t>
      </w:r>
      <w:r w:rsidR="003472BF">
        <w:rPr>
          <w:lang w:val="uk-UA"/>
        </w:rPr>
        <w:t xml:space="preserve">          </w:t>
      </w:r>
      <w:r w:rsidR="00E63521">
        <w:rPr>
          <w:lang w:val="uk-UA"/>
        </w:rPr>
        <w:t xml:space="preserve">  </w:t>
      </w:r>
      <w:r w:rsidR="003472BF">
        <w:rPr>
          <w:lang w:val="uk-UA"/>
        </w:rPr>
        <w:t xml:space="preserve"> №203</w:t>
      </w:r>
    </w:p>
    <w:p w:rsidR="00415A8B" w:rsidRPr="00E63521" w:rsidRDefault="00415A8B" w:rsidP="00415A8B">
      <w:pPr>
        <w:rPr>
          <w:b/>
          <w:bCs/>
          <w:lang w:val="uk-UA"/>
        </w:rPr>
      </w:pPr>
    </w:p>
    <w:p w:rsidR="00415A8B" w:rsidRPr="00E63521" w:rsidRDefault="00415A8B" w:rsidP="00415A8B">
      <w:pPr>
        <w:rPr>
          <w:b/>
          <w:lang w:val="uk-UA"/>
        </w:rPr>
      </w:pPr>
      <w:r w:rsidRPr="00E63521">
        <w:rPr>
          <w:b/>
          <w:bCs/>
          <w:lang w:val="uk-UA"/>
        </w:rPr>
        <w:t>Про створення Комунального закладу</w:t>
      </w:r>
      <w:r w:rsidRPr="00E63521">
        <w:rPr>
          <w:b/>
          <w:bCs/>
          <w:lang w:val="uk-UA"/>
        </w:rPr>
        <w:br/>
      </w:r>
      <w:r w:rsidRPr="00E63521">
        <w:rPr>
          <w:b/>
          <w:lang w:val="uk-UA"/>
        </w:rPr>
        <w:t>«Центр надання соціальних послуг»</w:t>
      </w:r>
    </w:p>
    <w:p w:rsidR="00E63521" w:rsidRPr="008B29AE" w:rsidRDefault="00415A8B" w:rsidP="00E63521">
      <w:pPr>
        <w:rPr>
          <w:b/>
          <w:lang w:val="uk-UA"/>
        </w:rPr>
      </w:pPr>
      <w:r w:rsidRPr="00E63521">
        <w:rPr>
          <w:b/>
          <w:lang w:val="uk-UA"/>
        </w:rPr>
        <w:t>Новоборівської селищної</w:t>
      </w:r>
      <w:r w:rsidRPr="00E63521">
        <w:rPr>
          <w:b/>
          <w:bCs/>
          <w:lang w:val="uk-UA"/>
        </w:rPr>
        <w:t xml:space="preserve"> ради</w:t>
      </w:r>
      <w:r w:rsidR="00E63521">
        <w:rPr>
          <w:b/>
          <w:bCs/>
          <w:lang w:val="uk-UA"/>
        </w:rPr>
        <w:t>,</w:t>
      </w:r>
      <w:r w:rsidR="00E63521" w:rsidRPr="00E63521">
        <w:rPr>
          <w:b/>
          <w:lang w:val="uk-UA"/>
        </w:rPr>
        <w:t xml:space="preserve"> </w:t>
      </w:r>
      <w:r w:rsidR="00E63521" w:rsidRPr="008B29AE">
        <w:rPr>
          <w:b/>
          <w:lang w:val="uk-UA"/>
        </w:rPr>
        <w:t>а також</w:t>
      </w:r>
    </w:p>
    <w:p w:rsidR="00E63521" w:rsidRPr="008B29AE" w:rsidRDefault="00E63521" w:rsidP="00E63521">
      <w:pPr>
        <w:rPr>
          <w:b/>
          <w:lang w:val="uk-UA"/>
        </w:rPr>
      </w:pPr>
      <w:r w:rsidRPr="008B29AE">
        <w:rPr>
          <w:b/>
          <w:lang w:val="uk-UA"/>
        </w:rPr>
        <w:t xml:space="preserve">затвердження Положення  про нього </w:t>
      </w:r>
    </w:p>
    <w:p w:rsidR="00415A8B" w:rsidRPr="00E63521" w:rsidRDefault="00415A8B" w:rsidP="00415A8B">
      <w:pPr>
        <w:rPr>
          <w:b/>
          <w:bCs/>
          <w:lang w:val="uk-UA"/>
        </w:rPr>
      </w:pPr>
      <w:r w:rsidRPr="00E63521">
        <w:rPr>
          <w:b/>
          <w:bCs/>
          <w:lang w:val="uk-UA"/>
        </w:rPr>
        <w:t xml:space="preserve">  </w:t>
      </w:r>
    </w:p>
    <w:p w:rsidR="00415A8B" w:rsidRPr="00E63521" w:rsidRDefault="00415A8B" w:rsidP="00415A8B">
      <w:pPr>
        <w:jc w:val="both"/>
        <w:rPr>
          <w:lang w:val="uk-UA"/>
        </w:rPr>
      </w:pPr>
      <w:r w:rsidRPr="00E63521">
        <w:rPr>
          <w:lang w:val="uk-UA"/>
        </w:rPr>
        <w:t xml:space="preserve">          У зв’язку зі створенням відділу соціального захисту населення та охорони здоров’я Новоборівської селищної ради,   керуючись частиною  1 статті 11, підпунктами 6 та 5 частини 1 статті 26, частиною 1 статті 54, статтею 59 Закону України «Про місцеве самоврядування в Україні», відповідно до</w:t>
      </w:r>
      <w:r w:rsidRPr="00E63521">
        <w:rPr>
          <w:rFonts w:cs="Times New Roman"/>
          <w:color w:val="000000" w:themeColor="text1"/>
          <w:shd w:val="clear" w:color="auto" w:fill="FFFFFF" w:themeFill="background1"/>
          <w:lang w:val="uk-UA"/>
        </w:rPr>
        <w:t xml:space="preserve"> Закону України «Про соціальні послуги» та постанови Кабінету Міністрів України від 03 березня   2020</w:t>
      </w:r>
      <w:r w:rsidR="006C2C9E">
        <w:rPr>
          <w:rFonts w:cs="Times New Roman"/>
          <w:color w:val="000000" w:themeColor="text1"/>
          <w:shd w:val="clear" w:color="auto" w:fill="FFFFFF" w:themeFill="background1"/>
          <w:lang w:val="uk-UA"/>
        </w:rPr>
        <w:t xml:space="preserve"> року</w:t>
      </w:r>
      <w:r w:rsidRPr="00E63521">
        <w:rPr>
          <w:rFonts w:cs="Times New Roman"/>
          <w:color w:val="000000" w:themeColor="text1"/>
          <w:shd w:val="clear" w:color="auto" w:fill="FFFFFF" w:themeFill="background1"/>
          <w:lang w:val="uk-UA"/>
        </w:rPr>
        <w:t xml:space="preserve"> №177 «Деякі питання діяльності центрів надання соціальних послуг»,  </w:t>
      </w:r>
      <w:r w:rsidRPr="00E63521">
        <w:rPr>
          <w:lang w:val="uk-UA"/>
        </w:rPr>
        <w:t xml:space="preserve">ст. 17 Закону України «Про державну реєстрацію юридичних осіб, фізичних осіб-підприємців та громадських формувань», </w:t>
      </w:r>
      <w:r w:rsidR="006C2C9E">
        <w:rPr>
          <w:lang w:val="uk-UA"/>
        </w:rPr>
        <w:t>селищна рада</w:t>
      </w:r>
    </w:p>
    <w:p w:rsidR="00415A8B" w:rsidRPr="00F472EB" w:rsidRDefault="00415A8B" w:rsidP="00415A8B">
      <w:pPr>
        <w:jc w:val="both"/>
        <w:rPr>
          <w:rFonts w:cs="Times New Roman"/>
          <w:color w:val="000000" w:themeColor="text1"/>
          <w:sz w:val="28"/>
          <w:szCs w:val="28"/>
          <w:lang w:val="uk-UA"/>
        </w:rPr>
      </w:pPr>
      <w:r w:rsidRPr="00F472EB">
        <w:rPr>
          <w:rFonts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415A8B" w:rsidRPr="00892D13" w:rsidRDefault="00415A8B" w:rsidP="00415A8B">
      <w:pPr>
        <w:jc w:val="center"/>
        <w:rPr>
          <w:rFonts w:cs="Times New Roman"/>
          <w:sz w:val="28"/>
          <w:szCs w:val="28"/>
          <w:lang w:val="uk-UA"/>
        </w:rPr>
      </w:pPr>
      <w:r w:rsidRPr="00892D13">
        <w:rPr>
          <w:rFonts w:cs="Times New Roman"/>
          <w:sz w:val="28"/>
          <w:szCs w:val="28"/>
          <w:lang w:val="uk-UA"/>
        </w:rPr>
        <w:t>ВИРІШИЛА:</w:t>
      </w:r>
    </w:p>
    <w:p w:rsidR="00415A8B" w:rsidRDefault="00415A8B" w:rsidP="00415A8B">
      <w:pPr>
        <w:jc w:val="center"/>
        <w:rPr>
          <w:rFonts w:cs="Times New Roman"/>
          <w:sz w:val="28"/>
          <w:szCs w:val="28"/>
          <w:lang w:val="uk-UA"/>
        </w:rPr>
      </w:pPr>
    </w:p>
    <w:p w:rsidR="00415A8B" w:rsidRPr="008B29AE" w:rsidRDefault="00415A8B" w:rsidP="00415A8B">
      <w:pPr>
        <w:jc w:val="both"/>
        <w:rPr>
          <w:lang w:val="uk-UA"/>
        </w:rPr>
      </w:pPr>
      <w:r w:rsidRPr="008B29AE">
        <w:rPr>
          <w:b/>
          <w:lang w:val="uk-UA"/>
        </w:rPr>
        <w:t xml:space="preserve">    </w:t>
      </w:r>
      <w:r w:rsidRPr="008B29AE">
        <w:rPr>
          <w:b/>
        </w:rPr>
        <w:t>1.</w:t>
      </w:r>
      <w:r w:rsidRPr="008B29AE">
        <w:t xml:space="preserve"> </w:t>
      </w:r>
      <w:r w:rsidRPr="008B29AE">
        <w:rPr>
          <w:lang w:val="uk-UA"/>
        </w:rPr>
        <w:t xml:space="preserve">Створити виконавчий орган </w:t>
      </w:r>
      <w:r>
        <w:rPr>
          <w:lang w:val="uk-UA"/>
        </w:rPr>
        <w:t>ради</w:t>
      </w:r>
      <w:r w:rsidR="00E63521">
        <w:rPr>
          <w:lang w:val="uk-UA"/>
        </w:rPr>
        <w:t xml:space="preserve"> - К</w:t>
      </w:r>
      <w:r>
        <w:rPr>
          <w:lang w:val="uk-UA"/>
        </w:rPr>
        <w:t>омунальний заклад «Центр надання соціальних послуг»</w:t>
      </w:r>
      <w:r w:rsidRPr="008B29AE">
        <w:rPr>
          <w:lang w:val="uk-UA"/>
        </w:rPr>
        <w:t xml:space="preserve"> Новоборівської селищної </w:t>
      </w:r>
      <w:proofErr w:type="spellStart"/>
      <w:r w:rsidRPr="008B29AE">
        <w:t>ради</w:t>
      </w:r>
      <w:proofErr w:type="spellEnd"/>
      <w:r w:rsidRPr="008B29AE">
        <w:rPr>
          <w:lang w:val="uk-UA"/>
        </w:rPr>
        <w:t>, у статусі юридичної особи публічного права</w:t>
      </w:r>
      <w:r w:rsidR="00A06FDD">
        <w:rPr>
          <w:lang w:val="uk-UA"/>
        </w:rPr>
        <w:t>.</w:t>
      </w:r>
    </w:p>
    <w:p w:rsidR="00415A8B" w:rsidRPr="008B29AE" w:rsidRDefault="00415A8B" w:rsidP="00415A8B">
      <w:pPr>
        <w:jc w:val="both"/>
        <w:rPr>
          <w:lang w:val="uk-UA"/>
        </w:rPr>
      </w:pPr>
    </w:p>
    <w:p w:rsidR="00415A8B" w:rsidRPr="008B29AE" w:rsidRDefault="00415A8B" w:rsidP="00415A8B">
      <w:pPr>
        <w:jc w:val="both"/>
        <w:rPr>
          <w:lang w:val="uk-UA"/>
        </w:rPr>
      </w:pPr>
      <w:r w:rsidRPr="008B29AE">
        <w:rPr>
          <w:b/>
          <w:lang w:val="uk-UA"/>
        </w:rPr>
        <w:t xml:space="preserve">    2.</w:t>
      </w:r>
      <w:r w:rsidRPr="008B29AE">
        <w:rPr>
          <w:lang w:val="uk-UA"/>
        </w:rPr>
        <w:t xml:space="preserve"> Затвердити Положення про </w:t>
      </w:r>
      <w:r w:rsidR="00E63521">
        <w:rPr>
          <w:lang w:val="uk-UA"/>
        </w:rPr>
        <w:t xml:space="preserve">Комунальний заклад «Центр надання соціальних послуг» </w:t>
      </w:r>
      <w:r w:rsidRPr="008B29AE">
        <w:rPr>
          <w:lang w:val="uk-UA"/>
        </w:rPr>
        <w:t xml:space="preserve"> Новоборівської селищної </w:t>
      </w:r>
      <w:proofErr w:type="spellStart"/>
      <w:r w:rsidRPr="008B29AE">
        <w:t>ради</w:t>
      </w:r>
      <w:proofErr w:type="spellEnd"/>
      <w:r w:rsidRPr="008B29AE">
        <w:rPr>
          <w:lang w:val="uk-UA"/>
        </w:rPr>
        <w:t xml:space="preserve"> (додаток 1).</w:t>
      </w:r>
    </w:p>
    <w:p w:rsidR="00415A8B" w:rsidRPr="008B29AE" w:rsidRDefault="00415A8B" w:rsidP="00415A8B">
      <w:pPr>
        <w:jc w:val="both"/>
        <w:rPr>
          <w:lang w:val="uk-UA"/>
        </w:rPr>
      </w:pPr>
    </w:p>
    <w:p w:rsidR="00415A8B" w:rsidRPr="008B29AE" w:rsidRDefault="00415A8B" w:rsidP="00415A8B">
      <w:pPr>
        <w:jc w:val="both"/>
        <w:rPr>
          <w:lang w:val="uk-UA"/>
        </w:rPr>
      </w:pPr>
      <w:r>
        <w:rPr>
          <w:b/>
          <w:lang w:val="uk-UA"/>
        </w:rPr>
        <w:t xml:space="preserve">    3</w:t>
      </w:r>
      <w:r w:rsidRPr="008B29AE">
        <w:rPr>
          <w:b/>
          <w:lang w:val="uk-UA"/>
        </w:rPr>
        <w:t>.</w:t>
      </w:r>
      <w:r w:rsidRPr="008B29AE">
        <w:rPr>
          <w:lang w:val="uk-UA"/>
        </w:rPr>
        <w:t xml:space="preserve"> </w:t>
      </w:r>
      <w:r w:rsidR="00A06FDD">
        <w:rPr>
          <w:lang w:val="uk-UA"/>
        </w:rPr>
        <w:t>Комунальний заклад «Центр надання соціальних послуг»</w:t>
      </w:r>
      <w:r w:rsidR="00A06FDD" w:rsidRPr="008B29AE">
        <w:rPr>
          <w:lang w:val="uk-UA"/>
        </w:rPr>
        <w:t xml:space="preserve"> Новоборівської селищної </w:t>
      </w:r>
      <w:proofErr w:type="spellStart"/>
      <w:r w:rsidR="00A06FDD" w:rsidRPr="008B29AE">
        <w:t>ради</w:t>
      </w:r>
      <w:proofErr w:type="spellEnd"/>
      <w:r w:rsidR="00A06FDD">
        <w:rPr>
          <w:lang w:val="uk-UA"/>
        </w:rPr>
        <w:t xml:space="preserve"> є структурним підрозділом </w:t>
      </w:r>
      <w:r w:rsidR="00A06FDD" w:rsidRPr="00E63521">
        <w:rPr>
          <w:lang w:val="uk-UA"/>
        </w:rPr>
        <w:t>відділу соціального захисту населення та охорони здоров’я Новоборівської селищної ради</w:t>
      </w:r>
      <w:r w:rsidR="00A06FDD">
        <w:rPr>
          <w:lang w:val="uk-UA"/>
        </w:rPr>
        <w:t>.</w:t>
      </w:r>
    </w:p>
    <w:p w:rsidR="00415A8B" w:rsidRPr="008B29AE" w:rsidRDefault="00415A8B" w:rsidP="00415A8B">
      <w:pPr>
        <w:rPr>
          <w:lang w:val="uk-UA"/>
        </w:rPr>
      </w:pPr>
    </w:p>
    <w:p w:rsidR="00E63521" w:rsidRPr="00E63521" w:rsidRDefault="00415A8B" w:rsidP="00415A8B">
      <w:pPr>
        <w:jc w:val="both"/>
        <w:rPr>
          <w:color w:val="000000"/>
          <w:lang w:val="uk-UA" w:eastAsia="uk-UA" w:bidi="uk-UA"/>
        </w:rPr>
      </w:pPr>
      <w:r>
        <w:rPr>
          <w:b/>
          <w:lang w:val="uk-UA"/>
        </w:rPr>
        <w:t xml:space="preserve">     4</w:t>
      </w:r>
      <w:r w:rsidRPr="00E63521">
        <w:rPr>
          <w:b/>
          <w:lang w:val="uk-UA"/>
        </w:rPr>
        <w:t>.</w:t>
      </w:r>
      <w:r w:rsidRPr="00E63521">
        <w:rPr>
          <w:lang w:val="uk-UA"/>
        </w:rPr>
        <w:t xml:space="preserve">  </w:t>
      </w:r>
      <w:r w:rsidR="00E63521" w:rsidRPr="00E63521">
        <w:rPr>
          <w:color w:val="000000"/>
          <w:lang w:val="uk-UA" w:eastAsia="uk-UA" w:bidi="uk-UA"/>
        </w:rPr>
        <w:t xml:space="preserve">Визнати відділ </w:t>
      </w:r>
      <w:r w:rsidR="00E63521" w:rsidRPr="00E63521">
        <w:rPr>
          <w:lang w:val="uk-UA"/>
        </w:rPr>
        <w:t>соціального захисту населення та охорони здоров’я Новоборівської селищної ради</w:t>
      </w:r>
      <w:r w:rsidR="00E63521" w:rsidRPr="00E63521">
        <w:rPr>
          <w:color w:val="000000"/>
          <w:lang w:val="uk-UA" w:eastAsia="uk-UA" w:bidi="uk-UA"/>
        </w:rPr>
        <w:t xml:space="preserve"> </w:t>
      </w:r>
      <w:r w:rsidR="00E63521" w:rsidRPr="00E63521">
        <w:rPr>
          <w:rStyle w:val="20"/>
          <w:rFonts w:eastAsia="Arial Unicode MS"/>
          <w:b w:val="0"/>
        </w:rPr>
        <w:t>уповноваженою особою</w:t>
      </w:r>
      <w:r w:rsidR="00E63521" w:rsidRPr="00E63521">
        <w:rPr>
          <w:rStyle w:val="20"/>
          <w:rFonts w:eastAsia="Arial Unicode MS"/>
        </w:rPr>
        <w:t xml:space="preserve"> </w:t>
      </w:r>
      <w:r w:rsidR="00E63521" w:rsidRPr="00E63521">
        <w:rPr>
          <w:color w:val="000000"/>
          <w:lang w:val="uk-UA" w:eastAsia="uk-UA" w:bidi="uk-UA"/>
        </w:rPr>
        <w:t xml:space="preserve">Новоборівської селищної ради, як </w:t>
      </w:r>
      <w:r w:rsidR="00E63521" w:rsidRPr="00E63521">
        <w:rPr>
          <w:rStyle w:val="20"/>
          <w:rFonts w:eastAsia="Arial Unicode MS"/>
          <w:b w:val="0"/>
        </w:rPr>
        <w:t>Засновника</w:t>
      </w:r>
      <w:r w:rsidR="00E63521">
        <w:rPr>
          <w:rStyle w:val="20"/>
          <w:rFonts w:eastAsia="Arial Unicode MS"/>
          <w:b w:val="0"/>
        </w:rPr>
        <w:t xml:space="preserve"> </w:t>
      </w:r>
      <w:r w:rsidR="00E63521" w:rsidRPr="00E63521">
        <w:rPr>
          <w:rStyle w:val="20"/>
          <w:rFonts w:eastAsia="Arial Unicode MS"/>
        </w:rPr>
        <w:t xml:space="preserve"> </w:t>
      </w:r>
      <w:r w:rsidR="00E63521" w:rsidRPr="00E63521">
        <w:rPr>
          <w:color w:val="000000"/>
          <w:lang w:val="uk-UA" w:eastAsia="uk-UA" w:bidi="uk-UA"/>
        </w:rPr>
        <w:t xml:space="preserve">закладів  сфери соціального захисту населення комунальної форми власності, на території Новоборівської територіальної громади, в тому числі </w:t>
      </w:r>
      <w:r w:rsidR="00E63521" w:rsidRPr="00E63521">
        <w:rPr>
          <w:lang w:val="uk-UA"/>
        </w:rPr>
        <w:t xml:space="preserve">Комунального закладу «Центр надання соціальних послуг»  Новоборівської селищної </w:t>
      </w:r>
      <w:proofErr w:type="spellStart"/>
      <w:r w:rsidR="00E63521" w:rsidRPr="00E63521">
        <w:t>ради</w:t>
      </w:r>
      <w:proofErr w:type="spellEnd"/>
      <w:r w:rsidR="00E63521" w:rsidRPr="00E63521">
        <w:rPr>
          <w:lang w:val="uk-UA"/>
        </w:rPr>
        <w:t>.</w:t>
      </w:r>
    </w:p>
    <w:p w:rsidR="00E63521" w:rsidRDefault="00E63521" w:rsidP="00415A8B">
      <w:pPr>
        <w:jc w:val="both"/>
        <w:rPr>
          <w:color w:val="000000"/>
          <w:lang w:val="uk-UA" w:eastAsia="uk-UA" w:bidi="uk-UA"/>
        </w:rPr>
      </w:pPr>
    </w:p>
    <w:p w:rsidR="00415A8B" w:rsidRDefault="00E63521" w:rsidP="00415A8B">
      <w:pPr>
        <w:jc w:val="both"/>
        <w:rPr>
          <w:lang w:val="uk-UA"/>
        </w:rPr>
      </w:pPr>
      <w:r w:rsidRPr="00E63521">
        <w:rPr>
          <w:b/>
          <w:color w:val="000000"/>
          <w:lang w:val="uk-UA" w:eastAsia="uk-UA" w:bidi="uk-UA"/>
        </w:rPr>
        <w:t xml:space="preserve">    5.</w:t>
      </w:r>
      <w:r>
        <w:rPr>
          <w:color w:val="000000"/>
          <w:lang w:val="uk-UA" w:eastAsia="uk-UA" w:bidi="uk-UA"/>
        </w:rPr>
        <w:t xml:space="preserve"> </w:t>
      </w:r>
      <w:r w:rsidR="00415A8B" w:rsidRPr="008B29AE">
        <w:rPr>
          <w:lang w:val="uk-UA"/>
        </w:rPr>
        <w:t xml:space="preserve">Керівнику </w:t>
      </w:r>
      <w:r>
        <w:rPr>
          <w:lang w:val="uk-UA"/>
        </w:rPr>
        <w:t>Комунального закладу «Центр надання соціальних послуг»</w:t>
      </w:r>
      <w:r w:rsidRPr="008B29AE">
        <w:rPr>
          <w:lang w:val="uk-UA"/>
        </w:rPr>
        <w:t xml:space="preserve"> Новоборівської селищної </w:t>
      </w:r>
      <w:proofErr w:type="spellStart"/>
      <w:r w:rsidRPr="008B29AE">
        <w:t>ради</w:t>
      </w:r>
      <w:proofErr w:type="spellEnd"/>
      <w:r w:rsidR="00415A8B" w:rsidRPr="008B29AE">
        <w:rPr>
          <w:lang w:val="uk-UA"/>
        </w:rPr>
        <w:t xml:space="preserve"> здійснити заходи щодо держа</w:t>
      </w:r>
      <w:r w:rsidR="00415A8B">
        <w:rPr>
          <w:lang w:val="uk-UA"/>
        </w:rPr>
        <w:t>вної реєстрації юридичної особи.</w:t>
      </w:r>
    </w:p>
    <w:p w:rsidR="00415A8B" w:rsidRPr="008B29AE" w:rsidRDefault="00415A8B" w:rsidP="00415A8B">
      <w:pPr>
        <w:jc w:val="both"/>
        <w:rPr>
          <w:lang w:val="uk-UA"/>
        </w:rPr>
      </w:pPr>
    </w:p>
    <w:p w:rsidR="00415A8B" w:rsidRPr="008B29AE" w:rsidRDefault="00E63521" w:rsidP="00415A8B">
      <w:pPr>
        <w:jc w:val="both"/>
        <w:rPr>
          <w:lang w:val="uk-UA"/>
        </w:rPr>
      </w:pPr>
      <w:r>
        <w:rPr>
          <w:b/>
          <w:lang w:val="uk-UA"/>
        </w:rPr>
        <w:t xml:space="preserve">     6</w:t>
      </w:r>
      <w:r w:rsidR="00415A8B" w:rsidRPr="002E5F83">
        <w:rPr>
          <w:b/>
          <w:lang w:val="uk-UA"/>
        </w:rPr>
        <w:t>.</w:t>
      </w:r>
      <w:r w:rsidR="00415A8B" w:rsidRPr="008B29AE">
        <w:rPr>
          <w:lang w:val="uk-UA"/>
        </w:rPr>
        <w:t xml:space="preserve"> Рішення набирає чинності з дня опублікування на офіційному веб-сайті Новоборівської селищної ради.</w:t>
      </w:r>
    </w:p>
    <w:p w:rsidR="00415A8B" w:rsidRPr="008B29AE" w:rsidRDefault="00415A8B" w:rsidP="00415A8B">
      <w:pPr>
        <w:jc w:val="both"/>
        <w:rPr>
          <w:lang w:val="uk-UA"/>
        </w:rPr>
      </w:pPr>
    </w:p>
    <w:p w:rsidR="00415A8B" w:rsidRPr="008B29AE" w:rsidRDefault="00415A8B" w:rsidP="00415A8B">
      <w:pPr>
        <w:jc w:val="both"/>
        <w:rPr>
          <w:lang w:val="uk-UA"/>
        </w:rPr>
      </w:pPr>
      <w:r>
        <w:rPr>
          <w:b/>
          <w:lang w:val="uk-UA"/>
        </w:rPr>
        <w:t xml:space="preserve">     </w:t>
      </w:r>
      <w:r w:rsidR="00E63521">
        <w:rPr>
          <w:b/>
          <w:lang w:val="uk-UA"/>
        </w:rPr>
        <w:t>7</w:t>
      </w:r>
      <w:r w:rsidRPr="008B29AE">
        <w:rPr>
          <w:b/>
          <w:lang w:val="uk-UA"/>
        </w:rPr>
        <w:t>.</w:t>
      </w:r>
      <w:r w:rsidRPr="008B29AE">
        <w:rPr>
          <w:lang w:val="uk-UA"/>
        </w:rPr>
        <w:t xml:space="preserve"> Секретарю селищної ради оприлюднити дане рішення відповідно до чинного законодавства. </w:t>
      </w:r>
    </w:p>
    <w:p w:rsidR="00415A8B" w:rsidRPr="00143878" w:rsidRDefault="00E63521" w:rsidP="00415A8B">
      <w:pPr>
        <w:pStyle w:val="a4"/>
        <w:tabs>
          <w:tab w:val="left" w:pos="617"/>
        </w:tabs>
        <w:spacing w:before="185"/>
        <w:ind w:left="0" w:firstLine="0"/>
        <w:rPr>
          <w:sz w:val="26"/>
          <w:lang w:val="ru-RU"/>
        </w:rPr>
      </w:pPr>
      <w:r>
        <w:rPr>
          <w:b/>
          <w:sz w:val="24"/>
          <w:szCs w:val="24"/>
          <w:lang w:val="uk-UA"/>
        </w:rPr>
        <w:t xml:space="preserve">     8</w:t>
      </w:r>
      <w:r w:rsidR="00415A8B" w:rsidRPr="008B29AE">
        <w:rPr>
          <w:b/>
          <w:sz w:val="24"/>
          <w:szCs w:val="24"/>
          <w:lang w:val="uk-UA"/>
        </w:rPr>
        <w:t>.</w:t>
      </w:r>
      <w:r w:rsidR="00415A8B" w:rsidRPr="008B29AE">
        <w:rPr>
          <w:sz w:val="24"/>
          <w:szCs w:val="24"/>
          <w:lang w:val="uk-UA"/>
        </w:rPr>
        <w:t xml:space="preserve"> Контроль за виконанням рішення покласти на </w:t>
      </w:r>
      <w:proofErr w:type="spellStart"/>
      <w:r w:rsidR="00415A8B">
        <w:rPr>
          <w:lang w:val="ru-RU"/>
        </w:rPr>
        <w:t>постійну</w:t>
      </w:r>
      <w:proofErr w:type="spellEnd"/>
      <w:r w:rsidR="00415A8B" w:rsidRPr="00F701A4">
        <w:rPr>
          <w:spacing w:val="-9"/>
          <w:lang w:val="ru-RU"/>
        </w:rPr>
        <w:t xml:space="preserve"> </w:t>
      </w:r>
      <w:proofErr w:type="spellStart"/>
      <w:r w:rsidR="00415A8B" w:rsidRPr="00F701A4">
        <w:rPr>
          <w:lang w:val="ru-RU"/>
        </w:rPr>
        <w:t>комісі</w:t>
      </w:r>
      <w:r w:rsidR="00415A8B">
        <w:rPr>
          <w:lang w:val="ru-RU"/>
        </w:rPr>
        <w:t>ю</w:t>
      </w:r>
      <w:proofErr w:type="spellEnd"/>
      <w:r w:rsidR="00415A8B" w:rsidRPr="00F701A4">
        <w:rPr>
          <w:spacing w:val="-9"/>
          <w:lang w:val="ru-RU"/>
        </w:rPr>
        <w:t xml:space="preserve"> </w:t>
      </w:r>
      <w:r w:rsidR="00415A8B" w:rsidRPr="00F701A4">
        <w:rPr>
          <w:lang w:val="ru-RU"/>
        </w:rPr>
        <w:t>селищної</w:t>
      </w:r>
      <w:r w:rsidR="00415A8B" w:rsidRPr="00F701A4">
        <w:rPr>
          <w:spacing w:val="-9"/>
          <w:lang w:val="ru-RU"/>
        </w:rPr>
        <w:t xml:space="preserve"> </w:t>
      </w:r>
      <w:r w:rsidR="00415A8B" w:rsidRPr="00F701A4">
        <w:rPr>
          <w:lang w:val="ru-RU"/>
        </w:rPr>
        <w:t>ради</w:t>
      </w:r>
      <w:r w:rsidR="00415A8B" w:rsidRPr="00F701A4">
        <w:rPr>
          <w:spacing w:val="-11"/>
          <w:lang w:val="ru-RU"/>
        </w:rPr>
        <w:t xml:space="preserve"> </w:t>
      </w:r>
      <w:r w:rsidR="00415A8B" w:rsidRPr="00143878">
        <w:rPr>
          <w:sz w:val="24"/>
          <w:szCs w:val="24"/>
          <w:lang w:val="uk-UA"/>
        </w:rPr>
        <w:t xml:space="preserve">по соціальних питаннях, культурі, охороні здоров’я, побутового і торгівельного обслуговування, освіті, молоді </w:t>
      </w:r>
      <w:r w:rsidR="00415A8B">
        <w:rPr>
          <w:sz w:val="24"/>
          <w:szCs w:val="24"/>
          <w:lang w:val="uk-UA"/>
        </w:rPr>
        <w:t>і спорту.</w:t>
      </w:r>
    </w:p>
    <w:p w:rsidR="00415A8B" w:rsidRPr="008B29AE" w:rsidRDefault="00415A8B" w:rsidP="00415A8B">
      <w:pPr>
        <w:jc w:val="both"/>
      </w:pPr>
    </w:p>
    <w:p w:rsidR="00415A8B" w:rsidRDefault="00415A8B" w:rsidP="006C2C9E">
      <w:pPr>
        <w:rPr>
          <w:sz w:val="28"/>
          <w:szCs w:val="28"/>
          <w:lang w:val="uk-UA"/>
        </w:rPr>
      </w:pPr>
      <w:r w:rsidRPr="008B29AE">
        <w:rPr>
          <w:lang w:val="uk-UA"/>
        </w:rPr>
        <w:t xml:space="preserve">Селищний  </w:t>
      </w:r>
      <w:proofErr w:type="spellStart"/>
      <w:r w:rsidRPr="008B29AE">
        <w:t>голова</w:t>
      </w:r>
      <w:proofErr w:type="spellEnd"/>
      <w:r w:rsidRPr="008B29AE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                </w:t>
      </w:r>
      <w:r w:rsidRPr="008B29AE">
        <w:rPr>
          <w:lang w:val="uk-UA"/>
        </w:rPr>
        <w:t xml:space="preserve"> Григорій  РУДЮК</w:t>
      </w:r>
    </w:p>
    <w:p w:rsidR="00415A8B" w:rsidRDefault="00415A8B" w:rsidP="00415A8B">
      <w:pPr>
        <w:jc w:val="both"/>
        <w:rPr>
          <w:sz w:val="28"/>
          <w:szCs w:val="28"/>
          <w:lang w:val="uk-UA"/>
        </w:rPr>
      </w:pPr>
    </w:p>
    <w:p w:rsidR="00415A8B" w:rsidRDefault="00415A8B" w:rsidP="00415A8B">
      <w:pPr>
        <w:jc w:val="right"/>
        <w:rPr>
          <w:szCs w:val="28"/>
          <w:lang w:val="uk-UA"/>
        </w:rPr>
      </w:pPr>
      <w:r w:rsidRPr="00CD2CCA">
        <w:rPr>
          <w:sz w:val="28"/>
          <w:szCs w:val="28"/>
          <w:lang w:val="uk-UA"/>
        </w:rPr>
        <w:tab/>
      </w:r>
      <w:r w:rsidRPr="00CD2CCA">
        <w:rPr>
          <w:sz w:val="28"/>
          <w:szCs w:val="28"/>
          <w:lang w:val="uk-UA"/>
        </w:rPr>
        <w:tab/>
      </w:r>
      <w:r w:rsidRPr="00CD2CCA">
        <w:rPr>
          <w:sz w:val="28"/>
          <w:szCs w:val="28"/>
          <w:lang w:val="uk-UA"/>
        </w:rPr>
        <w:tab/>
      </w:r>
      <w:r w:rsidRPr="00CD2CCA">
        <w:rPr>
          <w:sz w:val="28"/>
          <w:szCs w:val="28"/>
          <w:lang w:val="uk-UA"/>
        </w:rPr>
        <w:tab/>
      </w:r>
      <w:r w:rsidRPr="00CD2CCA">
        <w:rPr>
          <w:sz w:val="28"/>
          <w:szCs w:val="28"/>
          <w:lang w:val="uk-UA"/>
        </w:rPr>
        <w:tab/>
      </w:r>
      <w:r w:rsidRPr="00CD2CCA">
        <w:rPr>
          <w:sz w:val="28"/>
          <w:szCs w:val="28"/>
          <w:lang w:val="uk-UA"/>
        </w:rPr>
        <w:tab/>
      </w:r>
      <w:r>
        <w:rPr>
          <w:szCs w:val="28"/>
          <w:lang w:val="uk-UA"/>
        </w:rPr>
        <w:t xml:space="preserve">Додаток </w:t>
      </w:r>
    </w:p>
    <w:p w:rsidR="00415A8B" w:rsidRDefault="00415A8B" w:rsidP="00415A8B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</w:t>
      </w:r>
    </w:p>
    <w:p w:rsidR="00415A8B" w:rsidRDefault="006C2C9E" w:rsidP="00415A8B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>Новоборівської селищної</w:t>
      </w:r>
      <w:r w:rsidR="00415A8B" w:rsidRPr="00EC47A1">
        <w:rPr>
          <w:szCs w:val="28"/>
          <w:lang w:val="uk-UA"/>
        </w:rPr>
        <w:t xml:space="preserve"> ради </w:t>
      </w:r>
    </w:p>
    <w:p w:rsidR="00415A8B" w:rsidRDefault="00415A8B" w:rsidP="00415A8B">
      <w:pPr>
        <w:jc w:val="right"/>
        <w:rPr>
          <w:szCs w:val="28"/>
          <w:lang w:val="uk-UA"/>
        </w:rPr>
      </w:pPr>
      <w:r w:rsidRPr="00EC47A1">
        <w:rPr>
          <w:szCs w:val="28"/>
          <w:lang w:val="uk-UA"/>
        </w:rPr>
        <w:t xml:space="preserve">від </w:t>
      </w:r>
      <w:r w:rsidR="003472BF">
        <w:rPr>
          <w:szCs w:val="28"/>
          <w:lang w:val="uk-UA"/>
        </w:rPr>
        <w:t>«28</w:t>
      </w:r>
      <w:r w:rsidR="006C2C9E">
        <w:rPr>
          <w:szCs w:val="28"/>
          <w:lang w:val="uk-UA"/>
        </w:rPr>
        <w:t>»травня 2021 року</w:t>
      </w:r>
      <w:r w:rsidR="003472BF">
        <w:rPr>
          <w:szCs w:val="28"/>
          <w:lang w:val="uk-UA"/>
        </w:rPr>
        <w:t xml:space="preserve"> №203</w:t>
      </w:r>
    </w:p>
    <w:p w:rsidR="00415A8B" w:rsidRPr="00CD2CCA" w:rsidRDefault="00415A8B" w:rsidP="00415A8B">
      <w:pPr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                     </w:t>
      </w:r>
    </w:p>
    <w:p w:rsidR="00415A8B" w:rsidRDefault="00415A8B" w:rsidP="00415A8B">
      <w:pPr>
        <w:pStyle w:val="Standard"/>
        <w:rPr>
          <w:sz w:val="28"/>
          <w:szCs w:val="28"/>
          <w:lang w:val="uk-UA"/>
        </w:rPr>
      </w:pPr>
      <w:r w:rsidRPr="00CD2CCA">
        <w:rPr>
          <w:sz w:val="28"/>
          <w:szCs w:val="28"/>
          <w:lang w:val="uk-UA"/>
        </w:rPr>
        <w:t xml:space="preserve">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15A8B" w:rsidRDefault="00415A8B" w:rsidP="00415A8B">
      <w:pPr>
        <w:pStyle w:val="Standard"/>
        <w:rPr>
          <w:sz w:val="28"/>
          <w:szCs w:val="28"/>
          <w:lang w:val="uk-UA"/>
        </w:rPr>
      </w:pPr>
    </w:p>
    <w:p w:rsidR="00415A8B" w:rsidRPr="006C2C9E" w:rsidRDefault="00415A8B" w:rsidP="00415A8B">
      <w:pPr>
        <w:jc w:val="center"/>
        <w:rPr>
          <w:b/>
          <w:sz w:val="28"/>
          <w:szCs w:val="28"/>
          <w:lang w:val="uk-UA"/>
        </w:rPr>
      </w:pPr>
      <w:r w:rsidRPr="006C2C9E">
        <w:rPr>
          <w:b/>
          <w:sz w:val="28"/>
          <w:szCs w:val="28"/>
          <w:lang w:val="uk-UA"/>
        </w:rPr>
        <w:t>ПОЛОЖЕННЯ</w:t>
      </w:r>
    </w:p>
    <w:p w:rsidR="00415A8B" w:rsidRPr="006C2C9E" w:rsidRDefault="00415A8B" w:rsidP="00415A8B">
      <w:pPr>
        <w:jc w:val="center"/>
        <w:rPr>
          <w:b/>
          <w:sz w:val="28"/>
          <w:szCs w:val="28"/>
          <w:lang w:val="uk-UA"/>
        </w:rPr>
      </w:pPr>
      <w:r w:rsidRPr="006C2C9E">
        <w:rPr>
          <w:b/>
          <w:sz w:val="28"/>
          <w:szCs w:val="28"/>
          <w:lang w:val="uk-UA"/>
        </w:rPr>
        <w:t xml:space="preserve">про </w:t>
      </w:r>
      <w:r w:rsidR="00CA7531">
        <w:rPr>
          <w:b/>
          <w:sz w:val="28"/>
          <w:szCs w:val="28"/>
          <w:lang w:val="uk-UA"/>
        </w:rPr>
        <w:t>К</w:t>
      </w:r>
      <w:r w:rsidRPr="006C2C9E">
        <w:rPr>
          <w:b/>
          <w:sz w:val="28"/>
          <w:szCs w:val="28"/>
          <w:lang w:val="uk-UA"/>
        </w:rPr>
        <w:t>омунальни</w:t>
      </w:r>
      <w:bookmarkStart w:id="0" w:name="_GoBack"/>
      <w:bookmarkEnd w:id="0"/>
      <w:r w:rsidRPr="006C2C9E">
        <w:rPr>
          <w:b/>
          <w:sz w:val="28"/>
          <w:szCs w:val="28"/>
          <w:lang w:val="uk-UA"/>
        </w:rPr>
        <w:t>й заклад</w:t>
      </w:r>
    </w:p>
    <w:p w:rsidR="00415A8B" w:rsidRPr="006C2C9E" w:rsidRDefault="00415A8B" w:rsidP="00415A8B">
      <w:pPr>
        <w:pStyle w:val="Standard"/>
        <w:jc w:val="center"/>
        <w:rPr>
          <w:b/>
          <w:sz w:val="28"/>
          <w:szCs w:val="28"/>
          <w:lang w:val="uk-UA"/>
        </w:rPr>
      </w:pPr>
      <w:r w:rsidRPr="006C2C9E">
        <w:rPr>
          <w:b/>
          <w:sz w:val="28"/>
          <w:szCs w:val="28"/>
          <w:lang w:val="uk-UA"/>
        </w:rPr>
        <w:t xml:space="preserve">«Центр надання соціальних послуг» </w:t>
      </w:r>
    </w:p>
    <w:p w:rsidR="00415A8B" w:rsidRPr="00CD2CCA" w:rsidRDefault="006C2C9E" w:rsidP="006C2C9E">
      <w:pPr>
        <w:pStyle w:val="Standard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</w:t>
      </w:r>
      <w:r w:rsidR="00415A8B" w:rsidRPr="006C2C9E">
        <w:rPr>
          <w:b/>
          <w:sz w:val="28"/>
          <w:szCs w:val="28"/>
          <w:lang w:val="uk-UA"/>
        </w:rPr>
        <w:t xml:space="preserve"> ради</w:t>
      </w:r>
    </w:p>
    <w:p w:rsidR="00415A8B" w:rsidRDefault="00415A8B" w:rsidP="00415A8B">
      <w:pPr>
        <w:jc w:val="center"/>
        <w:rPr>
          <w:sz w:val="28"/>
          <w:szCs w:val="28"/>
          <w:lang w:val="uk-UA"/>
        </w:rPr>
      </w:pPr>
    </w:p>
    <w:p w:rsidR="00415A8B" w:rsidRDefault="00415A8B" w:rsidP="00415A8B">
      <w:pPr>
        <w:pStyle w:val="Standard"/>
        <w:numPr>
          <w:ilvl w:val="0"/>
          <w:numId w:val="1"/>
        </w:numPr>
        <w:tabs>
          <w:tab w:val="left" w:pos="8562"/>
        </w:tabs>
        <w:ind w:right="57"/>
        <w:jc w:val="center"/>
        <w:rPr>
          <w:b/>
          <w:bCs/>
          <w:sz w:val="28"/>
          <w:szCs w:val="28"/>
          <w:lang w:val="uk-UA"/>
        </w:rPr>
      </w:pPr>
      <w:r w:rsidRPr="00CD2CCA">
        <w:rPr>
          <w:b/>
          <w:bCs/>
          <w:sz w:val="28"/>
          <w:szCs w:val="28"/>
          <w:lang w:val="uk-UA"/>
        </w:rPr>
        <w:t>Загальні положення</w:t>
      </w:r>
    </w:p>
    <w:p w:rsidR="00415A8B" w:rsidRPr="00CD2CCA" w:rsidRDefault="00415A8B" w:rsidP="00415A8B">
      <w:pPr>
        <w:pStyle w:val="Standard"/>
        <w:tabs>
          <w:tab w:val="left" w:pos="8562"/>
        </w:tabs>
        <w:ind w:left="417" w:right="57"/>
        <w:rPr>
          <w:b/>
          <w:bCs/>
          <w:sz w:val="28"/>
          <w:szCs w:val="28"/>
          <w:lang w:val="uk-UA"/>
        </w:rPr>
      </w:pPr>
    </w:p>
    <w:p w:rsidR="00415A8B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6C2C9E">
        <w:rPr>
          <w:sz w:val="28"/>
          <w:szCs w:val="28"/>
          <w:lang w:val="uk-UA"/>
        </w:rPr>
        <w:t xml:space="preserve"> Комунальний заклад «</w:t>
      </w:r>
      <w:r>
        <w:rPr>
          <w:sz w:val="28"/>
          <w:szCs w:val="28"/>
          <w:lang w:val="uk-UA"/>
        </w:rPr>
        <w:t>Центр надання соціальних послуг</w:t>
      </w:r>
      <w:r w:rsidR="006C2C9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6C2C9E">
        <w:rPr>
          <w:sz w:val="28"/>
          <w:szCs w:val="28"/>
          <w:lang w:val="uk-UA"/>
        </w:rPr>
        <w:t>Новоборівської селищної</w:t>
      </w:r>
      <w:r>
        <w:rPr>
          <w:sz w:val="28"/>
          <w:szCs w:val="28"/>
          <w:lang w:val="uk-UA"/>
        </w:rPr>
        <w:t xml:space="preserve"> ради (далі - центр) є комплексним закладом соціального захисту населення, структурні підрозділи </w:t>
      </w:r>
      <w:r w:rsidR="006C2C9E">
        <w:rPr>
          <w:sz w:val="28"/>
          <w:szCs w:val="28"/>
          <w:lang w:val="uk-UA"/>
        </w:rPr>
        <w:t xml:space="preserve">та/або працівники центру чи органу управління </w:t>
      </w:r>
      <w:r>
        <w:rPr>
          <w:sz w:val="28"/>
          <w:szCs w:val="28"/>
          <w:lang w:val="uk-UA"/>
        </w:rPr>
        <w:t>якого провадять соціальну роботу та надають соціальні послуги особам/сім’ям, які належать до вразливих груп населення та/або перебувають у складних життєвих обставинах (далі особи/сім’ї).</w:t>
      </w:r>
    </w:p>
    <w:p w:rsidR="00415A8B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1.2.Центр утворюється, реорганізується та ліквідується в порядку, передбаченому законодавством, </w:t>
      </w:r>
      <w:r w:rsidR="006C2C9E">
        <w:rPr>
          <w:sz w:val="28"/>
          <w:szCs w:val="28"/>
          <w:lang w:val="uk-UA"/>
        </w:rPr>
        <w:t>Новоборівською селищною</w:t>
      </w:r>
      <w:r>
        <w:rPr>
          <w:sz w:val="28"/>
          <w:szCs w:val="28"/>
          <w:lang w:val="uk-UA"/>
        </w:rPr>
        <w:t xml:space="preserve"> радою (далі – засновник) з урахуванням потреб </w:t>
      </w:r>
      <w:r w:rsidR="006C2C9E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>територіальної громади.</w:t>
      </w:r>
    </w:p>
    <w:p w:rsidR="00415A8B" w:rsidRPr="00CD2CCA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lang w:val="uk-UA"/>
        </w:rPr>
      </w:pPr>
      <w:r>
        <w:rPr>
          <w:sz w:val="28"/>
          <w:szCs w:val="28"/>
          <w:lang w:val="uk-UA"/>
        </w:rPr>
        <w:t>1.3.Центр</w:t>
      </w:r>
      <w:r w:rsidRPr="00CD2CCA">
        <w:rPr>
          <w:sz w:val="28"/>
          <w:szCs w:val="28"/>
          <w:lang w:val="uk-UA"/>
        </w:rPr>
        <w:t xml:space="preserve"> є юридичною особою, має печатку, штамп, бланки зі своєю назвою</w:t>
      </w:r>
      <w:r>
        <w:rPr>
          <w:sz w:val="28"/>
          <w:szCs w:val="28"/>
          <w:lang w:val="uk-UA"/>
        </w:rPr>
        <w:t>,  інші реквізити юридичної особи.</w:t>
      </w:r>
    </w:p>
    <w:p w:rsidR="00415A8B" w:rsidRPr="00CD2CCA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 w:rsidRPr="00CD2CC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CD2CCA">
        <w:rPr>
          <w:sz w:val="28"/>
          <w:szCs w:val="28"/>
          <w:lang w:val="uk-UA"/>
        </w:rPr>
        <w:t xml:space="preserve">.Повне найменування: </w:t>
      </w:r>
      <w:r>
        <w:rPr>
          <w:sz w:val="28"/>
          <w:szCs w:val="28"/>
          <w:lang w:val="uk-UA"/>
        </w:rPr>
        <w:t>К</w:t>
      </w:r>
      <w:r w:rsidRPr="00CD2CCA">
        <w:rPr>
          <w:sz w:val="28"/>
          <w:szCs w:val="28"/>
          <w:lang w:val="uk-UA"/>
        </w:rPr>
        <w:t>омунальний заклад «Центр надання соціальних послуг</w:t>
      </w:r>
      <w:r>
        <w:rPr>
          <w:sz w:val="28"/>
          <w:szCs w:val="28"/>
          <w:lang w:val="uk-UA"/>
        </w:rPr>
        <w:t>»</w:t>
      </w:r>
      <w:r w:rsidRPr="00CD2CCA">
        <w:rPr>
          <w:sz w:val="28"/>
          <w:szCs w:val="28"/>
          <w:lang w:val="uk-UA"/>
        </w:rPr>
        <w:t xml:space="preserve"> </w:t>
      </w:r>
      <w:r w:rsidR="006C2C9E">
        <w:rPr>
          <w:sz w:val="28"/>
          <w:szCs w:val="28"/>
          <w:lang w:val="uk-UA"/>
        </w:rPr>
        <w:t>Новоборівської селищної ради</w:t>
      </w:r>
      <w:r w:rsidRPr="00CD2CCA">
        <w:rPr>
          <w:sz w:val="28"/>
          <w:szCs w:val="28"/>
          <w:lang w:val="uk-UA"/>
        </w:rPr>
        <w:t>.</w:t>
      </w:r>
    </w:p>
    <w:p w:rsidR="00415A8B" w:rsidRPr="00CD2CCA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lang w:val="uk-UA"/>
        </w:rPr>
      </w:pPr>
      <w:r w:rsidRPr="00CD2CC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CD2CCA">
        <w:rPr>
          <w:sz w:val="28"/>
          <w:szCs w:val="28"/>
          <w:lang w:val="uk-UA"/>
        </w:rPr>
        <w:t>.Скорочене найменування: КЗ «ЦНСП»</w:t>
      </w:r>
      <w:r w:rsidR="006C2C9E">
        <w:rPr>
          <w:sz w:val="28"/>
          <w:szCs w:val="28"/>
          <w:lang w:val="uk-UA"/>
        </w:rPr>
        <w:t xml:space="preserve"> Новоборівської селищної ради</w:t>
      </w:r>
      <w:r w:rsidRPr="00CD2CCA">
        <w:rPr>
          <w:sz w:val="28"/>
          <w:szCs w:val="28"/>
          <w:lang w:val="uk-UA"/>
        </w:rPr>
        <w:t>.</w:t>
      </w:r>
    </w:p>
    <w:p w:rsidR="006C2C9E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 w:rsidRPr="00CD2CCA">
        <w:rPr>
          <w:sz w:val="28"/>
          <w:szCs w:val="28"/>
          <w:lang w:val="uk-UA"/>
        </w:rPr>
        <w:t>1.6.</w:t>
      </w:r>
      <w:r w:rsidR="006C2C9E">
        <w:rPr>
          <w:sz w:val="28"/>
          <w:szCs w:val="28"/>
          <w:lang w:val="uk-UA"/>
        </w:rPr>
        <w:t xml:space="preserve"> </w:t>
      </w:r>
      <w:r w:rsidRPr="00CD2CCA">
        <w:rPr>
          <w:sz w:val="28"/>
          <w:szCs w:val="28"/>
          <w:lang w:val="uk-UA"/>
        </w:rPr>
        <w:t>Юридична</w:t>
      </w:r>
      <w:r>
        <w:rPr>
          <w:sz w:val="28"/>
          <w:szCs w:val="28"/>
          <w:lang w:val="uk-UA"/>
        </w:rPr>
        <w:t xml:space="preserve"> </w:t>
      </w:r>
      <w:r w:rsidRPr="00CD2CCA">
        <w:rPr>
          <w:sz w:val="28"/>
          <w:szCs w:val="28"/>
          <w:lang w:val="uk-UA"/>
        </w:rPr>
        <w:t xml:space="preserve">адреса: </w:t>
      </w:r>
      <w:r w:rsidR="006C2C9E" w:rsidRPr="00AA56AE">
        <w:rPr>
          <w:sz w:val="28"/>
          <w:lang w:val="uk-UA"/>
        </w:rPr>
        <w:t xml:space="preserve">12114, </w:t>
      </w:r>
      <w:r w:rsidR="006C2C9E">
        <w:rPr>
          <w:sz w:val="28"/>
          <w:lang w:val="uk-UA"/>
        </w:rPr>
        <w:t xml:space="preserve">Житомирська область, Хорошівський район,       смт. Нова Борова, </w:t>
      </w:r>
      <w:r w:rsidR="006C2C9E" w:rsidRPr="00AA56AE">
        <w:rPr>
          <w:sz w:val="28"/>
          <w:lang w:val="uk-UA"/>
        </w:rPr>
        <w:t>вул. Освіти,</w:t>
      </w:r>
      <w:r w:rsidR="006C2C9E">
        <w:rPr>
          <w:sz w:val="28"/>
          <w:lang w:val="uk-UA"/>
        </w:rPr>
        <w:t xml:space="preserve"> </w:t>
      </w:r>
      <w:r w:rsidR="006C2C9E" w:rsidRPr="00AA56AE">
        <w:rPr>
          <w:sz w:val="28"/>
          <w:lang w:val="uk-UA"/>
        </w:rPr>
        <w:t>7</w:t>
      </w:r>
      <w:r w:rsidR="006C2C9E">
        <w:rPr>
          <w:sz w:val="28"/>
          <w:lang w:val="uk-UA"/>
        </w:rPr>
        <w:t>-А</w:t>
      </w:r>
      <w:r w:rsidR="006C2C9E">
        <w:rPr>
          <w:sz w:val="28"/>
          <w:szCs w:val="28"/>
          <w:lang w:val="uk-UA"/>
        </w:rPr>
        <w:t xml:space="preserve"> </w:t>
      </w:r>
    </w:p>
    <w:p w:rsidR="00415A8B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1.7.Центр підпорядковується відділу соціального захисту населення та охорони здоров’я </w:t>
      </w:r>
      <w:r w:rsidR="006C2C9E">
        <w:rPr>
          <w:sz w:val="28"/>
          <w:szCs w:val="28"/>
          <w:lang w:val="uk-UA"/>
        </w:rPr>
        <w:t>Новоборівської селищної</w:t>
      </w:r>
      <w:r>
        <w:rPr>
          <w:sz w:val="28"/>
          <w:szCs w:val="28"/>
          <w:lang w:val="uk-UA"/>
        </w:rPr>
        <w:t xml:space="preserve"> ради (далі - відділ).</w:t>
      </w:r>
    </w:p>
    <w:p w:rsidR="00415A8B" w:rsidRPr="00CD2CCA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1.8.Центр у своїй </w:t>
      </w:r>
      <w:r w:rsidRPr="00CD2CCA">
        <w:rPr>
          <w:sz w:val="28"/>
          <w:szCs w:val="28"/>
          <w:lang w:val="uk-UA"/>
        </w:rPr>
        <w:t>діяльност</w:t>
      </w:r>
      <w:r>
        <w:rPr>
          <w:sz w:val="28"/>
          <w:szCs w:val="28"/>
          <w:lang w:val="uk-UA"/>
        </w:rPr>
        <w:t xml:space="preserve">і керується Конституцією та законами </w:t>
      </w:r>
      <w:r w:rsidRPr="00CD2CCA">
        <w:rPr>
          <w:sz w:val="28"/>
          <w:szCs w:val="28"/>
          <w:lang w:val="uk-UA"/>
        </w:rPr>
        <w:t>України,  актами Президента</w:t>
      </w:r>
      <w:r>
        <w:rPr>
          <w:sz w:val="28"/>
          <w:szCs w:val="28"/>
          <w:lang w:val="uk-UA"/>
        </w:rPr>
        <w:t xml:space="preserve"> України, Кабінету Міністрів України</w:t>
      </w:r>
      <w:r w:rsidRPr="00CD2CC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Верховної Ради, наказами </w:t>
      </w:r>
      <w:proofErr w:type="spellStart"/>
      <w:r>
        <w:rPr>
          <w:sz w:val="28"/>
          <w:szCs w:val="28"/>
          <w:lang w:val="uk-UA"/>
        </w:rPr>
        <w:t>Мінсоцполітики</w:t>
      </w:r>
      <w:proofErr w:type="spellEnd"/>
      <w:r>
        <w:rPr>
          <w:sz w:val="28"/>
          <w:szCs w:val="28"/>
          <w:lang w:val="uk-UA"/>
        </w:rPr>
        <w:t xml:space="preserve">, рішеннями </w:t>
      </w:r>
      <w:r w:rsidR="006C2C9E">
        <w:rPr>
          <w:sz w:val="28"/>
          <w:szCs w:val="28"/>
          <w:lang w:val="uk-UA"/>
        </w:rPr>
        <w:t>Новоборівської селищної</w:t>
      </w:r>
      <w:r w:rsidRPr="00CD2CCA">
        <w:rPr>
          <w:sz w:val="28"/>
          <w:szCs w:val="28"/>
          <w:lang w:val="uk-UA"/>
        </w:rPr>
        <w:t xml:space="preserve"> ради,</w:t>
      </w:r>
      <w:r>
        <w:rPr>
          <w:sz w:val="28"/>
          <w:szCs w:val="28"/>
          <w:lang w:val="uk-UA"/>
        </w:rPr>
        <w:t xml:space="preserve"> </w:t>
      </w:r>
      <w:r w:rsidRPr="00CD2CCA">
        <w:rPr>
          <w:sz w:val="28"/>
          <w:szCs w:val="28"/>
          <w:lang w:val="uk-UA"/>
        </w:rPr>
        <w:t>її викон</w:t>
      </w:r>
      <w:r>
        <w:rPr>
          <w:sz w:val="28"/>
          <w:szCs w:val="28"/>
          <w:lang w:val="uk-UA"/>
        </w:rPr>
        <w:t>авчого комітету</w:t>
      </w:r>
      <w:r w:rsidRPr="00CD2CC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розпорядженнями </w:t>
      </w:r>
      <w:r w:rsidRPr="00CD2CCA">
        <w:rPr>
          <w:sz w:val="28"/>
          <w:szCs w:val="28"/>
          <w:lang w:val="uk-UA"/>
        </w:rPr>
        <w:t>с</w:t>
      </w:r>
      <w:r w:rsidR="006C2C9E">
        <w:rPr>
          <w:sz w:val="28"/>
          <w:szCs w:val="28"/>
          <w:lang w:val="uk-UA"/>
        </w:rPr>
        <w:t>елищного</w:t>
      </w:r>
      <w:r w:rsidRPr="00CD2CCA">
        <w:rPr>
          <w:sz w:val="28"/>
          <w:szCs w:val="28"/>
          <w:lang w:val="uk-UA"/>
        </w:rPr>
        <w:t xml:space="preserve"> голови, </w:t>
      </w:r>
      <w:r>
        <w:rPr>
          <w:sz w:val="28"/>
          <w:szCs w:val="28"/>
          <w:lang w:val="uk-UA"/>
        </w:rPr>
        <w:t xml:space="preserve">наказами </w:t>
      </w:r>
      <w:r w:rsidRPr="00CD2CCA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>, іншими нормативно-правовими актами з питань надання соціальних послуг, а також цим Положенням.</w:t>
      </w:r>
      <w:r w:rsidRPr="00CD2CCA">
        <w:rPr>
          <w:lang w:val="uk-UA"/>
        </w:rPr>
        <w:t xml:space="preserve">                                                                                            </w:t>
      </w:r>
    </w:p>
    <w:p w:rsidR="00415A8B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 w:rsidRPr="00CD2CC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9.Положення про центр</w:t>
      </w:r>
      <w:r w:rsidRPr="00CD2CC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його </w:t>
      </w:r>
      <w:r w:rsidRPr="00CD2CCA">
        <w:rPr>
          <w:sz w:val="28"/>
          <w:szCs w:val="28"/>
          <w:lang w:val="uk-UA"/>
        </w:rPr>
        <w:t>структура</w:t>
      </w:r>
      <w:r>
        <w:rPr>
          <w:sz w:val="28"/>
          <w:szCs w:val="28"/>
          <w:lang w:val="uk-UA"/>
        </w:rPr>
        <w:t xml:space="preserve"> </w:t>
      </w:r>
      <w:r w:rsidRPr="00CD2CCA">
        <w:rPr>
          <w:sz w:val="28"/>
          <w:szCs w:val="28"/>
          <w:lang w:val="uk-UA"/>
        </w:rPr>
        <w:t xml:space="preserve">та </w:t>
      </w:r>
      <w:r w:rsidR="006C2C9E">
        <w:rPr>
          <w:sz w:val="28"/>
          <w:szCs w:val="28"/>
          <w:lang w:val="uk-UA"/>
        </w:rPr>
        <w:t xml:space="preserve">штатна </w:t>
      </w:r>
      <w:r w:rsidRPr="00CD2CCA">
        <w:rPr>
          <w:sz w:val="28"/>
          <w:szCs w:val="28"/>
          <w:lang w:val="uk-UA"/>
        </w:rPr>
        <w:t>чисельність розробляються</w:t>
      </w:r>
      <w:r>
        <w:rPr>
          <w:sz w:val="28"/>
          <w:szCs w:val="28"/>
          <w:lang w:val="uk-UA"/>
        </w:rPr>
        <w:t xml:space="preserve"> </w:t>
      </w:r>
      <w:r w:rsidRPr="00CD2CCA">
        <w:rPr>
          <w:sz w:val="28"/>
          <w:szCs w:val="28"/>
          <w:lang w:val="uk-UA"/>
        </w:rPr>
        <w:t xml:space="preserve">за пропозицією </w:t>
      </w:r>
      <w:r>
        <w:rPr>
          <w:sz w:val="28"/>
          <w:szCs w:val="28"/>
          <w:lang w:val="uk-UA"/>
        </w:rPr>
        <w:t>відділу</w:t>
      </w:r>
      <w:r w:rsidR="00987451">
        <w:rPr>
          <w:sz w:val="28"/>
          <w:szCs w:val="28"/>
          <w:lang w:val="uk-UA"/>
        </w:rPr>
        <w:t xml:space="preserve"> та/або селищного голови</w:t>
      </w:r>
      <w:r>
        <w:rPr>
          <w:sz w:val="28"/>
          <w:szCs w:val="28"/>
          <w:lang w:val="uk-UA"/>
        </w:rPr>
        <w:t xml:space="preserve">, </w:t>
      </w:r>
      <w:r w:rsidRPr="00CD2CCA">
        <w:rPr>
          <w:sz w:val="28"/>
          <w:szCs w:val="28"/>
          <w:lang w:val="uk-UA"/>
        </w:rPr>
        <w:t>затверджу</w:t>
      </w:r>
      <w:r>
        <w:rPr>
          <w:sz w:val="28"/>
          <w:szCs w:val="28"/>
          <w:lang w:val="uk-UA"/>
        </w:rPr>
        <w:t>ю</w:t>
      </w:r>
      <w:r w:rsidRPr="00CD2CCA">
        <w:rPr>
          <w:sz w:val="28"/>
          <w:szCs w:val="28"/>
          <w:lang w:val="uk-UA"/>
        </w:rPr>
        <w:t xml:space="preserve">ться рішенням </w:t>
      </w:r>
      <w:r w:rsidR="006C2C9E">
        <w:rPr>
          <w:sz w:val="28"/>
          <w:szCs w:val="28"/>
          <w:lang w:val="uk-UA"/>
        </w:rPr>
        <w:t>Новоборівської селищної</w:t>
      </w:r>
      <w:r w:rsidRPr="00CD2CCA">
        <w:rPr>
          <w:sz w:val="28"/>
          <w:szCs w:val="28"/>
          <w:lang w:val="uk-UA"/>
        </w:rPr>
        <w:t xml:space="preserve"> ради.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 w:rsidRPr="00CD2CCA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0</w:t>
      </w:r>
      <w:r w:rsidRPr="00CD2CCA">
        <w:rPr>
          <w:sz w:val="28"/>
          <w:szCs w:val="28"/>
          <w:lang w:val="uk-UA"/>
        </w:rPr>
        <w:t xml:space="preserve">.Кошторис витрат </w:t>
      </w:r>
      <w:r>
        <w:rPr>
          <w:sz w:val="28"/>
          <w:szCs w:val="28"/>
          <w:lang w:val="uk-UA"/>
        </w:rPr>
        <w:t>центру</w:t>
      </w:r>
      <w:r w:rsidRPr="00CD2CCA">
        <w:rPr>
          <w:sz w:val="28"/>
          <w:szCs w:val="28"/>
          <w:lang w:val="uk-UA"/>
        </w:rPr>
        <w:t xml:space="preserve"> затверджуються </w:t>
      </w:r>
      <w:r w:rsidR="00987451">
        <w:rPr>
          <w:sz w:val="28"/>
          <w:szCs w:val="28"/>
          <w:lang w:val="uk-UA"/>
        </w:rPr>
        <w:t>Новоборівською селищною</w:t>
      </w:r>
      <w:r w:rsidRPr="00CD2CCA">
        <w:rPr>
          <w:sz w:val="28"/>
          <w:szCs w:val="28"/>
          <w:lang w:val="uk-UA"/>
        </w:rPr>
        <w:t xml:space="preserve"> радою, штатний розпис - начальником </w:t>
      </w:r>
      <w:r>
        <w:rPr>
          <w:sz w:val="28"/>
          <w:szCs w:val="28"/>
          <w:lang w:val="uk-UA"/>
        </w:rPr>
        <w:t>відді</w:t>
      </w:r>
      <w:r w:rsidRPr="00CD2CCA">
        <w:rPr>
          <w:sz w:val="28"/>
          <w:szCs w:val="28"/>
          <w:lang w:val="uk-UA"/>
        </w:rPr>
        <w:t xml:space="preserve">лу за погодженням з </w:t>
      </w:r>
      <w:r w:rsidR="00987451">
        <w:rPr>
          <w:sz w:val="28"/>
          <w:szCs w:val="28"/>
          <w:lang w:val="uk-UA"/>
        </w:rPr>
        <w:t>селищним</w:t>
      </w:r>
      <w:r w:rsidRPr="00CD2CCA">
        <w:rPr>
          <w:sz w:val="28"/>
          <w:szCs w:val="28"/>
          <w:lang w:val="uk-UA"/>
        </w:rPr>
        <w:t xml:space="preserve"> головою.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1.11.Для надання соціальних послуг у центрі можуть утворюватися структурні відділення</w:t>
      </w:r>
      <w:r w:rsidR="00987451">
        <w:rPr>
          <w:sz w:val="28"/>
          <w:szCs w:val="28"/>
          <w:lang w:val="uk-UA"/>
        </w:rPr>
        <w:t xml:space="preserve"> та/або покладаються відповідні повноваження на працівників центру та/або відділу</w:t>
      </w:r>
      <w:r>
        <w:rPr>
          <w:sz w:val="28"/>
          <w:szCs w:val="28"/>
          <w:lang w:val="uk-UA"/>
        </w:rPr>
        <w:t>:</w:t>
      </w:r>
    </w:p>
    <w:p w:rsidR="00415A8B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415A8B">
        <w:rPr>
          <w:sz w:val="28"/>
          <w:szCs w:val="28"/>
          <w:lang w:val="uk-UA"/>
        </w:rPr>
        <w:t>відділення соціальної роботи;</w:t>
      </w:r>
    </w:p>
    <w:p w:rsidR="00415A8B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415A8B">
        <w:rPr>
          <w:sz w:val="28"/>
          <w:szCs w:val="28"/>
          <w:lang w:val="uk-UA"/>
        </w:rPr>
        <w:t>відділення соціальної допомоги вдома</w:t>
      </w:r>
      <w:r w:rsidR="00987451">
        <w:rPr>
          <w:sz w:val="28"/>
          <w:szCs w:val="28"/>
          <w:lang w:val="uk-UA"/>
        </w:rPr>
        <w:t>;</w:t>
      </w:r>
    </w:p>
    <w:p w:rsidR="00987451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-денний </w:t>
      </w:r>
      <w:r w:rsidR="00987451">
        <w:rPr>
          <w:sz w:val="28"/>
          <w:szCs w:val="28"/>
          <w:lang w:val="uk-UA"/>
        </w:rPr>
        <w:t>центр соціально-психологічної допомоги особам, які постраждали від домашнього насильства та/або насильства за ознакою статі;</w:t>
      </w:r>
    </w:p>
    <w:p w:rsidR="00987451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87451">
        <w:rPr>
          <w:sz w:val="28"/>
          <w:szCs w:val="28"/>
          <w:lang w:val="uk-UA"/>
        </w:rPr>
        <w:t>мобільна бригада соціально-психологічної допомоги особам, які постраждали від домашнього насильства та/або насильства за ознакою статі</w:t>
      </w:r>
      <w:r>
        <w:rPr>
          <w:sz w:val="28"/>
          <w:szCs w:val="28"/>
          <w:lang w:val="uk-UA"/>
        </w:rPr>
        <w:t>;</w:t>
      </w:r>
    </w:p>
    <w:p w:rsidR="003E5BF0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-відділення натуральної допомоги;</w:t>
      </w:r>
    </w:p>
    <w:p w:rsidR="00987451" w:rsidRDefault="00987451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служба з перевезення</w:t>
      </w:r>
      <w:r w:rsidR="003E5BF0">
        <w:rPr>
          <w:sz w:val="28"/>
          <w:szCs w:val="28"/>
          <w:lang w:val="uk-UA"/>
        </w:rPr>
        <w:t>;</w:t>
      </w:r>
    </w:p>
    <w:p w:rsidR="003E5BF0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структурні підрозділи (відділення).</w:t>
      </w:r>
    </w:p>
    <w:p w:rsidR="00987451" w:rsidRDefault="00987451" w:rsidP="00415A8B">
      <w:pPr>
        <w:pStyle w:val="Standard"/>
        <w:jc w:val="both"/>
        <w:rPr>
          <w:sz w:val="28"/>
          <w:szCs w:val="28"/>
          <w:lang w:val="uk-UA"/>
        </w:rPr>
      </w:pPr>
    </w:p>
    <w:p w:rsidR="00415A8B" w:rsidRPr="00CD2CCA" w:rsidRDefault="00415A8B" w:rsidP="00415A8B">
      <w:pPr>
        <w:pStyle w:val="Standard"/>
        <w:spacing w:afterLines="60" w:after="144"/>
        <w:jc w:val="center"/>
        <w:rPr>
          <w:lang w:val="uk-UA"/>
        </w:rPr>
      </w:pPr>
      <w:r w:rsidRPr="00CD2CCA">
        <w:rPr>
          <w:b/>
          <w:bCs/>
          <w:sz w:val="28"/>
          <w:szCs w:val="28"/>
          <w:lang w:val="uk-UA"/>
        </w:rPr>
        <w:t xml:space="preserve">2. Завдання </w:t>
      </w:r>
      <w:r>
        <w:rPr>
          <w:b/>
          <w:sz w:val="28"/>
          <w:szCs w:val="28"/>
          <w:lang w:val="uk-UA"/>
        </w:rPr>
        <w:t>центру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 w:rsidRPr="00CD2CCA">
        <w:rPr>
          <w:sz w:val="28"/>
          <w:szCs w:val="28"/>
          <w:lang w:val="uk-UA"/>
        </w:rPr>
        <w:t>2.1.Основними завданнями Закладу є: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соціально-профілактичної роботи, спрямованої на запобігання потраплянню у складні життєві обставини осіб/сімей, які належать до вразливих груп населення;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>
        <w:rPr>
          <w:sz w:val="28"/>
          <w:szCs w:val="28"/>
          <w:lang w:val="uk-UA"/>
        </w:rPr>
        <w:t>Мінсоцполітики</w:t>
      </w:r>
      <w:proofErr w:type="spellEnd"/>
      <w:r>
        <w:rPr>
          <w:sz w:val="28"/>
          <w:szCs w:val="28"/>
          <w:lang w:val="uk-UA"/>
        </w:rPr>
        <w:t>, з метою мінімізації або подолання таких обставин.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2.2.Центр відповідно до визначених цим Положенням завдань: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виявляє осіб/сім’ї і веде їх облік;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проводить оцінювання потреб осіб/сімей у соціальних послугах;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надає соціальні послуги відповідно до державних стандартів соціальних послуг;</w:t>
      </w:r>
    </w:p>
    <w:p w:rsidR="003E5BF0" w:rsidRDefault="003E5BF0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соціальне супроводження прийомних сімей і дитячих будинків сімейного типу;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надає допомогу особам/сім’ям у розв’язанні їх соціально-побутових проблем;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соціальний супровід сімей, в яких виховуються діти-сироти, діти, позбавлені батьківського піклування;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за повідомленням відділу, бере участь у роботі спостережних комісій;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складає план реабілітації особи, яка постраждала від торгівлі людьми;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вносить відомості до реєстру надавачів та отримувачів соціальних послуг;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проводить моніторинг та оцінювання якості наданих ним соціальних послуг;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створює умови для навчання та підвищення кваліфікації працівників, які надають соціальні послуги;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взаємодіє з іншими суб’єктами системи надання соціальних послуг, а також з органами, установами, закладами, фізичними особами-підприємцями, які в </w:t>
      </w:r>
      <w:r>
        <w:rPr>
          <w:sz w:val="28"/>
          <w:szCs w:val="28"/>
          <w:lang w:val="uk-UA"/>
        </w:rPr>
        <w:lastRenderedPageBreak/>
        <w:t xml:space="preserve">межах компетенції у </w:t>
      </w:r>
      <w:r w:rsidR="003E5BF0">
        <w:rPr>
          <w:sz w:val="28"/>
          <w:szCs w:val="28"/>
          <w:lang w:val="uk-UA"/>
        </w:rPr>
        <w:t>Новоборівській т</w:t>
      </w:r>
      <w:r>
        <w:rPr>
          <w:sz w:val="28"/>
          <w:szCs w:val="28"/>
          <w:lang w:val="uk-UA"/>
        </w:rPr>
        <w:t>ериторіальній громаді надають допомогу особам/сім’ям та/або здійснюють їх захист;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інформує населення </w:t>
      </w:r>
      <w:r w:rsidR="003E5BF0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>територіальної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її, зокрема особам із порушенням зору і тим, що переміщуються у кріслах колісних;</w:t>
      </w:r>
    </w:p>
    <w:p w:rsidR="00CA7531" w:rsidRPr="00CA7531" w:rsidRDefault="00CA7531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proofErr w:type="spellStart"/>
      <w:r w:rsidRPr="00CA7531">
        <w:rPr>
          <w:sz w:val="28"/>
          <w:szCs w:val="28"/>
          <w:shd w:val="clear" w:color="auto" w:fill="FFFFFF"/>
        </w:rPr>
        <w:t>інформує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населення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про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сімейні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форми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виховання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дітей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та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проводить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первинний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відбір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кандидатів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CA7531">
        <w:rPr>
          <w:sz w:val="28"/>
          <w:szCs w:val="28"/>
          <w:shd w:val="clear" w:color="auto" w:fill="FFFFFF"/>
        </w:rPr>
        <w:t>прийомні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батьки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CA7531">
        <w:rPr>
          <w:sz w:val="28"/>
          <w:szCs w:val="28"/>
          <w:shd w:val="clear" w:color="auto" w:fill="FFFFFF"/>
        </w:rPr>
        <w:t>батьки-вихователі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CA7531">
        <w:rPr>
          <w:sz w:val="28"/>
          <w:szCs w:val="28"/>
          <w:shd w:val="clear" w:color="auto" w:fill="FFFFFF"/>
        </w:rPr>
        <w:t>патронатні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вихователі</w:t>
      </w:r>
      <w:proofErr w:type="spellEnd"/>
      <w:r w:rsidRPr="00CA7531">
        <w:rPr>
          <w:sz w:val="28"/>
          <w:szCs w:val="28"/>
          <w:shd w:val="clear" w:color="auto" w:fill="FFFFFF"/>
        </w:rPr>
        <w:t>;</w:t>
      </w:r>
      <w:r w:rsidRPr="00CA7531">
        <w:rPr>
          <w:sz w:val="28"/>
          <w:szCs w:val="28"/>
          <w:lang w:val="uk-UA"/>
        </w:rPr>
        <w:t xml:space="preserve"> </w:t>
      </w:r>
    </w:p>
    <w:p w:rsidR="00CA7531" w:rsidRPr="00CA7531" w:rsidRDefault="00CA7531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proofErr w:type="spellStart"/>
      <w:r w:rsidRPr="00CA7531">
        <w:rPr>
          <w:sz w:val="28"/>
          <w:szCs w:val="28"/>
          <w:shd w:val="clear" w:color="auto" w:fill="FFFFFF"/>
        </w:rPr>
        <w:t>бере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участь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CA7531">
        <w:rPr>
          <w:sz w:val="28"/>
          <w:szCs w:val="28"/>
          <w:shd w:val="clear" w:color="auto" w:fill="FFFFFF"/>
        </w:rPr>
        <w:t>визначенні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потреб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населення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адміністративно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-територіальної </w:t>
      </w:r>
      <w:proofErr w:type="spellStart"/>
      <w:r w:rsidRPr="00CA7531">
        <w:rPr>
          <w:sz w:val="28"/>
          <w:szCs w:val="28"/>
          <w:shd w:val="clear" w:color="auto" w:fill="FFFFFF"/>
        </w:rPr>
        <w:t>одиниці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/територіальної громади у </w:t>
      </w:r>
      <w:proofErr w:type="spellStart"/>
      <w:r w:rsidRPr="00CA7531">
        <w:rPr>
          <w:sz w:val="28"/>
          <w:szCs w:val="28"/>
          <w:shd w:val="clear" w:color="auto" w:fill="FFFFFF"/>
        </w:rPr>
        <w:t>соціальних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послугах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, а </w:t>
      </w:r>
      <w:proofErr w:type="spellStart"/>
      <w:r w:rsidRPr="00CA7531">
        <w:rPr>
          <w:sz w:val="28"/>
          <w:szCs w:val="28"/>
          <w:shd w:val="clear" w:color="auto" w:fill="FFFFFF"/>
        </w:rPr>
        <w:t>також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CA7531">
        <w:rPr>
          <w:sz w:val="28"/>
          <w:szCs w:val="28"/>
          <w:shd w:val="clear" w:color="auto" w:fill="FFFFFF"/>
        </w:rPr>
        <w:t>підготовці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та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виконанні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програм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надання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соціальних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послуг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CA7531">
        <w:rPr>
          <w:sz w:val="28"/>
          <w:szCs w:val="28"/>
          <w:shd w:val="clear" w:color="auto" w:fill="FFFFFF"/>
        </w:rPr>
        <w:t>розроблених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за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результатами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визначення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потреб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населення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адміністративно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-територіальної </w:t>
      </w:r>
      <w:proofErr w:type="spellStart"/>
      <w:r w:rsidRPr="00CA7531">
        <w:rPr>
          <w:sz w:val="28"/>
          <w:szCs w:val="28"/>
          <w:shd w:val="clear" w:color="auto" w:fill="FFFFFF"/>
        </w:rPr>
        <w:t>одиниці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/територіальної громади у </w:t>
      </w:r>
      <w:proofErr w:type="spellStart"/>
      <w:r w:rsidRPr="00CA7531">
        <w:rPr>
          <w:sz w:val="28"/>
          <w:szCs w:val="28"/>
          <w:shd w:val="clear" w:color="auto" w:fill="FFFFFF"/>
        </w:rPr>
        <w:t>соціальних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послугах</w:t>
      </w:r>
      <w:proofErr w:type="spellEnd"/>
      <w:r w:rsidRPr="00CA7531">
        <w:rPr>
          <w:sz w:val="28"/>
          <w:szCs w:val="28"/>
          <w:shd w:val="clear" w:color="auto" w:fill="FFFFFF"/>
        </w:rPr>
        <w:t>;</w:t>
      </w:r>
      <w:r w:rsidRPr="00CA7531">
        <w:rPr>
          <w:sz w:val="28"/>
          <w:szCs w:val="28"/>
          <w:lang w:val="uk-UA"/>
        </w:rPr>
        <w:t xml:space="preserve"> </w:t>
      </w:r>
    </w:p>
    <w:p w:rsidR="00415A8B" w:rsidRDefault="00CA7531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415A8B">
        <w:rPr>
          <w:sz w:val="28"/>
          <w:szCs w:val="28"/>
          <w:lang w:val="uk-UA"/>
        </w:rPr>
        <w:t>ере участь у підготовці та виконанні програм соціального захисту населення в частині надання соціальних послуг;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готує статистичні та інформаційно-аналітичні матеріали стосовно наданих соціальних послуг і проведеної соціальної роботи, які подає відділу;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захист персональних даних отримувачів соціальних послуг відповідно до Закону України «Про захист персональних даних».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2.3.Центр має право: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самостійно визначати форми та методи роботи;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утворювати робочі групи, </w:t>
      </w:r>
      <w:proofErr w:type="spellStart"/>
      <w:r>
        <w:rPr>
          <w:sz w:val="28"/>
          <w:szCs w:val="28"/>
          <w:lang w:val="uk-UA"/>
        </w:rPr>
        <w:t>мультидисциплінарні</w:t>
      </w:r>
      <w:proofErr w:type="spellEnd"/>
      <w:r>
        <w:rPr>
          <w:sz w:val="28"/>
          <w:szCs w:val="28"/>
          <w:lang w:val="uk-UA"/>
        </w:rPr>
        <w:t xml:space="preserve">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залучати на договірній основі підприємства, установи, організації, фізичних осіб, волонтерів до надання соціальних послуг;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залучати додаткові ресурси (людські, матеріальні, інформаційні тощо), необхідні для надання соціальних послуг.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2.4.Центр провадить діяльність з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CA7531" w:rsidRDefault="00CA7531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</w:p>
    <w:p w:rsidR="00CA7531" w:rsidRDefault="00CA7531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</w:p>
    <w:p w:rsidR="00415A8B" w:rsidRPr="005B71BC" w:rsidRDefault="00415A8B" w:rsidP="00415A8B">
      <w:pPr>
        <w:pStyle w:val="Standard"/>
        <w:spacing w:afterLines="60" w:after="144"/>
        <w:jc w:val="center"/>
        <w:rPr>
          <w:b/>
          <w:sz w:val="28"/>
          <w:szCs w:val="28"/>
          <w:lang w:val="uk-UA"/>
        </w:rPr>
      </w:pPr>
      <w:r w:rsidRPr="005B71BC">
        <w:rPr>
          <w:b/>
          <w:sz w:val="28"/>
          <w:szCs w:val="28"/>
          <w:lang w:val="uk-UA"/>
        </w:rPr>
        <w:lastRenderedPageBreak/>
        <w:t>3. Соціальні послуги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3.1.Центр з урахуванням потреб у соціальних послугах </w:t>
      </w:r>
      <w:r w:rsidR="00CA7531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 xml:space="preserve">територіальної громади </w:t>
      </w:r>
      <w:r w:rsidR="00CA7531">
        <w:rPr>
          <w:sz w:val="28"/>
          <w:szCs w:val="28"/>
          <w:lang w:val="uk-UA"/>
        </w:rPr>
        <w:t>може надавати</w:t>
      </w:r>
      <w:r>
        <w:rPr>
          <w:sz w:val="28"/>
          <w:szCs w:val="28"/>
          <w:lang w:val="uk-UA"/>
        </w:rPr>
        <w:t xml:space="preserve"> такі соціальні послуги: догляд вдома, соціальна адаптація, соціальна інтеграція та реінтеграція, екстрене (кризове) втручання, консультування, соціальний супровід, представництво інтересів, посередництво (медіація), соціальна профілактика, супровід під час інклюзивного навчання, інформування, </w:t>
      </w:r>
      <w:r w:rsidR="00CA7531">
        <w:rPr>
          <w:sz w:val="28"/>
          <w:szCs w:val="28"/>
          <w:lang w:val="uk-UA"/>
        </w:rPr>
        <w:t xml:space="preserve">натуральна допомога, догляд та виховання дітей в умовах наближених до сімейних, транспортна послуга «Соціальне таксі», </w:t>
      </w:r>
      <w:r>
        <w:rPr>
          <w:sz w:val="28"/>
          <w:szCs w:val="28"/>
          <w:lang w:val="uk-UA"/>
        </w:rPr>
        <w:t>інші послуги.</w:t>
      </w:r>
    </w:p>
    <w:p w:rsidR="00415A8B" w:rsidRDefault="00415A8B" w:rsidP="00415A8B">
      <w:pPr>
        <w:pStyle w:val="Standard"/>
        <w:spacing w:afterLines="60" w:after="144"/>
        <w:jc w:val="both"/>
        <w:rPr>
          <w:color w:val="333333"/>
        </w:rPr>
      </w:pPr>
      <w:r>
        <w:rPr>
          <w:sz w:val="28"/>
          <w:szCs w:val="28"/>
          <w:lang w:val="uk-UA"/>
        </w:rPr>
        <w:t xml:space="preserve">3.2.Соціальні послуги надаються центром: </w:t>
      </w:r>
    </w:p>
    <w:p w:rsidR="00415A8B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" w:name="n456"/>
      <w:bookmarkEnd w:id="1"/>
      <w:r w:rsidRPr="00CA7531">
        <w:rPr>
          <w:color w:val="333333"/>
          <w:sz w:val="28"/>
          <w:szCs w:val="28"/>
        </w:rPr>
        <w:t>1)</w:t>
      </w:r>
      <w:r w:rsidRPr="00B771F2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B771F2">
        <w:rPr>
          <w:sz w:val="28"/>
          <w:szCs w:val="28"/>
        </w:rPr>
        <w:t>за</w:t>
      </w:r>
      <w:proofErr w:type="spellEnd"/>
      <w:proofErr w:type="gram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рахунок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бюджетних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коштів</w:t>
      </w:r>
      <w:proofErr w:type="spellEnd"/>
      <w:r>
        <w:rPr>
          <w:sz w:val="28"/>
          <w:szCs w:val="28"/>
          <w:lang w:val="uk-UA"/>
        </w:rPr>
        <w:t>: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r w:rsidRPr="00B771F2">
        <w:rPr>
          <w:sz w:val="28"/>
          <w:szCs w:val="28"/>
        </w:rPr>
        <w:t xml:space="preserve">а) </w:t>
      </w:r>
      <w:proofErr w:type="spellStart"/>
      <w:proofErr w:type="gramStart"/>
      <w:r w:rsidRPr="00B771F2">
        <w:rPr>
          <w:sz w:val="28"/>
          <w:szCs w:val="28"/>
        </w:rPr>
        <w:t>незалежно</w:t>
      </w:r>
      <w:proofErr w:type="spellEnd"/>
      <w:proofErr w:type="gram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доходу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отримувача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>: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2" w:name="n462"/>
      <w:bookmarkEnd w:id="2"/>
      <w:proofErr w:type="spellStart"/>
      <w:proofErr w:type="gramStart"/>
      <w:r w:rsidRPr="00B771F2">
        <w:rPr>
          <w:sz w:val="28"/>
          <w:szCs w:val="28"/>
        </w:rPr>
        <w:t>особам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які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постраждали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торгівлі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людьми</w:t>
      </w:r>
      <w:proofErr w:type="spellEnd"/>
      <w:r w:rsidRPr="00B771F2">
        <w:rPr>
          <w:sz w:val="28"/>
          <w:szCs w:val="28"/>
        </w:rPr>
        <w:t xml:space="preserve"> і </w:t>
      </w:r>
      <w:proofErr w:type="spellStart"/>
      <w:r w:rsidRPr="00B771F2">
        <w:rPr>
          <w:sz w:val="28"/>
          <w:szCs w:val="28"/>
        </w:rPr>
        <w:t>отримують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соціальну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допомогу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відповідно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законодавства</w:t>
      </w:r>
      <w:proofErr w:type="spellEnd"/>
      <w:r w:rsidRPr="00B771F2">
        <w:rPr>
          <w:sz w:val="28"/>
          <w:szCs w:val="28"/>
        </w:rPr>
        <w:t xml:space="preserve"> у </w:t>
      </w:r>
      <w:proofErr w:type="spellStart"/>
      <w:r w:rsidRPr="00B771F2">
        <w:rPr>
          <w:sz w:val="28"/>
          <w:szCs w:val="28"/>
        </w:rPr>
        <w:t>сфері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протидії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торгівлі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людьми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особам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які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постраждали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домашнього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насильства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або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насильства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за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ознакою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статі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дітям</w:t>
      </w:r>
      <w:proofErr w:type="spellEnd"/>
      <w:r w:rsidRPr="00B771F2">
        <w:rPr>
          <w:sz w:val="28"/>
          <w:szCs w:val="28"/>
        </w:rPr>
        <w:t xml:space="preserve"> з </w:t>
      </w:r>
      <w:proofErr w:type="spellStart"/>
      <w:r w:rsidRPr="00B771F2">
        <w:rPr>
          <w:sz w:val="28"/>
          <w:szCs w:val="28"/>
        </w:rPr>
        <w:t>інвалідністю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особам</w:t>
      </w:r>
      <w:proofErr w:type="spellEnd"/>
      <w:r w:rsidRPr="00B771F2">
        <w:rPr>
          <w:sz w:val="28"/>
          <w:szCs w:val="28"/>
        </w:rPr>
        <w:t xml:space="preserve"> з </w:t>
      </w:r>
      <w:proofErr w:type="spellStart"/>
      <w:r w:rsidRPr="00B771F2">
        <w:rPr>
          <w:sz w:val="28"/>
          <w:szCs w:val="28"/>
        </w:rPr>
        <w:t>інвалідністю</w:t>
      </w:r>
      <w:proofErr w:type="spellEnd"/>
      <w:r w:rsidRPr="00B771F2">
        <w:rPr>
          <w:sz w:val="28"/>
          <w:szCs w:val="28"/>
        </w:rPr>
        <w:t xml:space="preserve"> I </w:t>
      </w:r>
      <w:proofErr w:type="spellStart"/>
      <w:r w:rsidRPr="00B771F2">
        <w:rPr>
          <w:sz w:val="28"/>
          <w:szCs w:val="28"/>
        </w:rPr>
        <w:t>групи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дітям-сиротам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дітям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позбавленим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батьківського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піклування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особам</w:t>
      </w:r>
      <w:proofErr w:type="spellEnd"/>
      <w:r w:rsidRPr="00B771F2">
        <w:rPr>
          <w:sz w:val="28"/>
          <w:szCs w:val="28"/>
        </w:rPr>
        <w:t xml:space="preserve"> з </w:t>
      </w:r>
      <w:proofErr w:type="spellStart"/>
      <w:r w:rsidRPr="00B771F2">
        <w:rPr>
          <w:sz w:val="28"/>
          <w:szCs w:val="28"/>
        </w:rPr>
        <w:t>їх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числа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віком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</w:t>
      </w:r>
      <w:proofErr w:type="spellEnd"/>
      <w:r w:rsidRPr="00B771F2">
        <w:rPr>
          <w:sz w:val="28"/>
          <w:szCs w:val="28"/>
        </w:rPr>
        <w:t xml:space="preserve"> 23 </w:t>
      </w:r>
      <w:proofErr w:type="spellStart"/>
      <w:r w:rsidRPr="00B771F2">
        <w:rPr>
          <w:sz w:val="28"/>
          <w:szCs w:val="28"/>
        </w:rPr>
        <w:t>років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сім’ям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опікунів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піклувальників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прийомним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сім’ям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дитячим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будинкам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сімейного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типу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сім’ям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патронатних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вихователів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дітям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яким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не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встановлено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інвалідність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але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які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є </w:t>
      </w:r>
      <w:proofErr w:type="spellStart"/>
      <w:r w:rsidRPr="003668C5">
        <w:rPr>
          <w:sz w:val="28"/>
          <w:szCs w:val="28"/>
          <w:shd w:val="clear" w:color="auto" w:fill="FFFFFF"/>
        </w:rPr>
        <w:t>хворими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на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тяжкі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перинатальні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ураження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нервової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системи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тяжкі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вроджені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вади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розвитку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рідкісні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орфанні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захворювання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онкологічні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онкогематологічні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захворювання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дитячий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церебральний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параліч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тяжкі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психічні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розлади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цукровий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діабет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I </w:t>
      </w:r>
      <w:proofErr w:type="spellStart"/>
      <w:r w:rsidRPr="003668C5">
        <w:rPr>
          <w:sz w:val="28"/>
          <w:szCs w:val="28"/>
          <w:shd w:val="clear" w:color="auto" w:fill="FFFFFF"/>
        </w:rPr>
        <w:t>типу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(</w:t>
      </w:r>
      <w:proofErr w:type="spellStart"/>
      <w:r w:rsidRPr="003668C5">
        <w:rPr>
          <w:sz w:val="28"/>
          <w:szCs w:val="28"/>
          <w:shd w:val="clear" w:color="auto" w:fill="FFFFFF"/>
        </w:rPr>
        <w:t>інсулінозалежні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), </w:t>
      </w:r>
      <w:proofErr w:type="spellStart"/>
      <w:r w:rsidRPr="003668C5">
        <w:rPr>
          <w:sz w:val="28"/>
          <w:szCs w:val="28"/>
          <w:shd w:val="clear" w:color="auto" w:fill="FFFFFF"/>
        </w:rPr>
        <w:t>гострі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або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хронічні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захворювання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нирок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IV </w:t>
      </w:r>
      <w:proofErr w:type="spellStart"/>
      <w:r w:rsidRPr="003668C5">
        <w:rPr>
          <w:sz w:val="28"/>
          <w:szCs w:val="28"/>
          <w:shd w:val="clear" w:color="auto" w:fill="FFFFFF"/>
        </w:rPr>
        <w:t>ступеня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дітьми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які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отримали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тяжку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травму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потребують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трансплантації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органа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потребують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паліативної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допомоги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(п</w:t>
      </w:r>
      <w:proofErr w:type="spellStart"/>
      <w:r w:rsidRPr="003668C5">
        <w:rPr>
          <w:sz w:val="28"/>
          <w:szCs w:val="28"/>
          <w:shd w:val="clear" w:color="auto" w:fill="FFFFFF"/>
        </w:rPr>
        <w:t>ерелік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зазначених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тяжких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захворювань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розладів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травм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станів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дітей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яким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не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встановлено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інвалідність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затверджує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Кабінет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Міністрів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України</w:t>
      </w:r>
      <w:proofErr w:type="spellEnd"/>
      <w:r>
        <w:rPr>
          <w:sz w:val="28"/>
          <w:szCs w:val="28"/>
          <w:shd w:val="clear" w:color="auto" w:fill="FFFFFF"/>
          <w:lang w:val="uk-UA"/>
        </w:rPr>
        <w:t>)</w:t>
      </w:r>
      <w:r w:rsidRPr="00B771F2">
        <w:rPr>
          <w:sz w:val="28"/>
          <w:szCs w:val="28"/>
        </w:rPr>
        <w:t xml:space="preserve"> - </w:t>
      </w:r>
      <w:proofErr w:type="spellStart"/>
      <w:r w:rsidRPr="00B771F2">
        <w:rPr>
          <w:sz w:val="28"/>
          <w:szCs w:val="28"/>
        </w:rPr>
        <w:t>всі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послуги</w:t>
      </w:r>
      <w:proofErr w:type="spellEnd"/>
      <w:r w:rsidRPr="00B771F2">
        <w:rPr>
          <w:sz w:val="28"/>
          <w:szCs w:val="28"/>
        </w:rPr>
        <w:t>;</w:t>
      </w:r>
      <w:proofErr w:type="gramEnd"/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3" w:name="n463"/>
      <w:bookmarkEnd w:id="3"/>
      <w:proofErr w:type="spellStart"/>
      <w:r w:rsidRPr="00B771F2">
        <w:rPr>
          <w:sz w:val="28"/>
          <w:szCs w:val="28"/>
        </w:rPr>
        <w:t>іншим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категоріям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осіб</w:t>
      </w:r>
      <w:proofErr w:type="spellEnd"/>
      <w:r w:rsidRPr="00B771F2">
        <w:rPr>
          <w:sz w:val="28"/>
          <w:szCs w:val="28"/>
        </w:rPr>
        <w:t xml:space="preserve"> - </w:t>
      </w:r>
      <w:proofErr w:type="spellStart"/>
      <w:r w:rsidRPr="00B771F2">
        <w:rPr>
          <w:sz w:val="28"/>
          <w:szCs w:val="28"/>
        </w:rPr>
        <w:t>соціальні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послуги</w:t>
      </w:r>
      <w:proofErr w:type="spellEnd"/>
      <w:r w:rsidRPr="00B771F2">
        <w:rPr>
          <w:sz w:val="28"/>
          <w:szCs w:val="28"/>
        </w:rPr>
        <w:t xml:space="preserve"> з </w:t>
      </w:r>
      <w:proofErr w:type="spellStart"/>
      <w:r w:rsidRPr="00B771F2">
        <w:rPr>
          <w:sz w:val="28"/>
          <w:szCs w:val="28"/>
        </w:rPr>
        <w:t>інформування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консультування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надання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притулку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представництва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інтересів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перекладу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жестовою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мовою</w:t>
      </w:r>
      <w:proofErr w:type="spellEnd"/>
      <w:r w:rsidRPr="00B771F2">
        <w:rPr>
          <w:sz w:val="28"/>
          <w:szCs w:val="28"/>
        </w:rPr>
        <w:t xml:space="preserve">, а </w:t>
      </w:r>
      <w:proofErr w:type="spellStart"/>
      <w:r w:rsidRPr="00B771F2">
        <w:rPr>
          <w:sz w:val="28"/>
          <w:szCs w:val="28"/>
        </w:rPr>
        <w:t>також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що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надаються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екстрено</w:t>
      </w:r>
      <w:proofErr w:type="spellEnd"/>
      <w:r w:rsidRPr="00B771F2">
        <w:rPr>
          <w:sz w:val="28"/>
          <w:szCs w:val="28"/>
        </w:rPr>
        <w:t xml:space="preserve"> (</w:t>
      </w:r>
      <w:proofErr w:type="spellStart"/>
      <w:r w:rsidRPr="00B771F2">
        <w:rPr>
          <w:sz w:val="28"/>
          <w:szCs w:val="28"/>
        </w:rPr>
        <w:t>кризово</w:t>
      </w:r>
      <w:proofErr w:type="spellEnd"/>
      <w:r w:rsidRPr="00B771F2">
        <w:rPr>
          <w:sz w:val="28"/>
          <w:szCs w:val="28"/>
        </w:rPr>
        <w:t>);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4" w:name="n464"/>
      <w:bookmarkEnd w:id="4"/>
      <w:r w:rsidRPr="00B771F2">
        <w:rPr>
          <w:sz w:val="28"/>
          <w:szCs w:val="28"/>
        </w:rPr>
        <w:t xml:space="preserve">б) </w:t>
      </w:r>
      <w:proofErr w:type="spellStart"/>
      <w:r w:rsidRPr="00B771F2">
        <w:rPr>
          <w:sz w:val="28"/>
          <w:szCs w:val="28"/>
        </w:rPr>
        <w:t>отримувачам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крім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зазначених</w:t>
      </w:r>
      <w:proofErr w:type="spellEnd"/>
      <w:r w:rsidRPr="00B771F2">
        <w:rPr>
          <w:sz w:val="28"/>
          <w:szCs w:val="28"/>
        </w:rPr>
        <w:t xml:space="preserve"> у </w:t>
      </w:r>
      <w:proofErr w:type="spellStart"/>
      <w:r w:rsidRPr="00B771F2">
        <w:rPr>
          <w:sz w:val="28"/>
          <w:szCs w:val="28"/>
        </w:rPr>
        <w:t>пункті</w:t>
      </w:r>
      <w:proofErr w:type="spellEnd"/>
      <w:r w:rsidRPr="00B771F2">
        <w:rPr>
          <w:sz w:val="28"/>
          <w:szCs w:val="28"/>
        </w:rPr>
        <w:t xml:space="preserve"> </w:t>
      </w:r>
      <w:r w:rsidR="00CA7531">
        <w:rPr>
          <w:sz w:val="28"/>
          <w:szCs w:val="28"/>
          <w:lang w:val="uk-UA"/>
        </w:rPr>
        <w:t>1</w:t>
      </w:r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цієї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частини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середньомісячний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сукупний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дохід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яких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становить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менше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двох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прожиткових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мінімумів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для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відповідної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категорії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осіб</w:t>
      </w:r>
      <w:proofErr w:type="spellEnd"/>
      <w:r w:rsidRPr="00B771F2">
        <w:rPr>
          <w:sz w:val="28"/>
          <w:szCs w:val="28"/>
        </w:rPr>
        <w:t xml:space="preserve">, - </w:t>
      </w:r>
      <w:proofErr w:type="spellStart"/>
      <w:r w:rsidRPr="00B771F2">
        <w:rPr>
          <w:sz w:val="28"/>
          <w:szCs w:val="28"/>
        </w:rPr>
        <w:t>всі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послуги</w:t>
      </w:r>
      <w:proofErr w:type="spellEnd"/>
      <w:r w:rsidRPr="00B771F2">
        <w:rPr>
          <w:sz w:val="28"/>
          <w:szCs w:val="28"/>
        </w:rPr>
        <w:t>.</w:t>
      </w:r>
    </w:p>
    <w:p w:rsidR="00415A8B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5" w:name="n457"/>
      <w:bookmarkEnd w:id="5"/>
      <w:r w:rsidRPr="00B771F2">
        <w:rPr>
          <w:sz w:val="28"/>
          <w:szCs w:val="28"/>
        </w:rPr>
        <w:t xml:space="preserve">2) з </w:t>
      </w:r>
      <w:proofErr w:type="spellStart"/>
      <w:r w:rsidRPr="00B771F2">
        <w:rPr>
          <w:sz w:val="28"/>
          <w:szCs w:val="28"/>
        </w:rPr>
        <w:t>установленням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диференційованої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плати</w:t>
      </w:r>
      <w:proofErr w:type="spellEnd"/>
      <w:r w:rsidRPr="00B771F2">
        <w:rPr>
          <w:sz w:val="28"/>
          <w:szCs w:val="28"/>
        </w:rPr>
        <w:t xml:space="preserve"> в </w:t>
      </w:r>
      <w:proofErr w:type="spellStart"/>
      <w:r w:rsidR="00AE286C">
        <w:fldChar w:fldCharType="begin"/>
      </w:r>
      <w:r w:rsidR="00AE286C">
        <w:instrText xml:space="preserve"> HYPERLINK "https://zakon.rada.gov.ua/laws/show/429-2020-%D0%BF" \l "n11" \t "_blank" </w:instrText>
      </w:r>
      <w:r w:rsidR="00AE286C">
        <w:fldChar w:fldCharType="separate"/>
      </w:r>
      <w:r w:rsidRPr="00CA7531">
        <w:rPr>
          <w:rStyle w:val="a3"/>
          <w:color w:val="auto"/>
          <w:sz w:val="28"/>
          <w:szCs w:val="28"/>
        </w:rPr>
        <w:t>порядку</w:t>
      </w:r>
      <w:proofErr w:type="spellEnd"/>
      <w:r w:rsidR="00AE286C">
        <w:rPr>
          <w:rStyle w:val="a3"/>
          <w:color w:val="auto"/>
          <w:sz w:val="28"/>
          <w:szCs w:val="28"/>
        </w:rPr>
        <w:fldChar w:fldCharType="end"/>
      </w:r>
      <w:r w:rsidRPr="00CA7531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визначеному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Кабінетом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Міністрів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України</w:t>
      </w:r>
      <w:proofErr w:type="spellEnd"/>
      <w:r w:rsidRPr="00B771F2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Pr="00B771F2">
        <w:rPr>
          <w:sz w:val="28"/>
          <w:szCs w:val="28"/>
        </w:rPr>
        <w:t>залежно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дохо</w:t>
      </w:r>
      <w:r>
        <w:rPr>
          <w:sz w:val="28"/>
          <w:szCs w:val="28"/>
        </w:rPr>
        <w:t>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отримувача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  <w:lang w:val="uk-UA"/>
        </w:rPr>
        <w:t>: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а) </w:t>
      </w:r>
      <w:proofErr w:type="spellStart"/>
      <w:r w:rsidRPr="00B771F2">
        <w:rPr>
          <w:sz w:val="28"/>
          <w:szCs w:val="28"/>
        </w:rPr>
        <w:t>отримувачам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середньомісячний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сукупний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дохід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яких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перевищує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два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прожиткові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мінімуми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але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не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перевищує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чотири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прожиткові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мінімуми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для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відповідної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категорії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осіб</w:t>
      </w:r>
      <w:proofErr w:type="spellEnd"/>
      <w:r w:rsidRPr="00B771F2">
        <w:rPr>
          <w:sz w:val="28"/>
          <w:szCs w:val="28"/>
        </w:rPr>
        <w:t>.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6" w:name="n458"/>
      <w:bookmarkEnd w:id="6"/>
      <w:r w:rsidRPr="00B771F2">
        <w:rPr>
          <w:sz w:val="28"/>
          <w:szCs w:val="28"/>
        </w:rPr>
        <w:t xml:space="preserve">3) </w:t>
      </w:r>
      <w:proofErr w:type="spellStart"/>
      <w:proofErr w:type="gramStart"/>
      <w:r w:rsidRPr="00B771F2">
        <w:rPr>
          <w:sz w:val="28"/>
          <w:szCs w:val="28"/>
        </w:rPr>
        <w:t>за</w:t>
      </w:r>
      <w:proofErr w:type="spellEnd"/>
      <w:proofErr w:type="gram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рахунок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отримувача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або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третіх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осіб</w:t>
      </w:r>
      <w:proofErr w:type="spellEnd"/>
      <w:r>
        <w:rPr>
          <w:sz w:val="28"/>
          <w:szCs w:val="28"/>
          <w:lang w:val="uk-UA"/>
        </w:rPr>
        <w:t>: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7" w:name="n459"/>
      <w:bookmarkStart w:id="8" w:name="n461"/>
      <w:bookmarkStart w:id="9" w:name="n465"/>
      <w:bookmarkStart w:id="10" w:name="n466"/>
      <w:bookmarkStart w:id="11" w:name="n467"/>
      <w:bookmarkEnd w:id="7"/>
      <w:bookmarkEnd w:id="8"/>
      <w:bookmarkEnd w:id="9"/>
      <w:bookmarkEnd w:id="10"/>
      <w:bookmarkEnd w:id="11"/>
      <w:r>
        <w:rPr>
          <w:sz w:val="28"/>
          <w:szCs w:val="28"/>
          <w:lang w:val="uk-UA"/>
        </w:rPr>
        <w:t>а</w:t>
      </w:r>
      <w:r w:rsidRPr="00B771F2">
        <w:rPr>
          <w:sz w:val="28"/>
          <w:szCs w:val="28"/>
        </w:rPr>
        <w:t xml:space="preserve">) </w:t>
      </w:r>
      <w:proofErr w:type="spellStart"/>
      <w:r w:rsidRPr="00B771F2">
        <w:rPr>
          <w:sz w:val="28"/>
          <w:szCs w:val="28"/>
        </w:rPr>
        <w:t>отримувачам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середньомісячний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сукупний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дохід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яких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перевищує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чотири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прожиткові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мінімуми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для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відповідної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категорії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осіб</w:t>
      </w:r>
      <w:proofErr w:type="spellEnd"/>
      <w:r w:rsidRPr="00B771F2">
        <w:rPr>
          <w:sz w:val="28"/>
          <w:szCs w:val="28"/>
        </w:rPr>
        <w:t>;</w:t>
      </w:r>
    </w:p>
    <w:p w:rsidR="00415A8B" w:rsidRPr="00321029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12" w:name="n468"/>
      <w:bookmarkEnd w:id="12"/>
      <w:r w:rsidRPr="00B771F2">
        <w:rPr>
          <w:sz w:val="28"/>
          <w:szCs w:val="28"/>
        </w:rPr>
        <w:t xml:space="preserve">2) </w:t>
      </w:r>
      <w:proofErr w:type="spellStart"/>
      <w:proofErr w:type="gramStart"/>
      <w:r w:rsidRPr="00B771F2">
        <w:rPr>
          <w:sz w:val="28"/>
          <w:szCs w:val="28"/>
        </w:rPr>
        <w:t>понад</w:t>
      </w:r>
      <w:proofErr w:type="spellEnd"/>
      <w:proofErr w:type="gram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обсяги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визначені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державним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стандартом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>.</w:t>
      </w:r>
      <w:bookmarkStart w:id="13" w:name="n469"/>
      <w:bookmarkEnd w:id="13"/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Кошти, що надходять від надання платних послуг, використовуються в установленому законодавством порядку. 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Засновник має право приймати рішення про надання соціальних послуг за рахунок бюджетних коштів іншим категоріям осіб, ніж зазначені у пп.1 п. 3.2. цього Положення.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3.3.Послуги надаються центром за місцем проживання/перебування особи/сім’ї, у приміщенні надавача соціальних послуг.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3.4.Підставою для надання соціальних послуг є: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направлення особи/сім’ї для отримання соціальних послуг, видане на підставі відповідного рішення відділу;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результати оцінювання потреб особи/сім’ї у соціальних послугах.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відділу приймається відповідно до Порядку організації надання соціальних послуг, затвердженого Кабінетом Міністрів України.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3.5.Перелік документів, необхідних для прийняття рішення про надання соціальних послуг центром та оформлення особової справи, визначається з огляду на те, яких соціальних послуг потребує особа/сім’я.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3.6.Особові справи формуються, обліковуються й зберігаються з дотриманням принципів конфіденційності згідно номенклатури справ.</w:t>
      </w:r>
    </w:p>
    <w:p w:rsidR="00415A8B" w:rsidRDefault="00415A8B" w:rsidP="00415A8B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jc w:val="both"/>
      </w:pPr>
      <w:r>
        <w:rPr>
          <w:sz w:val="28"/>
          <w:szCs w:val="28"/>
          <w:lang w:val="uk-UA"/>
        </w:rPr>
        <w:t>3.7.Центр може відмовити громадянам у наданні соціальних послуг у разі, якщо за наявних ресурсів не в змозі задовольнити визначених потреб у соціальних послугах.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3.8.Моніторинг та оцінювання якості соціальних послуг у центрі проводиться відповідно до законодавства.</w:t>
      </w:r>
    </w:p>
    <w:p w:rsidR="00415A8B" w:rsidRPr="005B5FC3" w:rsidRDefault="00415A8B" w:rsidP="00415A8B">
      <w:pPr>
        <w:pStyle w:val="Standard"/>
        <w:spacing w:afterLines="60" w:after="144"/>
        <w:jc w:val="center"/>
        <w:rPr>
          <w:b/>
          <w:sz w:val="28"/>
          <w:szCs w:val="28"/>
          <w:lang w:val="uk-UA"/>
        </w:rPr>
      </w:pPr>
      <w:r w:rsidRPr="005B5FC3">
        <w:rPr>
          <w:b/>
          <w:sz w:val="28"/>
          <w:szCs w:val="28"/>
          <w:lang w:val="uk-UA"/>
        </w:rPr>
        <w:t>4. Керівництво центром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Центр очолює директор, якого призначає на посаду (на конкурсній основі за контрактом</w:t>
      </w:r>
      <w:r w:rsidR="00CA7531">
        <w:rPr>
          <w:sz w:val="28"/>
          <w:szCs w:val="28"/>
          <w:lang w:val="uk-UA"/>
        </w:rPr>
        <w:t>) та звільняє з посади  начальник Відділу.</w:t>
      </w:r>
      <w:r>
        <w:rPr>
          <w:sz w:val="28"/>
          <w:szCs w:val="28"/>
          <w:lang w:val="uk-UA"/>
        </w:rPr>
        <w:t xml:space="preserve"> 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Директор центру: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своєчасне подання звітності про роботу центру;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затверджує посадові інструкції працівників;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призначає в установленому порядку на посади та звільняє з посад працівників;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затверджує правила внутрішнього розпорядку центру та контролює їх виконання;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видає відповідно до компетенції накази та розпорядження, організовує та контролює їх виконання;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укладає договори, діє від імені центру і представляє його інтереси;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розпоряджається коштами центру в межах затвердженого кошторису;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інші повноваження, передбачені законодавством.</w:t>
      </w:r>
    </w:p>
    <w:p w:rsidR="00415A8B" w:rsidRPr="00343582" w:rsidRDefault="00415A8B" w:rsidP="00415A8B">
      <w:pPr>
        <w:pStyle w:val="Standard"/>
        <w:spacing w:afterLines="60" w:after="144"/>
        <w:jc w:val="center"/>
        <w:rPr>
          <w:b/>
          <w:sz w:val="28"/>
          <w:szCs w:val="28"/>
          <w:lang w:val="uk-UA"/>
        </w:rPr>
      </w:pPr>
      <w:r w:rsidRPr="00343582">
        <w:rPr>
          <w:b/>
          <w:sz w:val="28"/>
          <w:szCs w:val="28"/>
          <w:lang w:val="uk-UA"/>
        </w:rPr>
        <w:t>5. Фінансово-господарська діяльність центру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5.1.Утримання центру забезпечується за рахунок коштів, передбачених у місцевому бюджеті, а також за рахунок інших джерел, не заборонених законодавством.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5.2.Умови оплати праці, тривалість робочого часу та відпусток працівників центру встановлюються відповідно до законодавства.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урахуванням потреб та можливостей </w:t>
      </w:r>
      <w:r w:rsidR="00CA7531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>територіальної громади у центрі може бути запроваджено підсумований облік робочого часу відповідно до норм Кодексу законів про працю України.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5.3.Центр забезпечує для працівників, які надають соціальні послуги: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створення належних умов для професійної діяльності (у тому числі підвищення кваліфікації, </w:t>
      </w:r>
      <w:proofErr w:type="spellStart"/>
      <w:r>
        <w:rPr>
          <w:sz w:val="28"/>
          <w:szCs w:val="28"/>
          <w:lang w:val="uk-UA"/>
        </w:rPr>
        <w:t>супервізії</w:t>
      </w:r>
      <w:proofErr w:type="spellEnd"/>
      <w:r>
        <w:rPr>
          <w:sz w:val="28"/>
          <w:szCs w:val="28"/>
          <w:lang w:val="uk-UA"/>
        </w:rPr>
        <w:t>);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профілактичного медичного огляду;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 професійної честі, гідності та ділової репутації, зокрема в судовому порядку;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спеціального одягу, взуття, інвентарю, велосипедів, проїзних квитків або виплату грошової компенсації за їх придбання відповідно до норм, затверджених засновником; 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безпечних умов праці.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5.4.Ведення діловодства у центрі здійснюється відповідно до законодавства, фінансування видатків, ведення бухгалтерського обліку та статистичної звітності центру покладається на відділ.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5.5.Центр володіє та користується майном, яке передано йому на праві оперативного управління органом, що його утворив, юридичними та фізичними особами, а також майном, придбаним за рахунок коштів місцевих бюджетів та інших джерел, не заборонених законодавством.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5.6.Засновник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</w:t>
      </w:r>
      <w:r w:rsidR="00CA7531">
        <w:rPr>
          <w:sz w:val="28"/>
          <w:szCs w:val="28"/>
          <w:lang w:val="uk-UA"/>
        </w:rPr>
        <w:t>, вимогам пожежної безпеки та іншим нормам,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згідно із законодавством.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5.7.Для осіб з інвалідністю та інших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груп населення центром в установленому порядку забезпечуються належні умови для вільного доступу до приміщення центру, безперешкодного переміщення прилеглою до центру територією та всередині будівлі, своєчасного отримання інформації, яка допомагає орієнтуватися в просторі, відповідно до вимог, установлених ДБН В.2.2 40:2018 «</w:t>
      </w:r>
      <w:proofErr w:type="spellStart"/>
      <w:r>
        <w:rPr>
          <w:sz w:val="28"/>
          <w:szCs w:val="28"/>
          <w:lang w:val="uk-UA"/>
        </w:rPr>
        <w:t>Інклюзивність</w:t>
      </w:r>
      <w:proofErr w:type="spellEnd"/>
      <w:r>
        <w:rPr>
          <w:sz w:val="28"/>
          <w:szCs w:val="28"/>
          <w:lang w:val="uk-UA"/>
        </w:rPr>
        <w:t xml:space="preserve"> будівель і споруд. Основні положення».</w:t>
      </w:r>
    </w:p>
    <w:p w:rsidR="00415A8B" w:rsidRDefault="00415A8B" w:rsidP="00415A8B">
      <w:pPr>
        <w:pStyle w:val="Standard"/>
        <w:spacing w:afterLines="60" w:after="144"/>
        <w:jc w:val="center"/>
        <w:rPr>
          <w:b/>
          <w:sz w:val="28"/>
          <w:szCs w:val="28"/>
          <w:lang w:val="uk-UA"/>
        </w:rPr>
      </w:pPr>
      <w:r w:rsidRPr="007729C5">
        <w:rPr>
          <w:b/>
          <w:sz w:val="28"/>
          <w:szCs w:val="28"/>
          <w:lang w:val="uk-UA"/>
        </w:rPr>
        <w:t>6.</w:t>
      </w:r>
      <w:r>
        <w:rPr>
          <w:b/>
          <w:sz w:val="28"/>
          <w:szCs w:val="28"/>
          <w:lang w:val="uk-UA"/>
        </w:rPr>
        <w:t xml:space="preserve"> </w:t>
      </w:r>
      <w:r w:rsidRPr="007729C5">
        <w:rPr>
          <w:b/>
          <w:sz w:val="28"/>
          <w:szCs w:val="28"/>
          <w:lang w:val="uk-UA"/>
        </w:rPr>
        <w:t>Реорганізація або ліквідація центру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6.1.Рішення про реорганізацію або ліквідацію центру приймає засновник. Ліквідація центру проводиться ліквідаційною комісією, призначеною засновником. З часу призначення ліквідаційної комісії до неї переходять повноваження щодо управління центром.</w:t>
      </w:r>
    </w:p>
    <w:p w:rsidR="00415A8B" w:rsidRDefault="00415A8B" w:rsidP="00415A8B">
      <w:pPr>
        <w:pStyle w:val="Standard"/>
        <w:spacing w:afterLines="60" w:after="144"/>
        <w:jc w:val="center"/>
        <w:rPr>
          <w:sz w:val="28"/>
          <w:szCs w:val="28"/>
          <w:lang w:val="uk-UA"/>
        </w:rPr>
      </w:pPr>
      <w:r w:rsidRPr="00955C33">
        <w:rPr>
          <w:b/>
          <w:sz w:val="28"/>
          <w:szCs w:val="28"/>
          <w:lang w:val="uk-UA"/>
        </w:rPr>
        <w:t>7. Прикінцеві та перехідні положення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7.1.Внесення змін та доповнень до Положення здійснюється за рішенням засновника.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7.2.Це Положення укладено в трьох оригінальних примірниках, кожний з яких має однакову юридичну силу.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7.3.Один примірник зберігається у відділ</w:t>
      </w:r>
      <w:r w:rsidR="00CA7531">
        <w:rPr>
          <w:sz w:val="28"/>
          <w:szCs w:val="28"/>
          <w:lang w:val="uk-UA"/>
        </w:rPr>
        <w:t>і, другий – в центрі, третій – у</w:t>
      </w:r>
      <w:r>
        <w:rPr>
          <w:sz w:val="28"/>
          <w:szCs w:val="28"/>
          <w:lang w:val="uk-UA"/>
        </w:rPr>
        <w:t xml:space="preserve"> реєстратора.</w:t>
      </w:r>
    </w:p>
    <w:p w:rsidR="00CA7531" w:rsidRDefault="00CA7531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</w:p>
    <w:p w:rsidR="00415A8B" w:rsidRDefault="00CA7531" w:rsidP="00CA7531">
      <w:pPr>
        <w:pStyle w:val="Standard"/>
        <w:rPr>
          <w:sz w:val="28"/>
          <w:szCs w:val="28"/>
          <w:lang w:val="uk-UA"/>
        </w:rPr>
      </w:pPr>
      <w:bookmarkStart w:id="14" w:name="o86"/>
      <w:bookmarkEnd w:id="14"/>
      <w:r>
        <w:rPr>
          <w:sz w:val="28"/>
          <w:szCs w:val="28"/>
          <w:lang w:val="uk-UA"/>
        </w:rPr>
        <w:t>Сек</w:t>
      </w:r>
      <w:r w:rsidR="00415A8B">
        <w:rPr>
          <w:sz w:val="28"/>
          <w:szCs w:val="28"/>
          <w:lang w:val="uk-UA"/>
        </w:rPr>
        <w:t xml:space="preserve">ретар ради       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415A8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Галина СИМОН</w:t>
      </w:r>
    </w:p>
    <w:p w:rsidR="00415A8B" w:rsidRDefault="00415A8B" w:rsidP="00415A8B">
      <w:pPr>
        <w:rPr>
          <w:rFonts w:cs="Times New Roman"/>
          <w:lang w:val="uk-UA"/>
        </w:rPr>
      </w:pPr>
    </w:p>
    <w:p w:rsidR="002F2425" w:rsidRPr="00415A8B" w:rsidRDefault="002F2425">
      <w:pPr>
        <w:rPr>
          <w:lang w:val="uk-UA"/>
        </w:rPr>
      </w:pPr>
    </w:p>
    <w:sectPr w:rsidR="002F2425" w:rsidRPr="00415A8B" w:rsidSect="00415A8B">
      <w:pgSz w:w="11905" w:h="16837"/>
      <w:pgMar w:top="142" w:right="851" w:bottom="851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C3D45"/>
    <w:multiLevelType w:val="multilevel"/>
    <w:tmpl w:val="DBBC63E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9EA"/>
    <w:rsid w:val="002F2425"/>
    <w:rsid w:val="003472BF"/>
    <w:rsid w:val="003E5BF0"/>
    <w:rsid w:val="00415A8B"/>
    <w:rsid w:val="006C2C9E"/>
    <w:rsid w:val="008D49EA"/>
    <w:rsid w:val="00987451"/>
    <w:rsid w:val="00A06FDD"/>
    <w:rsid w:val="00AE286C"/>
    <w:rsid w:val="00CA7531"/>
    <w:rsid w:val="00E6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F1883-1E39-49A1-BC21-CE668988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15A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15A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rvps2">
    <w:name w:val="rvps2"/>
    <w:basedOn w:val="Standard"/>
    <w:rsid w:val="00415A8B"/>
  </w:style>
  <w:style w:type="character" w:styleId="a3">
    <w:name w:val="Hyperlink"/>
    <w:basedOn w:val="a0"/>
    <w:rsid w:val="00415A8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15A8B"/>
    <w:pPr>
      <w:suppressAutoHyphens w:val="0"/>
      <w:autoSpaceDE w:val="0"/>
      <w:ind w:left="100" w:right="114" w:hanging="205"/>
      <w:jc w:val="both"/>
      <w:textAlignment w:val="auto"/>
    </w:pPr>
    <w:rPr>
      <w:rFonts w:eastAsia="Times New Roman" w:cs="Times New Roman"/>
      <w:kern w:val="0"/>
      <w:sz w:val="22"/>
      <w:szCs w:val="22"/>
      <w:lang w:val="en-US" w:eastAsia="en-US" w:bidi="ar-SA"/>
    </w:rPr>
  </w:style>
  <w:style w:type="character" w:customStyle="1" w:styleId="2">
    <w:name w:val="Основной текст (2)"/>
    <w:basedOn w:val="a0"/>
    <w:rsid w:val="00E635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0">
    <w:name w:val="Основной текст (2) + Полужирный"/>
    <w:basedOn w:val="a0"/>
    <w:rsid w:val="00E635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A06FD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6FDD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D24FE-FC65-4F03-A16C-18C94F191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8</Pages>
  <Words>11784</Words>
  <Characters>6718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2021-05-19T07:06:00Z</cp:lastPrinted>
  <dcterms:created xsi:type="dcterms:W3CDTF">2021-05-19T05:38:00Z</dcterms:created>
  <dcterms:modified xsi:type="dcterms:W3CDTF">2021-05-31T11:10:00Z</dcterms:modified>
</cp:coreProperties>
</file>