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665080EA" w14:textId="77777777" w:rsidR="002D0949" w:rsidRDefault="002D0949" w:rsidP="003B196E">
      <w:pPr>
        <w:jc w:val="center"/>
        <w:outlineLvl w:val="0"/>
        <w:rPr>
          <w:b/>
          <w:lang w:val="uk-UA"/>
        </w:rPr>
      </w:pPr>
    </w:p>
    <w:p w14:paraId="304179EB" w14:textId="553D0C87" w:rsidR="00186757" w:rsidRDefault="00186757" w:rsidP="00186757">
      <w:pPr>
        <w:jc w:val="center"/>
        <w:rPr>
          <w:b/>
        </w:rPr>
      </w:pPr>
      <w:r>
        <w:rPr>
          <w:b/>
        </w:rPr>
        <w:t>Р І Ш Е Н Н Я</w:t>
      </w:r>
    </w:p>
    <w:p w14:paraId="3FDB54A2" w14:textId="68EB065D" w:rsidR="00440AD7" w:rsidRDefault="002D0949" w:rsidP="00186757">
      <w:pPr>
        <w:jc w:val="center"/>
      </w:pPr>
      <w:r>
        <w:t xml:space="preserve">сорок </w:t>
      </w:r>
      <w:r>
        <w:rPr>
          <w:lang w:val="uk-UA"/>
        </w:rPr>
        <w:t>друга</w:t>
      </w:r>
      <w:r w:rsidR="004B1445">
        <w:rPr>
          <w:lang w:val="uk-UA"/>
        </w:rPr>
        <w:t xml:space="preserve"> </w:t>
      </w:r>
      <w:r w:rsidR="00186757">
        <w:t>сесія сьомого скликання</w:t>
      </w:r>
    </w:p>
    <w:p w14:paraId="1B250174" w14:textId="77777777" w:rsidR="00186757" w:rsidRPr="0098351B" w:rsidRDefault="00186757" w:rsidP="00186757">
      <w:pPr>
        <w:jc w:val="center"/>
        <w:rPr>
          <w:lang w:val="uk-UA"/>
        </w:rPr>
      </w:pPr>
    </w:p>
    <w:p w14:paraId="5C4AA7E9" w14:textId="22166E43" w:rsidR="00440AD7" w:rsidRPr="0098351B" w:rsidRDefault="002D0949" w:rsidP="00440AD7">
      <w:pPr>
        <w:jc w:val="both"/>
        <w:rPr>
          <w:lang w:val="uk-UA"/>
        </w:rPr>
      </w:pPr>
      <w:r>
        <w:rPr>
          <w:lang w:val="uk-UA"/>
        </w:rPr>
        <w:t xml:space="preserve">04 грудня </w:t>
      </w:r>
      <w:r w:rsidR="00440AD7">
        <w:rPr>
          <w:lang w:val="uk-UA"/>
        </w:rPr>
        <w:t>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r w:rsidR="0063571D">
        <w:rPr>
          <w:lang w:val="uk-UA"/>
        </w:rPr>
        <w:t>1116</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624D2E89" w14:textId="3159EB24" w:rsidR="00065343" w:rsidRPr="002A7613" w:rsidRDefault="005C65C9" w:rsidP="00065343">
      <w:pPr>
        <w:ind w:firstLine="426"/>
        <w:jc w:val="both"/>
        <w:rPr>
          <w:lang w:val="uk-UA"/>
        </w:rPr>
      </w:pPr>
      <w:r>
        <w:rPr>
          <w:lang w:val="uk-UA"/>
        </w:rPr>
        <w:t>1</w:t>
      </w:r>
      <w:r w:rsidR="00065343" w:rsidRPr="002A7613">
        <w:rPr>
          <w:lang w:val="uk-UA"/>
        </w:rPr>
        <w:t>. Надати дозвіл на:</w:t>
      </w:r>
    </w:p>
    <w:p w14:paraId="45FF2A0A" w14:textId="4C809F8C" w:rsidR="00065343" w:rsidRPr="002A7613" w:rsidRDefault="005C65C9" w:rsidP="00065343">
      <w:pPr>
        <w:autoSpaceDE w:val="0"/>
        <w:autoSpaceDN w:val="0"/>
        <w:adjustRightInd w:val="0"/>
        <w:ind w:firstLine="426"/>
        <w:jc w:val="both"/>
        <w:rPr>
          <w:lang w:val="uk-UA"/>
        </w:rPr>
      </w:pPr>
      <w:r>
        <w:rPr>
          <w:rFonts w:eastAsiaTheme="minorHAnsi"/>
          <w:color w:val="1A1A1A"/>
          <w:lang w:val="uk-UA" w:eastAsia="en-US"/>
        </w:rPr>
        <w:t>1</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0CCAA78A" w:rsidR="009E5577" w:rsidRPr="001D5FFE" w:rsidRDefault="005C65C9" w:rsidP="001D5FFE">
      <w:pPr>
        <w:autoSpaceDE w:val="0"/>
        <w:autoSpaceDN w:val="0"/>
        <w:adjustRightInd w:val="0"/>
        <w:ind w:firstLine="426"/>
        <w:jc w:val="both"/>
        <w:rPr>
          <w:i/>
          <w:lang w:val="uk-UA"/>
        </w:rPr>
      </w:pPr>
      <w:r>
        <w:rPr>
          <w:lang w:val="uk-UA"/>
        </w:rPr>
        <w:t>1</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2D2C41AC" w:rsidR="003B196E" w:rsidRPr="003B196E" w:rsidRDefault="005C65C9" w:rsidP="000E0647">
      <w:pPr>
        <w:pStyle w:val="a5"/>
        <w:tabs>
          <w:tab w:val="left" w:pos="426"/>
        </w:tabs>
        <w:ind w:left="0"/>
        <w:jc w:val="both"/>
        <w:rPr>
          <w:lang w:val="uk-UA"/>
        </w:rPr>
      </w:pPr>
      <w:r>
        <w:rPr>
          <w:rFonts w:eastAsiaTheme="minorHAnsi"/>
          <w:color w:val="1A1A1A"/>
          <w:lang w:val="uk-UA" w:eastAsia="en-US"/>
        </w:rPr>
        <w:tab/>
      </w:r>
      <w:r w:rsidR="001D5FFE">
        <w:rPr>
          <w:rFonts w:eastAsiaTheme="minorHAnsi"/>
          <w:color w:val="1A1A1A"/>
          <w:lang w:val="uk-UA" w:eastAsia="en-US"/>
        </w:rPr>
        <w:t>2</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53840E84"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5499CE42"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676901">
        <w:rPr>
          <w:rFonts w:eastAsiaTheme="minorHAnsi"/>
          <w:color w:val="1A1A1A"/>
          <w:lang w:val="uk-UA" w:eastAsia="en-US"/>
        </w:rPr>
        <w:t xml:space="preserve">1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7E278CAA"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676901">
        <w:rPr>
          <w:rFonts w:eastAsiaTheme="minorHAnsi"/>
          <w:color w:val="1A1A1A"/>
          <w:lang w:val="uk-UA" w:eastAsia="en-US"/>
        </w:rPr>
        <w:t xml:space="preserve">п.1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5FDB6383" w:rsidR="003B196E" w:rsidRDefault="001D5FFE" w:rsidP="003B196E">
      <w:pPr>
        <w:ind w:firstLine="426"/>
        <w:jc w:val="both"/>
        <w:rPr>
          <w:rFonts w:eastAsiaTheme="minorHAnsi"/>
          <w:color w:val="1A1A1A"/>
          <w:lang w:val="uk-UA" w:eastAsia="en-US"/>
        </w:rPr>
      </w:pPr>
      <w:r>
        <w:rPr>
          <w:rFonts w:eastAsiaTheme="minorHAnsi"/>
          <w:color w:val="1A1A1A"/>
          <w:lang w:val="uk-UA" w:eastAsia="en-US"/>
        </w:rPr>
        <w:t>6</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6FAFA909" w:rsidR="003B196E" w:rsidRDefault="003B196E" w:rsidP="003B196E">
      <w:pPr>
        <w:tabs>
          <w:tab w:val="left" w:pos="3420"/>
          <w:tab w:val="left" w:pos="4320"/>
        </w:tabs>
        <w:jc w:val="center"/>
        <w:rPr>
          <w:rFonts w:eastAsiaTheme="minorHAnsi"/>
          <w:color w:val="1A1A1A"/>
          <w:lang w:val="uk-UA" w:eastAsia="en-US"/>
        </w:rPr>
      </w:pPr>
      <w:r>
        <w:rPr>
          <w:b/>
        </w:rPr>
        <w:t>Селищний голова                                                                      Г</w:t>
      </w:r>
      <w:r w:rsidR="009E2A7B">
        <w:rPr>
          <w:b/>
          <w:lang w:val="uk-UA"/>
        </w:rPr>
        <w:t>ригорій</w:t>
      </w:r>
      <w:r>
        <w:rPr>
          <w:b/>
        </w:rPr>
        <w:t xml:space="preserve">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05BDF7EC" w:rsidR="00155515" w:rsidRDefault="00155515" w:rsidP="009E2A7B">
      <w:pPr>
        <w:tabs>
          <w:tab w:val="left" w:pos="3420"/>
          <w:tab w:val="left" w:pos="4320"/>
        </w:tabs>
        <w:jc w:val="center"/>
        <w:rPr>
          <w:sz w:val="22"/>
          <w:szCs w:val="22"/>
          <w:lang w:val="uk-UA"/>
        </w:rPr>
      </w:pP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92F95" w14:textId="77777777" w:rsidR="00155576" w:rsidRDefault="00155576" w:rsidP="001207DE">
      <w:r>
        <w:separator/>
      </w:r>
    </w:p>
  </w:endnote>
  <w:endnote w:type="continuationSeparator" w:id="0">
    <w:p w14:paraId="0CDE94F9" w14:textId="77777777" w:rsidR="00155576" w:rsidRDefault="00155576"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231AA" w14:textId="77777777" w:rsidR="00155576" w:rsidRDefault="00155576" w:rsidP="001207DE">
      <w:r>
        <w:separator/>
      </w:r>
    </w:p>
  </w:footnote>
  <w:footnote w:type="continuationSeparator" w:id="0">
    <w:p w14:paraId="522230B2" w14:textId="77777777" w:rsidR="00155576" w:rsidRDefault="00155576"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76"/>
    <w:rsid w:val="001555A2"/>
    <w:rsid w:val="00160794"/>
    <w:rsid w:val="00160D2F"/>
    <w:rsid w:val="00161A72"/>
    <w:rsid w:val="00161E8D"/>
    <w:rsid w:val="001635C1"/>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7D7B"/>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2A7B"/>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629FC-5D68-4CA0-AF2D-ACBE179A2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Pages>
  <Words>1656</Words>
  <Characters>945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82</cp:revision>
  <cp:lastPrinted>2019-08-28T07:37:00Z</cp:lastPrinted>
  <dcterms:created xsi:type="dcterms:W3CDTF">2018-07-31T11:40:00Z</dcterms:created>
  <dcterms:modified xsi:type="dcterms:W3CDTF">2019-12-12T09:44:00Z</dcterms:modified>
</cp:coreProperties>
</file>