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F91" w:rsidRDefault="002E3D82" w:rsidP="00282F91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6415" cy="647065"/>
            <wp:effectExtent l="19050" t="0" r="698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787E" w:rsidRPr="00601386" w:rsidRDefault="006B0100" w:rsidP="006B0100">
      <w:pPr>
        <w:tabs>
          <w:tab w:val="center" w:pos="4749"/>
          <w:tab w:val="left" w:pos="7472"/>
        </w:tabs>
        <w:outlineLvl w:val="0"/>
        <w:rPr>
          <w:szCs w:val="28"/>
          <w:lang w:val="uk-UA"/>
        </w:rPr>
      </w:pPr>
      <w:r>
        <w:rPr>
          <w:sz w:val="24"/>
          <w:szCs w:val="24"/>
        </w:rPr>
        <w:tab/>
      </w:r>
      <w:r w:rsidR="00557C62" w:rsidRPr="00601386">
        <w:rPr>
          <w:szCs w:val="28"/>
        </w:rPr>
        <w:t>УКРАЇН</w:t>
      </w:r>
      <w:r w:rsidR="00282F91" w:rsidRPr="00601386">
        <w:rPr>
          <w:szCs w:val="28"/>
        </w:rPr>
        <w:t>А</w:t>
      </w:r>
      <w:r w:rsidRPr="00601386">
        <w:rPr>
          <w:szCs w:val="28"/>
        </w:rPr>
        <w:tab/>
      </w:r>
    </w:p>
    <w:p w:rsidR="00282F91" w:rsidRPr="00601386" w:rsidRDefault="00557C62" w:rsidP="00282F91">
      <w:pPr>
        <w:jc w:val="center"/>
        <w:outlineLvl w:val="0"/>
        <w:rPr>
          <w:szCs w:val="28"/>
        </w:rPr>
      </w:pPr>
      <w:r w:rsidRPr="00601386">
        <w:rPr>
          <w:szCs w:val="28"/>
        </w:rPr>
        <w:t>НОВОБОРІВСЬКА</w:t>
      </w:r>
      <w:r w:rsidRPr="00601386">
        <w:rPr>
          <w:szCs w:val="28"/>
          <w:lang w:val="uk-UA"/>
        </w:rPr>
        <w:t xml:space="preserve"> </w:t>
      </w:r>
      <w:r w:rsidR="00282F91" w:rsidRPr="00601386">
        <w:rPr>
          <w:szCs w:val="28"/>
        </w:rPr>
        <w:t>СЕЛИЩНА РАДА</w:t>
      </w:r>
    </w:p>
    <w:p w:rsidR="00FE787E" w:rsidRPr="00601386" w:rsidRDefault="00282F91" w:rsidP="00557C62">
      <w:pPr>
        <w:jc w:val="center"/>
        <w:outlineLvl w:val="0"/>
        <w:rPr>
          <w:szCs w:val="28"/>
          <w:lang w:val="uk-UA"/>
        </w:rPr>
      </w:pPr>
      <w:r w:rsidRPr="00601386">
        <w:rPr>
          <w:szCs w:val="28"/>
        </w:rPr>
        <w:t>ЖИТОМИРСЬКОЇ ОБЛАСТІ</w:t>
      </w:r>
    </w:p>
    <w:p w:rsidR="00282F91" w:rsidRPr="00601386" w:rsidRDefault="00282F91" w:rsidP="00282F91">
      <w:pPr>
        <w:jc w:val="center"/>
        <w:rPr>
          <w:b/>
          <w:szCs w:val="28"/>
        </w:rPr>
      </w:pPr>
      <w:r w:rsidRPr="00601386">
        <w:rPr>
          <w:b/>
          <w:szCs w:val="28"/>
        </w:rPr>
        <w:t>ВИКОНАВЧИЙ   КОМІТЕТ</w:t>
      </w:r>
    </w:p>
    <w:p w:rsidR="00282F91" w:rsidRDefault="00557C62" w:rsidP="00282F91">
      <w:pPr>
        <w:jc w:val="center"/>
        <w:rPr>
          <w:b/>
          <w:szCs w:val="28"/>
          <w:lang w:val="uk-UA"/>
        </w:rPr>
      </w:pPr>
      <w:proofErr w:type="gramStart"/>
      <w:r w:rsidRPr="00601386">
        <w:rPr>
          <w:b/>
          <w:szCs w:val="28"/>
        </w:rPr>
        <w:t>Р</w:t>
      </w:r>
      <w:proofErr w:type="gramEnd"/>
      <w:r w:rsidRPr="00601386">
        <w:rPr>
          <w:b/>
          <w:szCs w:val="28"/>
        </w:rPr>
        <w:t>ІШЕНН</w:t>
      </w:r>
      <w:r w:rsidR="00282F91" w:rsidRPr="00601386">
        <w:rPr>
          <w:b/>
          <w:szCs w:val="28"/>
        </w:rPr>
        <w:t>Я</w:t>
      </w:r>
    </w:p>
    <w:p w:rsidR="003C01DB" w:rsidRPr="003C01DB" w:rsidRDefault="003C01DB" w:rsidP="00282F91">
      <w:pPr>
        <w:jc w:val="center"/>
        <w:rPr>
          <w:b/>
          <w:szCs w:val="28"/>
          <w:lang w:val="uk-UA"/>
        </w:rPr>
      </w:pPr>
    </w:p>
    <w:p w:rsidR="00282F91" w:rsidRPr="00B510D3" w:rsidRDefault="003C01DB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 w:val="24"/>
          <w:szCs w:val="28"/>
          <w:lang w:val="uk-UA"/>
        </w:rPr>
        <w:t>в</w:t>
      </w:r>
      <w:r w:rsidR="004810F4" w:rsidRPr="004810F4">
        <w:rPr>
          <w:sz w:val="24"/>
          <w:szCs w:val="28"/>
          <w:lang w:val="uk-UA"/>
        </w:rPr>
        <w:t>ід</w:t>
      </w:r>
      <w:r>
        <w:rPr>
          <w:b/>
          <w:szCs w:val="28"/>
          <w:lang w:val="uk-UA"/>
        </w:rPr>
        <w:t xml:space="preserve"> </w:t>
      </w:r>
      <w:r w:rsidRPr="003C01DB">
        <w:rPr>
          <w:sz w:val="24"/>
          <w:szCs w:val="28"/>
          <w:lang w:val="uk-UA"/>
        </w:rPr>
        <w:t>18</w:t>
      </w:r>
      <w:r w:rsidR="004810F4">
        <w:rPr>
          <w:b/>
          <w:szCs w:val="28"/>
          <w:lang w:val="uk-UA"/>
        </w:rPr>
        <w:t xml:space="preserve"> </w:t>
      </w:r>
      <w:r w:rsidR="004810F4" w:rsidRPr="004810F4">
        <w:rPr>
          <w:sz w:val="24"/>
          <w:szCs w:val="28"/>
          <w:lang w:val="uk-UA"/>
        </w:rPr>
        <w:t>серпня</w:t>
      </w:r>
      <w:r w:rsidR="00532224" w:rsidRPr="004810F4">
        <w:rPr>
          <w:sz w:val="22"/>
          <w:szCs w:val="24"/>
          <w:lang w:val="uk-UA"/>
        </w:rPr>
        <w:t xml:space="preserve"> </w:t>
      </w:r>
      <w:r w:rsidR="00C628F4">
        <w:rPr>
          <w:sz w:val="24"/>
          <w:szCs w:val="24"/>
          <w:lang w:val="uk-UA"/>
        </w:rPr>
        <w:t>2021</w:t>
      </w:r>
      <w:r w:rsidR="00282F91" w:rsidRPr="00B510D3">
        <w:rPr>
          <w:sz w:val="24"/>
          <w:szCs w:val="24"/>
          <w:lang w:val="uk-UA"/>
        </w:rPr>
        <w:t xml:space="preserve"> року</w:t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532224">
        <w:rPr>
          <w:sz w:val="24"/>
          <w:szCs w:val="24"/>
          <w:lang w:val="uk-UA"/>
        </w:rPr>
        <w:t xml:space="preserve">     </w:t>
      </w:r>
      <w:r w:rsidR="00282F91" w:rsidRPr="00B510D3">
        <w:rPr>
          <w:sz w:val="24"/>
          <w:szCs w:val="24"/>
          <w:lang w:val="uk-UA"/>
        </w:rPr>
        <w:tab/>
        <w:t xml:space="preserve">                       </w:t>
      </w:r>
      <w:r w:rsidR="00B510D3">
        <w:rPr>
          <w:sz w:val="24"/>
          <w:szCs w:val="24"/>
          <w:lang w:val="uk-UA"/>
        </w:rPr>
        <w:tab/>
      </w:r>
      <w:r w:rsidR="00B510D3">
        <w:rPr>
          <w:sz w:val="24"/>
          <w:szCs w:val="24"/>
          <w:lang w:val="uk-UA"/>
        </w:rPr>
        <w:tab/>
      </w:r>
      <w:r w:rsidR="00B510D3">
        <w:rPr>
          <w:sz w:val="24"/>
          <w:szCs w:val="24"/>
          <w:lang w:val="uk-UA"/>
        </w:rPr>
        <w:tab/>
      </w:r>
      <w:r w:rsidR="00E86317">
        <w:rPr>
          <w:sz w:val="24"/>
          <w:szCs w:val="24"/>
          <w:lang w:val="uk-UA"/>
        </w:rPr>
        <w:t xml:space="preserve">№ </w:t>
      </w:r>
      <w:r w:rsidR="00BE18B2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227</w:t>
      </w:r>
    </w:p>
    <w:p w:rsidR="00282F91" w:rsidRDefault="00282F91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782A51" w:rsidRDefault="00B510D3" w:rsidP="00782A51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color w:val="181818"/>
          <w:lang w:val="uk-UA"/>
        </w:rPr>
      </w:pPr>
      <w:r w:rsidRPr="00FD2157">
        <w:rPr>
          <w:rStyle w:val="a6"/>
          <w:color w:val="181818"/>
          <w:lang w:val="uk-UA"/>
        </w:rPr>
        <w:t xml:space="preserve">Про </w:t>
      </w:r>
      <w:r w:rsidR="001D319B">
        <w:rPr>
          <w:rStyle w:val="a6"/>
          <w:color w:val="181818"/>
          <w:lang w:val="uk-UA"/>
        </w:rPr>
        <w:t xml:space="preserve">зміну </w:t>
      </w:r>
      <w:r w:rsidR="006D6413">
        <w:rPr>
          <w:rStyle w:val="a6"/>
          <w:color w:val="181818"/>
          <w:lang w:val="uk-UA"/>
        </w:rPr>
        <w:t>адрес</w:t>
      </w:r>
      <w:r w:rsidR="00C628F4">
        <w:rPr>
          <w:rStyle w:val="a6"/>
          <w:color w:val="181818"/>
          <w:lang w:val="uk-UA"/>
        </w:rPr>
        <w:t>и</w:t>
      </w:r>
      <w:r w:rsidRPr="00FD2157">
        <w:rPr>
          <w:rStyle w:val="a6"/>
          <w:color w:val="181818"/>
          <w:lang w:val="uk-UA"/>
        </w:rPr>
        <w:t xml:space="preserve"> </w:t>
      </w:r>
      <w:r w:rsidR="008E0312">
        <w:rPr>
          <w:rStyle w:val="a6"/>
          <w:color w:val="181818"/>
          <w:lang w:val="uk-UA"/>
        </w:rPr>
        <w:t>об’єктам нерухомого майна</w:t>
      </w:r>
    </w:p>
    <w:p w:rsidR="00282F91" w:rsidRPr="00EE6693" w:rsidRDefault="00282F91" w:rsidP="00282F91">
      <w:pPr>
        <w:rPr>
          <w:b/>
          <w:lang w:val="uk-UA"/>
        </w:rPr>
      </w:pPr>
    </w:p>
    <w:p w:rsidR="00193C7A" w:rsidRPr="00F14CF8" w:rsidRDefault="00F14CF8" w:rsidP="00F14CF8">
      <w:pPr>
        <w:pStyle w:val="rtejustify"/>
        <w:shd w:val="clear" w:color="auto" w:fill="FFFFFF"/>
        <w:spacing w:before="0" w:beforeAutospacing="0" w:after="0" w:afterAutospacing="0" w:line="255" w:lineRule="atLeast"/>
        <w:ind w:firstLine="708"/>
        <w:jc w:val="both"/>
        <w:rPr>
          <w:color w:val="181818"/>
          <w:lang w:val="uk-UA"/>
        </w:rPr>
      </w:pPr>
      <w:r w:rsidRPr="00F14CF8">
        <w:rPr>
          <w:color w:val="181818"/>
          <w:lang w:val="uk-UA"/>
        </w:rPr>
        <w:t>Розглянувши</w:t>
      </w:r>
      <w:r w:rsidRPr="00F14CF8">
        <w:rPr>
          <w:color w:val="181818"/>
        </w:rPr>
        <w:t> </w:t>
      </w:r>
      <w:r w:rsidRPr="00F14CF8">
        <w:rPr>
          <w:color w:val="181818"/>
          <w:lang w:val="uk-UA"/>
        </w:rPr>
        <w:t xml:space="preserve"> </w:t>
      </w:r>
      <w:r w:rsidR="004810F4">
        <w:rPr>
          <w:color w:val="181818"/>
          <w:lang w:val="uk-UA"/>
        </w:rPr>
        <w:t>заяви</w:t>
      </w:r>
      <w:r w:rsidR="00003545">
        <w:rPr>
          <w:color w:val="181818"/>
          <w:lang w:val="uk-UA"/>
        </w:rPr>
        <w:t xml:space="preserve"> </w:t>
      </w:r>
      <w:r w:rsidR="004810F4">
        <w:rPr>
          <w:color w:val="181818"/>
          <w:lang w:val="uk-UA"/>
        </w:rPr>
        <w:t>громадян селища</w:t>
      </w:r>
      <w:r w:rsidR="00532224">
        <w:rPr>
          <w:color w:val="181818"/>
          <w:lang w:val="uk-UA"/>
        </w:rPr>
        <w:t xml:space="preserve"> </w:t>
      </w:r>
      <w:r w:rsidRPr="00F14CF8">
        <w:rPr>
          <w:color w:val="181818"/>
          <w:lang w:val="uk-UA"/>
        </w:rPr>
        <w:t xml:space="preserve">про </w:t>
      </w:r>
      <w:r w:rsidR="001D319B">
        <w:rPr>
          <w:color w:val="181818"/>
          <w:lang w:val="uk-UA"/>
        </w:rPr>
        <w:t xml:space="preserve">зміну </w:t>
      </w:r>
      <w:r w:rsidR="006D6413">
        <w:rPr>
          <w:color w:val="181818"/>
          <w:lang w:val="uk-UA"/>
        </w:rPr>
        <w:t>адрес</w:t>
      </w:r>
      <w:r w:rsidR="00C628F4">
        <w:rPr>
          <w:color w:val="181818"/>
          <w:lang w:val="uk-UA"/>
        </w:rPr>
        <w:t>и</w:t>
      </w:r>
      <w:r w:rsidRPr="00F14CF8">
        <w:rPr>
          <w:color w:val="181818"/>
          <w:lang w:val="uk-UA"/>
        </w:rPr>
        <w:t xml:space="preserve"> </w:t>
      </w:r>
      <w:r w:rsidR="004810F4">
        <w:rPr>
          <w:color w:val="181818"/>
          <w:lang w:val="uk-UA"/>
        </w:rPr>
        <w:t>об’єктам нерухомого майна</w:t>
      </w:r>
      <w:r w:rsidR="005A2160">
        <w:rPr>
          <w:color w:val="181818"/>
          <w:lang w:val="uk-UA"/>
        </w:rPr>
        <w:t xml:space="preserve">, в зв’язку із поділом </w:t>
      </w:r>
      <w:r w:rsidR="004810F4">
        <w:rPr>
          <w:color w:val="181818"/>
          <w:lang w:val="uk-UA"/>
        </w:rPr>
        <w:t>на два самостійні об’єкти</w:t>
      </w:r>
      <w:r w:rsidR="00EC0E32">
        <w:rPr>
          <w:color w:val="181818"/>
          <w:lang w:val="uk-UA"/>
        </w:rPr>
        <w:t>,</w:t>
      </w:r>
      <w:r w:rsidR="005A2160">
        <w:rPr>
          <w:color w:val="181818"/>
          <w:lang w:val="uk-UA"/>
        </w:rPr>
        <w:t xml:space="preserve"> </w:t>
      </w:r>
      <w:r w:rsidR="00573BCD">
        <w:rPr>
          <w:color w:val="181818"/>
          <w:lang w:val="uk-UA"/>
        </w:rPr>
        <w:t>керуючись</w:t>
      </w:r>
      <w:r w:rsidR="00573BCD" w:rsidRPr="00F14CF8">
        <w:rPr>
          <w:color w:val="181818"/>
          <w:lang w:val="uk-UA"/>
        </w:rPr>
        <w:t xml:space="preserve"> </w:t>
      </w:r>
      <w:r w:rsidR="00573BCD">
        <w:rPr>
          <w:color w:val="181818"/>
          <w:lang w:val="uk-UA"/>
        </w:rPr>
        <w:t>ст. 40 Закону України «</w:t>
      </w:r>
      <w:r w:rsidR="00573BCD" w:rsidRPr="00F14CF8">
        <w:rPr>
          <w:color w:val="181818"/>
          <w:lang w:val="uk-UA"/>
        </w:rPr>
        <w:t>Про м</w:t>
      </w:r>
      <w:r w:rsidR="00573BCD">
        <w:rPr>
          <w:color w:val="181818"/>
          <w:lang w:val="uk-UA"/>
        </w:rPr>
        <w:t xml:space="preserve">ісцеве самоврядування в Україні», </w:t>
      </w:r>
      <w:r w:rsidR="008E0312">
        <w:rPr>
          <w:color w:val="181818"/>
          <w:lang w:val="uk-UA"/>
        </w:rPr>
        <w:t xml:space="preserve">постановою КМУ </w:t>
      </w:r>
      <w:r w:rsidR="00601386">
        <w:rPr>
          <w:color w:val="181818"/>
          <w:lang w:val="uk-UA"/>
        </w:rPr>
        <w:t>«</w:t>
      </w:r>
      <w:r w:rsidR="00601386" w:rsidRPr="00601386">
        <w:rPr>
          <w:bCs/>
          <w:color w:val="333333"/>
          <w:szCs w:val="29"/>
          <w:shd w:val="clear" w:color="auto" w:fill="FFFFFF"/>
          <w:lang w:val="uk-UA"/>
        </w:rPr>
        <w:t>Деякі питання дерегуляції господарської діяльності</w:t>
      </w:r>
      <w:r w:rsidR="00601386" w:rsidRPr="00601386">
        <w:rPr>
          <w:b/>
          <w:bCs/>
          <w:color w:val="333333"/>
          <w:szCs w:val="29"/>
          <w:shd w:val="clear" w:color="auto" w:fill="FFFFFF"/>
          <w:lang w:val="uk-UA"/>
        </w:rPr>
        <w:t>»</w:t>
      </w:r>
      <w:r w:rsidR="00601386">
        <w:rPr>
          <w:color w:val="181818"/>
          <w:lang w:val="uk-UA"/>
        </w:rPr>
        <w:t xml:space="preserve"> </w:t>
      </w:r>
      <w:r w:rsidR="008E0312">
        <w:rPr>
          <w:color w:val="181818"/>
          <w:lang w:val="uk-UA"/>
        </w:rPr>
        <w:t xml:space="preserve">№ 367 від 27.03.2019 року (з внесеними змінами), </w:t>
      </w:r>
      <w:r w:rsidR="004810F4">
        <w:rPr>
          <w:color w:val="181818"/>
          <w:lang w:val="uk-UA"/>
        </w:rPr>
        <w:t xml:space="preserve">враховуючи висновок щодо технічної можливості (виділу) об’єктам </w:t>
      </w:r>
      <w:r w:rsidR="007C2F9C">
        <w:rPr>
          <w:color w:val="181818"/>
          <w:lang w:val="uk-UA"/>
        </w:rPr>
        <w:t>нерухомого майна від                   28.07.202</w:t>
      </w:r>
      <w:r w:rsidR="004810F4">
        <w:rPr>
          <w:color w:val="181818"/>
          <w:lang w:val="uk-UA"/>
        </w:rPr>
        <w:t xml:space="preserve">1 року № 152, </w:t>
      </w:r>
      <w:r w:rsidRPr="00F14CF8">
        <w:rPr>
          <w:color w:val="181818"/>
          <w:lang w:val="uk-UA"/>
        </w:rPr>
        <w:t>викон</w:t>
      </w:r>
      <w:r w:rsidR="00EC0E32">
        <w:rPr>
          <w:color w:val="181818"/>
          <w:lang w:val="uk-UA"/>
        </w:rPr>
        <w:t>авчий комітет</w:t>
      </w:r>
    </w:p>
    <w:p w:rsidR="00F14CF8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rFonts w:ascii="Helvetica" w:hAnsi="Helvetica" w:cs="Helvetica"/>
          <w:color w:val="181818"/>
          <w:sz w:val="18"/>
          <w:szCs w:val="18"/>
          <w:lang w:val="uk-UA"/>
        </w:rPr>
      </w:pPr>
    </w:p>
    <w:p w:rsidR="00193C7A" w:rsidRDefault="00193C7A" w:rsidP="00F14CF8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rStyle w:val="a6"/>
          <w:color w:val="181818"/>
          <w:lang w:val="uk-UA"/>
        </w:rPr>
      </w:pPr>
      <w:r w:rsidRPr="00F14CF8">
        <w:rPr>
          <w:rStyle w:val="a6"/>
          <w:color w:val="181818"/>
          <w:lang w:val="uk-UA"/>
        </w:rPr>
        <w:t>ВИРІШИВ:</w:t>
      </w:r>
    </w:p>
    <w:p w:rsidR="00F14CF8" w:rsidRPr="00F14CF8" w:rsidRDefault="00F14CF8" w:rsidP="00F14CF8">
      <w:pPr>
        <w:pStyle w:val="a5"/>
        <w:shd w:val="clear" w:color="auto" w:fill="FFFFFF"/>
        <w:spacing w:before="0" w:beforeAutospacing="0" w:after="0" w:afterAutospacing="0" w:line="255" w:lineRule="atLeast"/>
        <w:ind w:firstLine="708"/>
        <w:rPr>
          <w:color w:val="181818"/>
          <w:lang w:val="uk-UA"/>
        </w:rPr>
      </w:pPr>
    </w:p>
    <w:p w:rsidR="004810F4" w:rsidRDefault="00D661C0" w:rsidP="004810F4">
      <w:pPr>
        <w:pStyle w:val="rtejustify"/>
        <w:shd w:val="clear" w:color="auto" w:fill="FFFFFF"/>
        <w:tabs>
          <w:tab w:val="left" w:pos="993"/>
        </w:tabs>
        <w:spacing w:before="0" w:beforeAutospacing="0" w:after="0" w:afterAutospacing="0" w:line="255" w:lineRule="atLeast"/>
        <w:jc w:val="both"/>
        <w:rPr>
          <w:color w:val="181818"/>
          <w:lang w:val="uk-UA"/>
        </w:rPr>
      </w:pPr>
      <w:r>
        <w:rPr>
          <w:color w:val="181818"/>
          <w:lang w:val="uk-UA"/>
        </w:rPr>
        <w:tab/>
        <w:t xml:space="preserve">1. </w:t>
      </w:r>
      <w:r w:rsidR="001D319B">
        <w:rPr>
          <w:color w:val="181818"/>
          <w:lang w:val="uk-UA"/>
        </w:rPr>
        <w:t>Змінити</w:t>
      </w:r>
      <w:r w:rsidR="00193C7A" w:rsidRPr="00076B29">
        <w:rPr>
          <w:color w:val="181818"/>
          <w:lang w:val="uk-UA"/>
        </w:rPr>
        <w:t xml:space="preserve"> адрес</w:t>
      </w:r>
      <w:r w:rsidR="00C628F4">
        <w:rPr>
          <w:color w:val="181818"/>
          <w:lang w:val="uk-UA"/>
        </w:rPr>
        <w:t>у</w:t>
      </w:r>
      <w:r>
        <w:rPr>
          <w:color w:val="181818"/>
          <w:lang w:val="uk-UA"/>
        </w:rPr>
        <w:t xml:space="preserve"> </w:t>
      </w:r>
      <w:r w:rsidR="008E0312">
        <w:rPr>
          <w:color w:val="181818"/>
          <w:lang w:val="uk-UA"/>
        </w:rPr>
        <w:t>об’єктам нерухомого майна</w:t>
      </w:r>
      <w:r w:rsidR="00925364">
        <w:rPr>
          <w:color w:val="181818"/>
          <w:lang w:val="uk-UA"/>
        </w:rPr>
        <w:t>, у зв’язку із поділом на два самостійні об’єкти</w:t>
      </w:r>
      <w:r w:rsidR="004810F4">
        <w:rPr>
          <w:color w:val="181818"/>
          <w:lang w:val="uk-UA"/>
        </w:rPr>
        <w:t>:</w:t>
      </w:r>
    </w:p>
    <w:p w:rsidR="004810F4" w:rsidRDefault="004810F4" w:rsidP="00925364">
      <w:pPr>
        <w:pStyle w:val="rtejustify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firstLine="567"/>
        <w:jc w:val="both"/>
        <w:rPr>
          <w:b/>
          <w:color w:val="181818"/>
          <w:lang w:val="uk-UA"/>
        </w:rPr>
      </w:pPr>
      <w:r>
        <w:rPr>
          <w:color w:val="181818"/>
          <w:lang w:val="uk-UA"/>
        </w:rPr>
        <w:tab/>
      </w:r>
      <w:r>
        <w:rPr>
          <w:color w:val="181818"/>
          <w:lang w:val="uk-UA"/>
        </w:rPr>
        <w:tab/>
        <w:t>1.1</w:t>
      </w:r>
      <w:r w:rsidRPr="00B94A07">
        <w:rPr>
          <w:color w:val="181818"/>
          <w:lang w:val="uk-UA"/>
        </w:rPr>
        <w:t xml:space="preserve">. </w:t>
      </w:r>
      <w:r w:rsidR="00925364">
        <w:rPr>
          <w:color w:val="181818"/>
          <w:lang w:val="uk-UA"/>
        </w:rPr>
        <w:t xml:space="preserve">нежитловому приміщенню площею 104,8 </w:t>
      </w:r>
      <w:proofErr w:type="spellStart"/>
      <w:r w:rsidR="00925364">
        <w:rPr>
          <w:color w:val="181818"/>
          <w:lang w:val="uk-UA"/>
        </w:rPr>
        <w:t>кв.м</w:t>
      </w:r>
      <w:proofErr w:type="spellEnd"/>
      <w:r w:rsidR="00925364">
        <w:rPr>
          <w:color w:val="181818"/>
          <w:lang w:val="uk-UA"/>
        </w:rPr>
        <w:t>.</w:t>
      </w:r>
      <w:r w:rsidR="007C2F9C">
        <w:rPr>
          <w:color w:val="181818"/>
          <w:lang w:val="uk-UA"/>
        </w:rPr>
        <w:t>,</w:t>
      </w:r>
      <w:r w:rsidR="00925364">
        <w:rPr>
          <w:color w:val="181818"/>
          <w:lang w:val="uk-UA"/>
        </w:rPr>
        <w:t xml:space="preserve"> гр. </w:t>
      </w:r>
      <w:proofErr w:type="spellStart"/>
      <w:r w:rsidR="00925364">
        <w:rPr>
          <w:color w:val="181818"/>
          <w:lang w:val="uk-UA"/>
        </w:rPr>
        <w:t>Пилипчуку</w:t>
      </w:r>
      <w:proofErr w:type="spellEnd"/>
      <w:r w:rsidR="00925364">
        <w:rPr>
          <w:color w:val="181818"/>
          <w:lang w:val="uk-UA"/>
        </w:rPr>
        <w:t xml:space="preserve"> Олегу Валентиновичу</w:t>
      </w:r>
      <w:r w:rsidR="007C2F9C">
        <w:rPr>
          <w:color w:val="181818"/>
          <w:lang w:val="uk-UA"/>
        </w:rPr>
        <w:t>,</w:t>
      </w:r>
      <w:r>
        <w:rPr>
          <w:color w:val="181818"/>
          <w:lang w:val="uk-UA"/>
        </w:rPr>
        <w:t xml:space="preserve"> </w:t>
      </w:r>
      <w:r w:rsidR="00925364">
        <w:rPr>
          <w:color w:val="181818"/>
          <w:lang w:val="uk-UA"/>
        </w:rPr>
        <w:t xml:space="preserve">із </w:t>
      </w:r>
      <w:r w:rsidR="00925364" w:rsidRPr="00925364">
        <w:rPr>
          <w:color w:val="181818"/>
          <w:lang w:val="uk-UA"/>
        </w:rPr>
        <w:t>вул. Набережна, 20 К</w:t>
      </w:r>
      <w:r w:rsidR="00925364">
        <w:rPr>
          <w:color w:val="181818"/>
          <w:lang w:val="uk-UA"/>
        </w:rPr>
        <w:t xml:space="preserve"> </w:t>
      </w:r>
      <w:r>
        <w:rPr>
          <w:color w:val="181818"/>
          <w:lang w:val="uk-UA"/>
        </w:rPr>
        <w:t xml:space="preserve">смт. Нова Борова Хорошівського району Житомирської області </w:t>
      </w:r>
      <w:r w:rsidR="00925364">
        <w:rPr>
          <w:color w:val="181818"/>
          <w:lang w:val="uk-UA"/>
        </w:rPr>
        <w:t xml:space="preserve">на </w:t>
      </w:r>
      <w:r w:rsidRPr="00B94A07">
        <w:rPr>
          <w:b/>
          <w:color w:val="181818"/>
          <w:lang w:val="uk-UA"/>
        </w:rPr>
        <w:t>вул. Набережна, 20</w:t>
      </w:r>
      <w:r w:rsidR="00925364">
        <w:rPr>
          <w:b/>
          <w:color w:val="181818"/>
          <w:lang w:val="uk-UA"/>
        </w:rPr>
        <w:t>-М</w:t>
      </w:r>
      <w:r>
        <w:rPr>
          <w:b/>
          <w:color w:val="181818"/>
          <w:lang w:val="uk-UA"/>
        </w:rPr>
        <w:t>;</w:t>
      </w:r>
    </w:p>
    <w:p w:rsidR="00925364" w:rsidRDefault="00925364" w:rsidP="00925364">
      <w:pPr>
        <w:pStyle w:val="rtejustify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firstLine="567"/>
        <w:jc w:val="both"/>
        <w:rPr>
          <w:b/>
          <w:color w:val="181818"/>
          <w:lang w:val="uk-UA"/>
        </w:rPr>
      </w:pPr>
    </w:p>
    <w:p w:rsidR="00925364" w:rsidRDefault="00925364" w:rsidP="00925364">
      <w:pPr>
        <w:pStyle w:val="rtejustify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firstLine="567"/>
        <w:jc w:val="both"/>
        <w:rPr>
          <w:b/>
          <w:color w:val="181818"/>
          <w:lang w:val="uk-UA"/>
        </w:rPr>
      </w:pPr>
      <w:r>
        <w:rPr>
          <w:b/>
          <w:color w:val="181818"/>
          <w:lang w:val="uk-UA"/>
        </w:rPr>
        <w:tab/>
      </w:r>
      <w:r>
        <w:rPr>
          <w:b/>
          <w:color w:val="181818"/>
          <w:lang w:val="uk-UA"/>
        </w:rPr>
        <w:tab/>
      </w:r>
      <w:r>
        <w:rPr>
          <w:color w:val="181818"/>
          <w:lang w:val="uk-UA"/>
        </w:rPr>
        <w:t>1.2</w:t>
      </w:r>
      <w:r w:rsidRPr="00B94A07">
        <w:rPr>
          <w:color w:val="181818"/>
          <w:lang w:val="uk-UA"/>
        </w:rPr>
        <w:t xml:space="preserve">. </w:t>
      </w:r>
      <w:r>
        <w:rPr>
          <w:color w:val="181818"/>
          <w:lang w:val="uk-UA"/>
        </w:rPr>
        <w:t xml:space="preserve">нежитловому приміщенню площею 446,2 </w:t>
      </w:r>
      <w:proofErr w:type="spellStart"/>
      <w:r>
        <w:rPr>
          <w:color w:val="181818"/>
          <w:lang w:val="uk-UA"/>
        </w:rPr>
        <w:t>кв.м</w:t>
      </w:r>
      <w:proofErr w:type="spellEnd"/>
      <w:r>
        <w:rPr>
          <w:color w:val="181818"/>
          <w:lang w:val="uk-UA"/>
        </w:rPr>
        <w:t>.</w:t>
      </w:r>
      <w:r w:rsidR="007C2F9C">
        <w:rPr>
          <w:color w:val="181818"/>
          <w:lang w:val="uk-UA"/>
        </w:rPr>
        <w:t>,</w:t>
      </w:r>
      <w:r>
        <w:rPr>
          <w:color w:val="181818"/>
          <w:lang w:val="uk-UA"/>
        </w:rPr>
        <w:t xml:space="preserve"> гр. Корнійчуку Сергію Олександровичу</w:t>
      </w:r>
      <w:r w:rsidR="007C2F9C">
        <w:rPr>
          <w:color w:val="181818"/>
          <w:lang w:val="uk-UA"/>
        </w:rPr>
        <w:t>,</w:t>
      </w:r>
      <w:r>
        <w:rPr>
          <w:color w:val="181818"/>
          <w:lang w:val="uk-UA"/>
        </w:rPr>
        <w:t xml:space="preserve"> із </w:t>
      </w:r>
      <w:r w:rsidRPr="00925364">
        <w:rPr>
          <w:color w:val="181818"/>
          <w:lang w:val="uk-UA"/>
        </w:rPr>
        <w:t>вул. Набережна, 20 К</w:t>
      </w:r>
      <w:r>
        <w:rPr>
          <w:color w:val="181818"/>
          <w:lang w:val="uk-UA"/>
        </w:rPr>
        <w:t xml:space="preserve"> смт. Нова Борова Хорошівського району Житомирської області на </w:t>
      </w:r>
      <w:r w:rsidRPr="00B94A07">
        <w:rPr>
          <w:b/>
          <w:color w:val="181818"/>
          <w:lang w:val="uk-UA"/>
        </w:rPr>
        <w:t>вул. Набережна, 20</w:t>
      </w:r>
      <w:r>
        <w:rPr>
          <w:b/>
          <w:color w:val="181818"/>
          <w:lang w:val="uk-UA"/>
        </w:rPr>
        <w:t>-Н.</w:t>
      </w:r>
    </w:p>
    <w:p w:rsidR="00925364" w:rsidRDefault="00925364" w:rsidP="00925364">
      <w:pPr>
        <w:pStyle w:val="rtejustify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left="567"/>
        <w:jc w:val="both"/>
        <w:rPr>
          <w:b/>
          <w:color w:val="181818"/>
          <w:lang w:val="uk-UA"/>
        </w:rPr>
      </w:pPr>
    </w:p>
    <w:p w:rsidR="004810F4" w:rsidRDefault="004810F4" w:rsidP="004810F4">
      <w:pPr>
        <w:pStyle w:val="rtejustify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left="567"/>
        <w:jc w:val="both"/>
        <w:rPr>
          <w:b/>
          <w:color w:val="181818"/>
          <w:lang w:val="uk-UA"/>
        </w:rPr>
      </w:pPr>
    </w:p>
    <w:p w:rsidR="00601386" w:rsidRPr="00925364" w:rsidRDefault="004810F4" w:rsidP="00925364">
      <w:pPr>
        <w:pStyle w:val="rtejustify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ind w:left="567"/>
        <w:jc w:val="both"/>
        <w:rPr>
          <w:color w:val="181818"/>
          <w:lang w:val="uk-UA"/>
        </w:rPr>
      </w:pPr>
      <w:r>
        <w:rPr>
          <w:color w:val="181818"/>
          <w:lang w:val="uk-UA"/>
        </w:rPr>
        <w:tab/>
      </w:r>
    </w:p>
    <w:p w:rsidR="00545BF9" w:rsidRDefault="00545BF9" w:rsidP="00545BF9">
      <w:pPr>
        <w:ind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Селищний голова       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F1242C">
        <w:rPr>
          <w:sz w:val="24"/>
          <w:szCs w:val="24"/>
          <w:lang w:val="uk-UA"/>
        </w:rPr>
        <w:t>Григорій</w:t>
      </w:r>
      <w:r>
        <w:rPr>
          <w:sz w:val="24"/>
          <w:szCs w:val="24"/>
          <w:lang w:val="uk-UA"/>
        </w:rPr>
        <w:t xml:space="preserve"> </w:t>
      </w:r>
      <w:r w:rsidR="008504A0">
        <w:rPr>
          <w:sz w:val="24"/>
          <w:szCs w:val="24"/>
          <w:lang w:val="uk-UA"/>
        </w:rPr>
        <w:t xml:space="preserve">РУДЮК </w:t>
      </w:r>
    </w:p>
    <w:p w:rsidR="00003545" w:rsidRPr="009C5435" w:rsidRDefault="00003545" w:rsidP="00003545">
      <w:pPr>
        <w:rPr>
          <w:sz w:val="18"/>
          <w:lang w:val="uk-UA"/>
        </w:rPr>
      </w:pPr>
    </w:p>
    <w:p w:rsidR="00545BF9" w:rsidRPr="00003545" w:rsidRDefault="00545BF9" w:rsidP="00C62FB4">
      <w:pPr>
        <w:tabs>
          <w:tab w:val="left" w:pos="0"/>
        </w:tabs>
        <w:rPr>
          <w:sz w:val="18"/>
          <w:lang w:val="uk-UA"/>
        </w:rPr>
      </w:pPr>
    </w:p>
    <w:p w:rsidR="00545BF9" w:rsidRPr="00833AB4" w:rsidRDefault="00545BF9" w:rsidP="00545BF9">
      <w:pPr>
        <w:ind w:firstLine="360"/>
        <w:rPr>
          <w:sz w:val="24"/>
          <w:szCs w:val="24"/>
        </w:rPr>
      </w:pPr>
    </w:p>
    <w:p w:rsidR="00282F91" w:rsidRPr="00545BF9" w:rsidRDefault="00282F91" w:rsidP="00545BF9">
      <w:pPr>
        <w:rPr>
          <w:szCs w:val="28"/>
        </w:rPr>
      </w:pPr>
    </w:p>
    <w:p w:rsidR="00282F91" w:rsidRPr="00282F91" w:rsidRDefault="00282F91">
      <w:pPr>
        <w:rPr>
          <w:lang w:val="uk-UA"/>
        </w:rPr>
      </w:pPr>
    </w:p>
    <w:sectPr w:rsidR="00282F91" w:rsidRPr="00282F91" w:rsidSect="00EE669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A4344"/>
    <w:multiLevelType w:val="hybridMultilevel"/>
    <w:tmpl w:val="F94C8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342404"/>
    <w:multiLevelType w:val="multilevel"/>
    <w:tmpl w:val="F42A88F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/>
      </w:rPr>
    </w:lvl>
  </w:abstractNum>
  <w:abstractNum w:abstractNumId="2">
    <w:nsid w:val="2FF34C2D"/>
    <w:multiLevelType w:val="hybridMultilevel"/>
    <w:tmpl w:val="AFAA9718"/>
    <w:lvl w:ilvl="0" w:tplc="A26464B4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282F91"/>
    <w:rsid w:val="00003545"/>
    <w:rsid w:val="0000377E"/>
    <w:rsid w:val="00030DA3"/>
    <w:rsid w:val="00040B05"/>
    <w:rsid w:val="00076B29"/>
    <w:rsid w:val="000C6DEE"/>
    <w:rsid w:val="000F050A"/>
    <w:rsid w:val="00103A7C"/>
    <w:rsid w:val="00193C7A"/>
    <w:rsid w:val="001C5BE5"/>
    <w:rsid w:val="001D319B"/>
    <w:rsid w:val="001E2F8F"/>
    <w:rsid w:val="00245574"/>
    <w:rsid w:val="00282F91"/>
    <w:rsid w:val="00290F18"/>
    <w:rsid w:val="002E3D82"/>
    <w:rsid w:val="00316B0A"/>
    <w:rsid w:val="00381172"/>
    <w:rsid w:val="00392FAC"/>
    <w:rsid w:val="003C01DB"/>
    <w:rsid w:val="00400E4B"/>
    <w:rsid w:val="00427FA3"/>
    <w:rsid w:val="00441BE4"/>
    <w:rsid w:val="004810F4"/>
    <w:rsid w:val="004826D0"/>
    <w:rsid w:val="004B34B0"/>
    <w:rsid w:val="00532224"/>
    <w:rsid w:val="00545BF9"/>
    <w:rsid w:val="00557C62"/>
    <w:rsid w:val="00573BCD"/>
    <w:rsid w:val="00573E5F"/>
    <w:rsid w:val="0059770D"/>
    <w:rsid w:val="005A2160"/>
    <w:rsid w:val="005A223B"/>
    <w:rsid w:val="005B71C1"/>
    <w:rsid w:val="005E477B"/>
    <w:rsid w:val="005F77DB"/>
    <w:rsid w:val="00601386"/>
    <w:rsid w:val="006236AB"/>
    <w:rsid w:val="00682B60"/>
    <w:rsid w:val="00687933"/>
    <w:rsid w:val="006B0100"/>
    <w:rsid w:val="006B7AEF"/>
    <w:rsid w:val="006C7D31"/>
    <w:rsid w:val="006D6413"/>
    <w:rsid w:val="006D668D"/>
    <w:rsid w:val="00782A51"/>
    <w:rsid w:val="007B3F25"/>
    <w:rsid w:val="007C2F9C"/>
    <w:rsid w:val="007D2CC0"/>
    <w:rsid w:val="0081371F"/>
    <w:rsid w:val="00835DD0"/>
    <w:rsid w:val="008504A0"/>
    <w:rsid w:val="00884660"/>
    <w:rsid w:val="008E0312"/>
    <w:rsid w:val="008F1F2E"/>
    <w:rsid w:val="00914439"/>
    <w:rsid w:val="00925364"/>
    <w:rsid w:val="00936F48"/>
    <w:rsid w:val="009377BB"/>
    <w:rsid w:val="00975E23"/>
    <w:rsid w:val="0098115B"/>
    <w:rsid w:val="0098213E"/>
    <w:rsid w:val="009A4033"/>
    <w:rsid w:val="009C7422"/>
    <w:rsid w:val="009E6BA7"/>
    <w:rsid w:val="00A17176"/>
    <w:rsid w:val="00A826EB"/>
    <w:rsid w:val="00AF5969"/>
    <w:rsid w:val="00B510D3"/>
    <w:rsid w:val="00B928D9"/>
    <w:rsid w:val="00B92CD7"/>
    <w:rsid w:val="00BE18B2"/>
    <w:rsid w:val="00C46BD6"/>
    <w:rsid w:val="00C628F4"/>
    <w:rsid w:val="00C62FB4"/>
    <w:rsid w:val="00C672B2"/>
    <w:rsid w:val="00D07404"/>
    <w:rsid w:val="00D25A95"/>
    <w:rsid w:val="00D661C0"/>
    <w:rsid w:val="00DC4C3F"/>
    <w:rsid w:val="00DE5A2F"/>
    <w:rsid w:val="00DF5D9E"/>
    <w:rsid w:val="00E1042F"/>
    <w:rsid w:val="00E16638"/>
    <w:rsid w:val="00E7760D"/>
    <w:rsid w:val="00E86317"/>
    <w:rsid w:val="00E93FC3"/>
    <w:rsid w:val="00EC0E32"/>
    <w:rsid w:val="00EE6693"/>
    <w:rsid w:val="00F05E43"/>
    <w:rsid w:val="00F1242C"/>
    <w:rsid w:val="00F14CF8"/>
    <w:rsid w:val="00F81A6B"/>
    <w:rsid w:val="00FA1659"/>
    <w:rsid w:val="00FA5542"/>
    <w:rsid w:val="00FD2157"/>
    <w:rsid w:val="00FE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2F91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3 Знак"/>
    <w:basedOn w:val="a0"/>
    <w:link w:val="30"/>
    <w:locked/>
    <w:rsid w:val="00282F91"/>
    <w:rPr>
      <w:sz w:val="24"/>
      <w:lang w:val="ru-RU" w:eastAsia="ru-RU" w:bidi="ar-SA"/>
    </w:rPr>
  </w:style>
  <w:style w:type="paragraph" w:styleId="30">
    <w:name w:val="Body Text 3"/>
    <w:basedOn w:val="a"/>
    <w:link w:val="3"/>
    <w:rsid w:val="00282F91"/>
    <w:rPr>
      <w:sz w:val="24"/>
      <w:lang w:eastAsia="ru-RU"/>
    </w:rPr>
  </w:style>
  <w:style w:type="paragraph" w:customStyle="1" w:styleId="1">
    <w:name w:val="Абзац списка1"/>
    <w:basedOn w:val="a"/>
    <w:rsid w:val="00282F91"/>
    <w:pPr>
      <w:ind w:left="720"/>
      <w:contextualSpacing/>
    </w:pPr>
  </w:style>
  <w:style w:type="paragraph" w:styleId="a3">
    <w:name w:val="Balloon Text"/>
    <w:basedOn w:val="a"/>
    <w:link w:val="a4"/>
    <w:rsid w:val="009811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8115B"/>
    <w:rPr>
      <w:rFonts w:ascii="Tahoma" w:hAnsi="Tahoma" w:cs="Tahoma"/>
      <w:sz w:val="16"/>
      <w:szCs w:val="16"/>
      <w:lang w:eastAsia="uk-UA"/>
    </w:rPr>
  </w:style>
  <w:style w:type="paragraph" w:customStyle="1" w:styleId="rtejustify">
    <w:name w:val="rtejustify"/>
    <w:basedOn w:val="a"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93C7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784</Words>
  <Characters>447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Альона</cp:lastModifiedBy>
  <cp:revision>3</cp:revision>
  <cp:lastPrinted>2021-08-18T13:51:00Z</cp:lastPrinted>
  <dcterms:created xsi:type="dcterms:W3CDTF">2021-08-05T08:25:00Z</dcterms:created>
  <dcterms:modified xsi:type="dcterms:W3CDTF">2021-08-18T13:52:00Z</dcterms:modified>
</cp:coreProperties>
</file>