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A96" w:rsidRPr="00AF2561" w:rsidRDefault="00BF4E50" w:rsidP="00B611FF">
      <w:pPr>
        <w:pStyle w:val="43"/>
        <w:shd w:val="clear" w:color="auto" w:fill="auto"/>
        <w:spacing w:before="0" w:line="240" w:lineRule="auto"/>
        <w:ind w:left="7080"/>
        <w:jc w:val="left"/>
        <w:rPr>
          <w:b w:val="0"/>
          <w:color w:val="auto"/>
          <w:sz w:val="24"/>
          <w:szCs w:val="24"/>
        </w:rPr>
      </w:pPr>
      <w:r w:rsidRPr="00AF2561">
        <w:rPr>
          <w:b w:val="0"/>
          <w:color w:val="auto"/>
          <w:sz w:val="24"/>
          <w:szCs w:val="24"/>
        </w:rPr>
        <w:t>ЗАТВЕРДЖЕНО</w:t>
      </w:r>
    </w:p>
    <w:p w:rsidR="001079CA" w:rsidRPr="00AF2561" w:rsidRDefault="001536DC" w:rsidP="00B611FF">
      <w:pPr>
        <w:pStyle w:val="43"/>
        <w:shd w:val="clear" w:color="auto" w:fill="auto"/>
        <w:spacing w:before="0" w:line="240" w:lineRule="auto"/>
        <w:ind w:left="7080"/>
        <w:jc w:val="left"/>
        <w:rPr>
          <w:b w:val="0"/>
          <w:color w:val="auto"/>
          <w:sz w:val="24"/>
          <w:szCs w:val="24"/>
        </w:rPr>
      </w:pPr>
      <w:r w:rsidRPr="00AF2561">
        <w:rPr>
          <w:b w:val="0"/>
          <w:color w:val="auto"/>
          <w:sz w:val="24"/>
          <w:szCs w:val="24"/>
        </w:rPr>
        <w:t xml:space="preserve">Рішенням </w:t>
      </w:r>
      <w:r w:rsidR="001079CA" w:rsidRPr="00AF2561">
        <w:rPr>
          <w:b w:val="0"/>
          <w:color w:val="auto"/>
          <w:sz w:val="24"/>
          <w:szCs w:val="24"/>
        </w:rPr>
        <w:t xml:space="preserve"> </w:t>
      </w:r>
      <w:r w:rsidR="00157F3E" w:rsidRPr="00AF2561">
        <w:rPr>
          <w:b w:val="0"/>
          <w:color w:val="auto"/>
          <w:sz w:val="24"/>
          <w:szCs w:val="24"/>
        </w:rPr>
        <w:t>___</w:t>
      </w:r>
      <w:r w:rsidR="00470D1B" w:rsidRPr="00AF2561">
        <w:rPr>
          <w:b w:val="0"/>
          <w:color w:val="auto"/>
          <w:sz w:val="24"/>
          <w:szCs w:val="24"/>
        </w:rPr>
        <w:t xml:space="preserve"> </w:t>
      </w:r>
      <w:r w:rsidR="001079CA" w:rsidRPr="00AF2561">
        <w:rPr>
          <w:b w:val="0"/>
          <w:color w:val="auto"/>
          <w:sz w:val="24"/>
          <w:szCs w:val="24"/>
        </w:rPr>
        <w:t xml:space="preserve">сесії </w:t>
      </w:r>
    </w:p>
    <w:p w:rsidR="001079CA" w:rsidRPr="00AF2561" w:rsidRDefault="001079CA" w:rsidP="001079CA">
      <w:pPr>
        <w:pStyle w:val="43"/>
        <w:shd w:val="clear" w:color="auto" w:fill="auto"/>
        <w:spacing w:before="0" w:line="240" w:lineRule="auto"/>
        <w:ind w:left="7080"/>
        <w:jc w:val="left"/>
        <w:rPr>
          <w:b w:val="0"/>
          <w:color w:val="auto"/>
          <w:sz w:val="24"/>
          <w:szCs w:val="24"/>
        </w:rPr>
      </w:pPr>
      <w:r w:rsidRPr="00AF2561">
        <w:rPr>
          <w:b w:val="0"/>
          <w:color w:val="auto"/>
          <w:sz w:val="24"/>
          <w:szCs w:val="24"/>
        </w:rPr>
        <w:t>селищної ради</w:t>
      </w:r>
      <w:r w:rsidR="00FC1E4E" w:rsidRPr="00AF2561">
        <w:rPr>
          <w:b w:val="0"/>
          <w:color w:val="auto"/>
          <w:sz w:val="24"/>
          <w:szCs w:val="24"/>
        </w:rPr>
        <w:t xml:space="preserve"> </w:t>
      </w:r>
      <w:r w:rsidRPr="00AF2561">
        <w:rPr>
          <w:b w:val="0"/>
          <w:color w:val="auto"/>
          <w:sz w:val="24"/>
          <w:szCs w:val="24"/>
          <w:lang w:val="en-US"/>
        </w:rPr>
        <w:t>VI</w:t>
      </w:r>
      <w:r w:rsidR="00D30068" w:rsidRPr="00AF2561">
        <w:rPr>
          <w:b w:val="0"/>
          <w:color w:val="auto"/>
          <w:sz w:val="24"/>
          <w:szCs w:val="24"/>
        </w:rPr>
        <w:t>І</w:t>
      </w:r>
      <w:r w:rsidR="00157F3E" w:rsidRPr="00AF2561">
        <w:rPr>
          <w:b w:val="0"/>
          <w:color w:val="auto"/>
          <w:sz w:val="24"/>
          <w:szCs w:val="24"/>
        </w:rPr>
        <w:t>І</w:t>
      </w:r>
      <w:r w:rsidRPr="00AF2561">
        <w:rPr>
          <w:b w:val="0"/>
          <w:color w:val="auto"/>
          <w:sz w:val="24"/>
          <w:szCs w:val="24"/>
        </w:rPr>
        <w:t xml:space="preserve"> скликання</w:t>
      </w:r>
    </w:p>
    <w:p w:rsidR="00291BF2" w:rsidRPr="00AF2561" w:rsidRDefault="001536DC" w:rsidP="00B611FF">
      <w:pPr>
        <w:pStyle w:val="43"/>
        <w:shd w:val="clear" w:color="auto" w:fill="auto"/>
        <w:spacing w:before="0" w:line="240" w:lineRule="auto"/>
        <w:ind w:left="7080"/>
        <w:jc w:val="left"/>
        <w:rPr>
          <w:b w:val="0"/>
          <w:color w:val="auto"/>
          <w:sz w:val="24"/>
          <w:szCs w:val="24"/>
        </w:rPr>
      </w:pPr>
      <w:r w:rsidRPr="00AF2561">
        <w:rPr>
          <w:b w:val="0"/>
          <w:color w:val="auto"/>
          <w:sz w:val="24"/>
          <w:szCs w:val="24"/>
        </w:rPr>
        <w:t>№</w:t>
      </w:r>
      <w:r w:rsidR="00470D1B" w:rsidRPr="00AF2561">
        <w:rPr>
          <w:b w:val="0"/>
          <w:color w:val="auto"/>
          <w:sz w:val="24"/>
          <w:szCs w:val="24"/>
        </w:rPr>
        <w:t xml:space="preserve"> </w:t>
      </w:r>
      <w:r w:rsidR="00157F3E" w:rsidRPr="00AF2561">
        <w:rPr>
          <w:b w:val="0"/>
          <w:color w:val="auto"/>
          <w:sz w:val="24"/>
          <w:szCs w:val="24"/>
        </w:rPr>
        <w:t>____</w:t>
      </w:r>
      <w:r w:rsidRPr="00AF2561">
        <w:rPr>
          <w:b w:val="0"/>
          <w:color w:val="auto"/>
          <w:sz w:val="24"/>
          <w:szCs w:val="24"/>
        </w:rPr>
        <w:t xml:space="preserve"> </w:t>
      </w:r>
      <w:r w:rsidR="005B2348" w:rsidRPr="00AF2561">
        <w:rPr>
          <w:b w:val="0"/>
          <w:color w:val="auto"/>
          <w:sz w:val="24"/>
          <w:szCs w:val="24"/>
        </w:rPr>
        <w:t xml:space="preserve"> від </w:t>
      </w:r>
      <w:r w:rsidR="00157F3E" w:rsidRPr="00AF2561">
        <w:rPr>
          <w:b w:val="0"/>
          <w:color w:val="auto"/>
          <w:sz w:val="24"/>
          <w:szCs w:val="24"/>
        </w:rPr>
        <w:t>_____2021</w:t>
      </w:r>
      <w:r w:rsidR="00FC1E4E" w:rsidRPr="00AF2561">
        <w:rPr>
          <w:b w:val="0"/>
          <w:color w:val="auto"/>
          <w:sz w:val="24"/>
          <w:szCs w:val="24"/>
        </w:rPr>
        <w:t xml:space="preserve"> року</w:t>
      </w:r>
    </w:p>
    <w:p w:rsidR="006C216F" w:rsidRPr="00AF2561" w:rsidRDefault="006C216F" w:rsidP="006C216F">
      <w:pPr>
        <w:pStyle w:val="43"/>
        <w:shd w:val="clear" w:color="auto" w:fill="auto"/>
        <w:spacing w:before="0" w:line="240" w:lineRule="auto"/>
        <w:jc w:val="left"/>
        <w:rPr>
          <w:b w:val="0"/>
          <w:color w:val="auto"/>
          <w:sz w:val="24"/>
          <w:szCs w:val="24"/>
        </w:rPr>
      </w:pPr>
    </w:p>
    <w:p w:rsidR="006C216F" w:rsidRPr="00AF2561" w:rsidRDefault="006C216F" w:rsidP="006C216F">
      <w:pPr>
        <w:pStyle w:val="43"/>
        <w:shd w:val="clear" w:color="auto" w:fill="auto"/>
        <w:spacing w:before="0" w:line="240" w:lineRule="auto"/>
        <w:jc w:val="left"/>
        <w:rPr>
          <w:b w:val="0"/>
          <w:color w:val="auto"/>
          <w:sz w:val="24"/>
          <w:szCs w:val="24"/>
        </w:rPr>
      </w:pPr>
    </w:p>
    <w:p w:rsidR="006C216F" w:rsidRPr="00AF2561" w:rsidRDefault="006C216F" w:rsidP="006C216F">
      <w:pPr>
        <w:pStyle w:val="43"/>
        <w:shd w:val="clear" w:color="auto" w:fill="auto"/>
        <w:spacing w:before="0" w:line="240" w:lineRule="auto"/>
        <w:jc w:val="left"/>
        <w:rPr>
          <w:b w:val="0"/>
          <w:color w:val="auto"/>
          <w:sz w:val="24"/>
          <w:szCs w:val="24"/>
        </w:rPr>
      </w:pPr>
    </w:p>
    <w:p w:rsidR="00157F3E" w:rsidRPr="00AF2561" w:rsidRDefault="00157F3E" w:rsidP="006C216F">
      <w:pPr>
        <w:pStyle w:val="43"/>
        <w:spacing w:before="0"/>
        <w:rPr>
          <w:b w:val="0"/>
          <w:color w:val="auto"/>
          <w:sz w:val="40"/>
          <w:szCs w:val="40"/>
        </w:rPr>
      </w:pPr>
      <w:r w:rsidRPr="00AF2561">
        <w:rPr>
          <w:b w:val="0"/>
          <w:color w:val="auto"/>
          <w:sz w:val="40"/>
          <w:szCs w:val="40"/>
        </w:rPr>
        <w:t xml:space="preserve">ЗВІТ </w:t>
      </w:r>
    </w:p>
    <w:p w:rsidR="00C2698D" w:rsidRPr="00AF2561" w:rsidRDefault="00157F3E" w:rsidP="006C216F">
      <w:pPr>
        <w:pStyle w:val="43"/>
        <w:spacing w:before="0"/>
        <w:rPr>
          <w:b w:val="0"/>
          <w:color w:val="auto"/>
          <w:sz w:val="40"/>
          <w:szCs w:val="40"/>
        </w:rPr>
      </w:pPr>
      <w:r w:rsidRPr="00AF2561">
        <w:rPr>
          <w:b w:val="0"/>
          <w:color w:val="auto"/>
          <w:sz w:val="40"/>
          <w:szCs w:val="40"/>
        </w:rPr>
        <w:t>Про виконання п</w:t>
      </w:r>
      <w:r w:rsidR="00A936E3" w:rsidRPr="00AF2561">
        <w:rPr>
          <w:b w:val="0"/>
          <w:color w:val="auto"/>
          <w:sz w:val="40"/>
          <w:szCs w:val="40"/>
        </w:rPr>
        <w:t>рограм</w:t>
      </w:r>
      <w:r w:rsidRPr="00AF2561">
        <w:rPr>
          <w:b w:val="0"/>
          <w:color w:val="auto"/>
          <w:sz w:val="40"/>
          <w:szCs w:val="40"/>
        </w:rPr>
        <w:t>и</w:t>
      </w:r>
      <w:r w:rsidR="00C2698D" w:rsidRPr="00AF2561">
        <w:rPr>
          <w:b w:val="0"/>
          <w:color w:val="auto"/>
          <w:sz w:val="40"/>
          <w:szCs w:val="40"/>
        </w:rPr>
        <w:t xml:space="preserve"> соціально-економічного</w:t>
      </w:r>
    </w:p>
    <w:p w:rsidR="00FC1E4E" w:rsidRPr="00AF2561" w:rsidRDefault="00C2698D" w:rsidP="00C2698D">
      <w:pPr>
        <w:pStyle w:val="43"/>
        <w:shd w:val="clear" w:color="auto" w:fill="auto"/>
        <w:spacing w:before="0"/>
        <w:ind w:left="20"/>
        <w:rPr>
          <w:b w:val="0"/>
          <w:color w:val="auto"/>
          <w:sz w:val="40"/>
          <w:szCs w:val="40"/>
        </w:rPr>
      </w:pPr>
      <w:r w:rsidRPr="00AF2561">
        <w:rPr>
          <w:b w:val="0"/>
          <w:color w:val="auto"/>
          <w:sz w:val="40"/>
          <w:szCs w:val="40"/>
        </w:rPr>
        <w:t xml:space="preserve">розвитку Новоборівської селищної </w:t>
      </w:r>
      <w:r w:rsidR="00E77C3A" w:rsidRPr="00AF2561">
        <w:rPr>
          <w:b w:val="0"/>
          <w:color w:val="auto"/>
          <w:sz w:val="40"/>
          <w:szCs w:val="40"/>
        </w:rPr>
        <w:t xml:space="preserve"> територіальної громади </w:t>
      </w:r>
    </w:p>
    <w:p w:rsidR="0079742B" w:rsidRPr="00AF2561" w:rsidRDefault="00157F3E" w:rsidP="00FC1E4E">
      <w:pPr>
        <w:pStyle w:val="43"/>
        <w:shd w:val="clear" w:color="auto" w:fill="auto"/>
        <w:spacing w:before="0"/>
        <w:ind w:left="20"/>
        <w:rPr>
          <w:b w:val="0"/>
          <w:color w:val="auto"/>
          <w:sz w:val="40"/>
          <w:szCs w:val="40"/>
        </w:rPr>
      </w:pPr>
      <w:r w:rsidRPr="00AF2561">
        <w:rPr>
          <w:b w:val="0"/>
          <w:color w:val="auto"/>
          <w:sz w:val="40"/>
          <w:szCs w:val="40"/>
        </w:rPr>
        <w:t>з</w:t>
      </w:r>
      <w:r w:rsidR="00D50866" w:rsidRPr="00AF2561">
        <w:rPr>
          <w:b w:val="0"/>
          <w:color w:val="auto"/>
          <w:sz w:val="40"/>
          <w:szCs w:val="40"/>
        </w:rPr>
        <w:t>а 20</w:t>
      </w:r>
      <w:r w:rsidR="00D30068" w:rsidRPr="00AF2561">
        <w:rPr>
          <w:b w:val="0"/>
          <w:color w:val="auto"/>
          <w:sz w:val="40"/>
          <w:szCs w:val="40"/>
        </w:rPr>
        <w:t>20</w:t>
      </w:r>
      <w:r w:rsidR="00C2698D" w:rsidRPr="00AF2561">
        <w:rPr>
          <w:b w:val="0"/>
          <w:color w:val="auto"/>
          <w:sz w:val="40"/>
          <w:szCs w:val="40"/>
        </w:rPr>
        <w:t xml:space="preserve"> рік</w:t>
      </w:r>
    </w:p>
    <w:p w:rsidR="005E7BF8" w:rsidRPr="00AF2561" w:rsidRDefault="005E7BF8" w:rsidP="00C2698D">
      <w:pPr>
        <w:pStyle w:val="43"/>
        <w:shd w:val="clear" w:color="auto" w:fill="auto"/>
        <w:spacing w:before="0"/>
        <w:ind w:left="20"/>
        <w:rPr>
          <w:color w:val="auto"/>
          <w:sz w:val="56"/>
          <w:szCs w:val="56"/>
        </w:rPr>
      </w:pPr>
    </w:p>
    <w:p w:rsidR="00C2698D" w:rsidRPr="00AF2561" w:rsidRDefault="00AA41CD" w:rsidP="005E7BF8">
      <w:pPr>
        <w:jc w:val="center"/>
        <w:rPr>
          <w:color w:val="auto"/>
        </w:rPr>
      </w:pPr>
      <w:r w:rsidRPr="00AF2561">
        <w:rPr>
          <w:noProof/>
          <w:color w:val="auto"/>
          <w:lang w:bidi="ar-SA"/>
        </w:rPr>
        <w:drawing>
          <wp:inline distT="0" distB="0" distL="0" distR="0" wp14:anchorId="55DEA4E5" wp14:editId="5968B97C">
            <wp:extent cx="6650182" cy="620683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_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6199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216F" w:rsidRPr="00AF2561" w:rsidRDefault="006C216F" w:rsidP="005E7BF8">
      <w:pPr>
        <w:jc w:val="center"/>
        <w:rPr>
          <w:color w:val="auto"/>
        </w:rPr>
      </w:pPr>
    </w:p>
    <w:p w:rsidR="00960203" w:rsidRPr="00AF2561" w:rsidRDefault="009214E1" w:rsidP="00A04ED6">
      <w:pPr>
        <w:tabs>
          <w:tab w:val="left" w:pos="8295"/>
        </w:tabs>
        <w:jc w:val="center"/>
        <w:rPr>
          <w:color w:val="auto"/>
        </w:rPr>
      </w:pPr>
      <w:r w:rsidRPr="00AF2561">
        <w:rPr>
          <w:color w:val="auto"/>
        </w:rPr>
        <w:t>НОВА БОРОВА 20</w:t>
      </w:r>
      <w:r w:rsidR="00D30068" w:rsidRPr="00AF2561">
        <w:rPr>
          <w:color w:val="auto"/>
        </w:rPr>
        <w:t>2</w:t>
      </w:r>
      <w:r w:rsidR="00157F3E" w:rsidRPr="00AF2561">
        <w:rPr>
          <w:color w:val="auto"/>
        </w:rPr>
        <w:t>1 р.</w:t>
      </w:r>
    </w:p>
    <w:p w:rsidR="000A5F4E" w:rsidRPr="00AF2561" w:rsidRDefault="000A5F4E" w:rsidP="00B71CFD">
      <w:pPr>
        <w:pStyle w:val="af6"/>
        <w:spacing w:before="0" w:beforeAutospacing="0" w:after="0" w:afterAutospacing="0" w:line="276" w:lineRule="auto"/>
        <w:ind w:firstLine="720"/>
        <w:jc w:val="both"/>
        <w:rPr>
          <w:sz w:val="28"/>
          <w:szCs w:val="28"/>
          <w:lang w:val="uk-UA"/>
        </w:rPr>
      </w:pPr>
      <w:r w:rsidRPr="00AF2561">
        <w:rPr>
          <w:sz w:val="28"/>
          <w:szCs w:val="28"/>
          <w:lang w:val="uk-UA"/>
        </w:rPr>
        <w:lastRenderedPageBreak/>
        <w:t xml:space="preserve">З початку 2020 року робота виконавчого комітету селищної ради та його структурних підрозділів була направлена на реалізацію завдань та заходів Програми </w:t>
      </w:r>
      <w:r w:rsidRPr="00AF2561">
        <w:rPr>
          <w:sz w:val="28"/>
          <w:szCs w:val="28"/>
        </w:rPr>
        <w:t> </w:t>
      </w:r>
      <w:r w:rsidRPr="00AF2561">
        <w:rPr>
          <w:sz w:val="28"/>
          <w:szCs w:val="28"/>
          <w:lang w:val="uk-UA"/>
        </w:rPr>
        <w:t xml:space="preserve">соціально-економічного розвитку Новоборівської </w:t>
      </w:r>
      <w:r w:rsidR="003412B7" w:rsidRPr="00AF2561">
        <w:rPr>
          <w:sz w:val="28"/>
          <w:szCs w:val="28"/>
          <w:lang w:val="uk-UA"/>
        </w:rPr>
        <w:t>територіальної громади</w:t>
      </w:r>
      <w:r w:rsidRPr="00AF2561">
        <w:rPr>
          <w:sz w:val="28"/>
          <w:szCs w:val="28"/>
          <w:lang w:val="uk-UA"/>
        </w:rPr>
        <w:t xml:space="preserve"> на 2020 рік.</w:t>
      </w:r>
      <w:r w:rsidR="003412B7" w:rsidRPr="00AF2561">
        <w:rPr>
          <w:sz w:val="28"/>
          <w:szCs w:val="28"/>
        </w:rPr>
        <w:t xml:space="preserve"> </w:t>
      </w:r>
      <w:proofErr w:type="spellStart"/>
      <w:r w:rsidR="003412B7" w:rsidRPr="00AF2561">
        <w:rPr>
          <w:sz w:val="28"/>
          <w:szCs w:val="28"/>
        </w:rPr>
        <w:t>Впровадження</w:t>
      </w:r>
      <w:proofErr w:type="spellEnd"/>
      <w:r w:rsidR="003412B7" w:rsidRPr="00AF2561">
        <w:rPr>
          <w:sz w:val="28"/>
          <w:szCs w:val="28"/>
        </w:rPr>
        <w:t xml:space="preserve"> </w:t>
      </w:r>
      <w:proofErr w:type="spellStart"/>
      <w:r w:rsidR="003412B7" w:rsidRPr="00AF2561">
        <w:rPr>
          <w:sz w:val="28"/>
          <w:szCs w:val="28"/>
        </w:rPr>
        <w:t>заходів</w:t>
      </w:r>
      <w:proofErr w:type="spellEnd"/>
      <w:r w:rsidR="003412B7" w:rsidRPr="00AF2561">
        <w:rPr>
          <w:sz w:val="28"/>
          <w:szCs w:val="28"/>
        </w:rPr>
        <w:t xml:space="preserve">, </w:t>
      </w:r>
      <w:proofErr w:type="spellStart"/>
      <w:r w:rsidR="003412B7" w:rsidRPr="00AF2561">
        <w:rPr>
          <w:sz w:val="28"/>
          <w:szCs w:val="28"/>
        </w:rPr>
        <w:t>спрямованих</w:t>
      </w:r>
      <w:proofErr w:type="spellEnd"/>
      <w:r w:rsidR="003412B7" w:rsidRPr="00AF2561">
        <w:rPr>
          <w:sz w:val="28"/>
          <w:szCs w:val="28"/>
        </w:rPr>
        <w:t xml:space="preserve"> на </w:t>
      </w:r>
      <w:proofErr w:type="spellStart"/>
      <w:r w:rsidR="003412B7" w:rsidRPr="00AF2561">
        <w:rPr>
          <w:sz w:val="28"/>
          <w:szCs w:val="28"/>
        </w:rPr>
        <w:t>стабілізацію</w:t>
      </w:r>
      <w:proofErr w:type="spellEnd"/>
      <w:r w:rsidR="003412B7" w:rsidRPr="00AF2561">
        <w:rPr>
          <w:sz w:val="28"/>
          <w:szCs w:val="28"/>
        </w:rPr>
        <w:t xml:space="preserve"> </w:t>
      </w:r>
      <w:proofErr w:type="spellStart"/>
      <w:r w:rsidR="003412B7" w:rsidRPr="00AF2561">
        <w:rPr>
          <w:sz w:val="28"/>
          <w:szCs w:val="28"/>
        </w:rPr>
        <w:t>економічного</w:t>
      </w:r>
      <w:proofErr w:type="spellEnd"/>
      <w:r w:rsidR="003412B7" w:rsidRPr="00AF2561">
        <w:rPr>
          <w:sz w:val="28"/>
          <w:szCs w:val="28"/>
        </w:rPr>
        <w:t xml:space="preserve"> і </w:t>
      </w:r>
      <w:proofErr w:type="spellStart"/>
      <w:r w:rsidR="003412B7" w:rsidRPr="00AF2561">
        <w:rPr>
          <w:sz w:val="28"/>
          <w:szCs w:val="28"/>
        </w:rPr>
        <w:t>соціального</w:t>
      </w:r>
      <w:proofErr w:type="spellEnd"/>
      <w:r w:rsidR="003412B7" w:rsidRPr="00AF2561">
        <w:rPr>
          <w:sz w:val="28"/>
          <w:szCs w:val="28"/>
        </w:rPr>
        <w:t xml:space="preserve"> </w:t>
      </w:r>
      <w:proofErr w:type="spellStart"/>
      <w:r w:rsidR="003412B7" w:rsidRPr="00AF2561">
        <w:rPr>
          <w:sz w:val="28"/>
          <w:szCs w:val="28"/>
        </w:rPr>
        <w:t>розвитку</w:t>
      </w:r>
      <w:proofErr w:type="spellEnd"/>
      <w:r w:rsidR="003412B7" w:rsidRPr="00AF2561">
        <w:rPr>
          <w:sz w:val="28"/>
          <w:szCs w:val="28"/>
        </w:rPr>
        <w:t xml:space="preserve"> </w:t>
      </w:r>
      <w:proofErr w:type="spellStart"/>
      <w:r w:rsidR="003412B7" w:rsidRPr="00AF2561">
        <w:rPr>
          <w:sz w:val="28"/>
          <w:szCs w:val="28"/>
        </w:rPr>
        <w:t>територіальної</w:t>
      </w:r>
      <w:proofErr w:type="spellEnd"/>
      <w:r w:rsidR="003412B7" w:rsidRPr="00AF2561">
        <w:rPr>
          <w:sz w:val="28"/>
          <w:szCs w:val="28"/>
        </w:rPr>
        <w:t xml:space="preserve"> </w:t>
      </w:r>
      <w:proofErr w:type="spellStart"/>
      <w:r w:rsidR="003412B7" w:rsidRPr="00AF2561">
        <w:rPr>
          <w:sz w:val="28"/>
          <w:szCs w:val="28"/>
        </w:rPr>
        <w:t>громади</w:t>
      </w:r>
      <w:proofErr w:type="spellEnd"/>
      <w:r w:rsidR="003412B7" w:rsidRPr="00AF2561">
        <w:rPr>
          <w:sz w:val="28"/>
          <w:szCs w:val="28"/>
        </w:rPr>
        <w:t xml:space="preserve">, </w:t>
      </w:r>
      <w:proofErr w:type="spellStart"/>
      <w:r w:rsidR="003412B7" w:rsidRPr="00AF2561">
        <w:rPr>
          <w:sz w:val="28"/>
          <w:szCs w:val="28"/>
        </w:rPr>
        <w:t>об’єднання</w:t>
      </w:r>
      <w:proofErr w:type="spellEnd"/>
      <w:r w:rsidR="003412B7" w:rsidRPr="00AF2561">
        <w:rPr>
          <w:sz w:val="28"/>
          <w:szCs w:val="28"/>
        </w:rPr>
        <w:t xml:space="preserve"> </w:t>
      </w:r>
      <w:proofErr w:type="spellStart"/>
      <w:r w:rsidR="003412B7" w:rsidRPr="00AF2561">
        <w:rPr>
          <w:sz w:val="28"/>
          <w:szCs w:val="28"/>
        </w:rPr>
        <w:t>зусиль</w:t>
      </w:r>
      <w:proofErr w:type="spellEnd"/>
      <w:r w:rsidR="003412B7" w:rsidRPr="00AF2561">
        <w:rPr>
          <w:sz w:val="28"/>
          <w:szCs w:val="28"/>
        </w:rPr>
        <w:t xml:space="preserve"> </w:t>
      </w:r>
      <w:proofErr w:type="spellStart"/>
      <w:r w:rsidR="003412B7" w:rsidRPr="00AF2561">
        <w:rPr>
          <w:sz w:val="28"/>
          <w:szCs w:val="28"/>
        </w:rPr>
        <w:t>усіх</w:t>
      </w:r>
      <w:proofErr w:type="spellEnd"/>
      <w:r w:rsidR="003412B7" w:rsidRPr="00AF2561">
        <w:rPr>
          <w:sz w:val="28"/>
          <w:szCs w:val="28"/>
        </w:rPr>
        <w:t xml:space="preserve"> </w:t>
      </w:r>
      <w:proofErr w:type="spellStart"/>
      <w:r w:rsidR="003412B7" w:rsidRPr="00AF2561">
        <w:rPr>
          <w:sz w:val="28"/>
          <w:szCs w:val="28"/>
        </w:rPr>
        <w:t>структурних</w:t>
      </w:r>
      <w:proofErr w:type="spellEnd"/>
      <w:r w:rsidR="003412B7" w:rsidRPr="00AF2561">
        <w:rPr>
          <w:sz w:val="28"/>
          <w:szCs w:val="28"/>
        </w:rPr>
        <w:t xml:space="preserve"> </w:t>
      </w:r>
      <w:proofErr w:type="spellStart"/>
      <w:r w:rsidR="003412B7" w:rsidRPr="00AF2561">
        <w:rPr>
          <w:sz w:val="28"/>
          <w:szCs w:val="28"/>
        </w:rPr>
        <w:t>підрозділів</w:t>
      </w:r>
      <w:proofErr w:type="spellEnd"/>
      <w:r w:rsidR="003412B7" w:rsidRPr="00AF2561">
        <w:rPr>
          <w:sz w:val="28"/>
          <w:szCs w:val="28"/>
        </w:rPr>
        <w:t xml:space="preserve"> та </w:t>
      </w:r>
      <w:proofErr w:type="spellStart"/>
      <w:r w:rsidR="003412B7" w:rsidRPr="00AF2561">
        <w:rPr>
          <w:sz w:val="28"/>
          <w:szCs w:val="28"/>
        </w:rPr>
        <w:t>відділів</w:t>
      </w:r>
      <w:proofErr w:type="spellEnd"/>
      <w:r w:rsidR="003412B7" w:rsidRPr="00AF2561">
        <w:rPr>
          <w:sz w:val="28"/>
          <w:szCs w:val="28"/>
        </w:rPr>
        <w:t xml:space="preserve"> </w:t>
      </w:r>
      <w:r w:rsidR="003412B7" w:rsidRPr="00AF2561">
        <w:rPr>
          <w:sz w:val="28"/>
          <w:szCs w:val="28"/>
          <w:lang w:val="uk-UA"/>
        </w:rPr>
        <w:t>селищної</w:t>
      </w:r>
      <w:r w:rsidR="003412B7" w:rsidRPr="00AF2561">
        <w:rPr>
          <w:sz w:val="28"/>
          <w:szCs w:val="28"/>
        </w:rPr>
        <w:t xml:space="preserve"> ради </w:t>
      </w:r>
      <w:proofErr w:type="spellStart"/>
      <w:r w:rsidR="003412B7" w:rsidRPr="00AF2561">
        <w:rPr>
          <w:sz w:val="28"/>
          <w:szCs w:val="28"/>
        </w:rPr>
        <w:t>навколо</w:t>
      </w:r>
      <w:proofErr w:type="spellEnd"/>
      <w:r w:rsidR="003412B7" w:rsidRPr="00AF2561">
        <w:rPr>
          <w:sz w:val="28"/>
          <w:szCs w:val="28"/>
        </w:rPr>
        <w:t xml:space="preserve"> </w:t>
      </w:r>
      <w:proofErr w:type="spellStart"/>
      <w:r w:rsidR="003412B7" w:rsidRPr="00AF2561">
        <w:rPr>
          <w:sz w:val="28"/>
          <w:szCs w:val="28"/>
        </w:rPr>
        <w:t>спільних</w:t>
      </w:r>
      <w:proofErr w:type="spellEnd"/>
      <w:r w:rsidR="003412B7" w:rsidRPr="00AF2561">
        <w:rPr>
          <w:sz w:val="28"/>
          <w:szCs w:val="28"/>
        </w:rPr>
        <w:t xml:space="preserve"> проблем та </w:t>
      </w:r>
      <w:proofErr w:type="spellStart"/>
      <w:r w:rsidR="003412B7" w:rsidRPr="00AF2561">
        <w:rPr>
          <w:sz w:val="28"/>
          <w:szCs w:val="28"/>
        </w:rPr>
        <w:t>інтересів</w:t>
      </w:r>
      <w:proofErr w:type="spellEnd"/>
      <w:r w:rsidR="003412B7" w:rsidRPr="00AF2561">
        <w:rPr>
          <w:sz w:val="28"/>
          <w:szCs w:val="28"/>
        </w:rPr>
        <w:t xml:space="preserve"> дозволило </w:t>
      </w:r>
      <w:proofErr w:type="spellStart"/>
      <w:r w:rsidR="003412B7" w:rsidRPr="00AF2561">
        <w:rPr>
          <w:sz w:val="28"/>
          <w:szCs w:val="28"/>
        </w:rPr>
        <w:t>забезпечити</w:t>
      </w:r>
      <w:proofErr w:type="spellEnd"/>
      <w:r w:rsidR="003412B7" w:rsidRPr="00AF2561">
        <w:rPr>
          <w:sz w:val="28"/>
          <w:szCs w:val="28"/>
        </w:rPr>
        <w:t xml:space="preserve"> в 20</w:t>
      </w:r>
      <w:r w:rsidR="003412B7" w:rsidRPr="00AF2561">
        <w:rPr>
          <w:sz w:val="28"/>
          <w:szCs w:val="28"/>
          <w:lang w:val="uk-UA"/>
        </w:rPr>
        <w:t>20</w:t>
      </w:r>
      <w:r w:rsidR="003412B7" w:rsidRPr="00AF2561">
        <w:rPr>
          <w:sz w:val="28"/>
          <w:szCs w:val="28"/>
        </w:rPr>
        <w:t xml:space="preserve"> </w:t>
      </w:r>
      <w:proofErr w:type="spellStart"/>
      <w:r w:rsidR="003412B7" w:rsidRPr="00AF2561">
        <w:rPr>
          <w:sz w:val="28"/>
          <w:szCs w:val="28"/>
        </w:rPr>
        <w:t>році</w:t>
      </w:r>
      <w:proofErr w:type="spellEnd"/>
      <w:r w:rsidR="003412B7" w:rsidRPr="00AF2561">
        <w:rPr>
          <w:sz w:val="28"/>
          <w:szCs w:val="28"/>
        </w:rPr>
        <w:t xml:space="preserve"> </w:t>
      </w:r>
      <w:proofErr w:type="spellStart"/>
      <w:r w:rsidR="003412B7" w:rsidRPr="00AF2561">
        <w:rPr>
          <w:sz w:val="28"/>
          <w:szCs w:val="28"/>
        </w:rPr>
        <w:t>окремі</w:t>
      </w:r>
      <w:proofErr w:type="spellEnd"/>
      <w:r w:rsidR="003412B7" w:rsidRPr="00AF2561">
        <w:rPr>
          <w:sz w:val="28"/>
          <w:szCs w:val="28"/>
        </w:rPr>
        <w:t xml:space="preserve"> </w:t>
      </w:r>
      <w:proofErr w:type="spellStart"/>
      <w:r w:rsidR="003412B7" w:rsidRPr="00AF2561">
        <w:rPr>
          <w:sz w:val="28"/>
          <w:szCs w:val="28"/>
        </w:rPr>
        <w:t>позитивні</w:t>
      </w:r>
      <w:proofErr w:type="spellEnd"/>
      <w:r w:rsidR="003412B7" w:rsidRPr="00AF2561">
        <w:rPr>
          <w:sz w:val="28"/>
          <w:szCs w:val="28"/>
        </w:rPr>
        <w:t xml:space="preserve"> </w:t>
      </w:r>
      <w:proofErr w:type="spellStart"/>
      <w:r w:rsidR="003412B7" w:rsidRPr="00AF2561">
        <w:rPr>
          <w:sz w:val="28"/>
          <w:szCs w:val="28"/>
        </w:rPr>
        <w:t>результати</w:t>
      </w:r>
      <w:proofErr w:type="spellEnd"/>
      <w:r w:rsidR="003412B7" w:rsidRPr="00AF2561">
        <w:rPr>
          <w:sz w:val="28"/>
          <w:szCs w:val="28"/>
        </w:rPr>
        <w:t>.</w:t>
      </w:r>
    </w:p>
    <w:p w:rsidR="000A5F4E" w:rsidRDefault="000A5F4E" w:rsidP="00B71CFD">
      <w:pPr>
        <w:pStyle w:val="af6"/>
        <w:spacing w:before="0" w:beforeAutospacing="0" w:after="0" w:afterAutospacing="0" w:line="276" w:lineRule="auto"/>
        <w:ind w:firstLine="720"/>
        <w:jc w:val="both"/>
        <w:rPr>
          <w:sz w:val="28"/>
          <w:szCs w:val="28"/>
          <w:lang w:val="uk-UA"/>
        </w:rPr>
      </w:pPr>
      <w:r w:rsidRPr="00AF2561">
        <w:rPr>
          <w:sz w:val="28"/>
          <w:szCs w:val="28"/>
          <w:lang w:val="uk-UA"/>
        </w:rPr>
        <w:t>Провівши детальний аналіз виконання програми соціально-економічного розвитку</w:t>
      </w:r>
      <w:r w:rsidRPr="00AF2561">
        <w:rPr>
          <w:sz w:val="28"/>
          <w:szCs w:val="28"/>
        </w:rPr>
        <w:t> </w:t>
      </w:r>
      <w:r w:rsidRPr="00AF2561">
        <w:rPr>
          <w:sz w:val="28"/>
          <w:szCs w:val="28"/>
          <w:lang w:val="uk-UA"/>
        </w:rPr>
        <w:t xml:space="preserve"> Новоборівської </w:t>
      </w:r>
      <w:r w:rsidR="003412B7" w:rsidRPr="00AF2561">
        <w:rPr>
          <w:sz w:val="28"/>
          <w:szCs w:val="28"/>
          <w:lang w:val="uk-UA"/>
        </w:rPr>
        <w:t xml:space="preserve">територіальної громади </w:t>
      </w:r>
      <w:r w:rsidRPr="00AF2561">
        <w:rPr>
          <w:sz w:val="28"/>
          <w:szCs w:val="28"/>
          <w:lang w:val="uk-UA"/>
        </w:rPr>
        <w:t>необхідно відзначити, що фінансування заходів Програми на 2020 рік здійснювалось з урахуванням реальних можливостей селищного бюджету та за рахунок коштів державних субвенцій.</w:t>
      </w:r>
      <w:r w:rsidRPr="00AF2561">
        <w:rPr>
          <w:sz w:val="28"/>
          <w:szCs w:val="28"/>
        </w:rPr>
        <w:t> </w:t>
      </w:r>
      <w:r w:rsidR="003327B3" w:rsidRPr="00AF2561">
        <w:rPr>
          <w:sz w:val="28"/>
          <w:szCs w:val="28"/>
          <w:lang w:val="uk-UA"/>
        </w:rPr>
        <w:t>Н</w:t>
      </w:r>
      <w:r w:rsidR="003412B7" w:rsidRPr="00AF2561">
        <w:rPr>
          <w:sz w:val="28"/>
          <w:szCs w:val="28"/>
          <w:lang w:val="uk-UA"/>
        </w:rPr>
        <w:t xml:space="preserve">егативний вплив на реалізацію проектів розвитку громади спричинило введення карантинних обмежень, </w:t>
      </w:r>
      <w:r w:rsidR="008B2299" w:rsidRPr="00AF2561">
        <w:rPr>
          <w:sz w:val="28"/>
          <w:szCs w:val="28"/>
          <w:lang w:val="uk-UA"/>
        </w:rPr>
        <w:t xml:space="preserve">зумовлених </w:t>
      </w:r>
      <w:r w:rsidR="003412B7" w:rsidRPr="00AF2561">
        <w:rPr>
          <w:sz w:val="28"/>
          <w:szCs w:val="28"/>
          <w:lang w:val="uk-UA"/>
        </w:rPr>
        <w:t xml:space="preserve"> розповсюдження вірусної інфекції </w:t>
      </w:r>
      <w:r w:rsidR="00634BF0" w:rsidRPr="00AF2561">
        <w:rPr>
          <w:sz w:val="28"/>
          <w:szCs w:val="28"/>
          <w:lang w:val="en-US"/>
        </w:rPr>
        <w:t>COVID</w:t>
      </w:r>
      <w:r w:rsidR="003327B3" w:rsidRPr="00AF2561">
        <w:rPr>
          <w:sz w:val="28"/>
          <w:szCs w:val="28"/>
        </w:rPr>
        <w:t>-19</w:t>
      </w:r>
      <w:r w:rsidR="003327B3" w:rsidRPr="00AF2561">
        <w:rPr>
          <w:sz w:val="28"/>
          <w:szCs w:val="28"/>
          <w:lang w:val="uk-UA"/>
        </w:rPr>
        <w:t>, що в свою чергу зменшило надходження до бюджету громади.</w:t>
      </w:r>
    </w:p>
    <w:p w:rsidR="00AF2561" w:rsidRPr="00AF2561" w:rsidRDefault="00AF2561" w:rsidP="00B71CFD">
      <w:pPr>
        <w:pStyle w:val="af6"/>
        <w:spacing w:before="0" w:beforeAutospacing="0" w:after="0" w:afterAutospacing="0" w:line="276" w:lineRule="auto"/>
        <w:ind w:firstLine="720"/>
        <w:jc w:val="both"/>
        <w:rPr>
          <w:sz w:val="28"/>
          <w:szCs w:val="28"/>
          <w:lang w:val="uk-UA"/>
        </w:rPr>
      </w:pPr>
    </w:p>
    <w:p w:rsidR="00A01C96" w:rsidRPr="00AF2561" w:rsidRDefault="00EB64C6" w:rsidP="00B71CFD">
      <w:pPr>
        <w:pStyle w:val="af6"/>
        <w:spacing w:before="0" w:beforeAutospacing="0" w:after="0" w:afterAutospacing="0" w:line="276" w:lineRule="auto"/>
        <w:ind w:firstLine="720"/>
        <w:jc w:val="both"/>
        <w:rPr>
          <w:sz w:val="28"/>
          <w:szCs w:val="28"/>
          <w:lang w:val="uk-UA"/>
        </w:rPr>
      </w:pPr>
      <w:r w:rsidRPr="00AF2561">
        <w:rPr>
          <w:sz w:val="28"/>
          <w:szCs w:val="28"/>
          <w:lang w:val="uk-UA"/>
        </w:rPr>
        <w:t xml:space="preserve">І. </w:t>
      </w:r>
      <w:r w:rsidR="00FB0231" w:rsidRPr="00AF2561">
        <w:rPr>
          <w:sz w:val="28"/>
          <w:szCs w:val="28"/>
          <w:lang w:val="uk-UA"/>
        </w:rPr>
        <w:t xml:space="preserve">Найбільша частка проектів розвитку реалізована в </w:t>
      </w:r>
      <w:r w:rsidR="00AE1031" w:rsidRPr="00AF2561">
        <w:rPr>
          <w:sz w:val="28"/>
          <w:szCs w:val="28"/>
          <w:lang w:val="uk-UA"/>
        </w:rPr>
        <w:t>сфері</w:t>
      </w:r>
      <w:r w:rsidR="00AE1031" w:rsidRPr="00AF2561">
        <w:rPr>
          <w:b/>
          <w:sz w:val="28"/>
          <w:szCs w:val="28"/>
        </w:rPr>
        <w:t xml:space="preserve"> </w:t>
      </w:r>
      <w:proofErr w:type="spellStart"/>
      <w:r w:rsidR="00AE1031" w:rsidRPr="00AF2561">
        <w:rPr>
          <w:sz w:val="28"/>
          <w:szCs w:val="28"/>
        </w:rPr>
        <w:t>освіти</w:t>
      </w:r>
      <w:proofErr w:type="spellEnd"/>
      <w:r w:rsidR="00AE1031" w:rsidRPr="00AF2561">
        <w:rPr>
          <w:sz w:val="28"/>
          <w:szCs w:val="28"/>
        </w:rPr>
        <w:t xml:space="preserve">, </w:t>
      </w:r>
      <w:proofErr w:type="spellStart"/>
      <w:r w:rsidR="00AE1031" w:rsidRPr="00AF2561">
        <w:rPr>
          <w:sz w:val="28"/>
          <w:szCs w:val="28"/>
        </w:rPr>
        <w:t>медицини</w:t>
      </w:r>
      <w:proofErr w:type="spellEnd"/>
      <w:r w:rsidR="00AE1031" w:rsidRPr="00AF2561">
        <w:rPr>
          <w:sz w:val="28"/>
          <w:szCs w:val="28"/>
        </w:rPr>
        <w:t xml:space="preserve">, </w:t>
      </w:r>
      <w:proofErr w:type="spellStart"/>
      <w:r w:rsidR="00AE1031" w:rsidRPr="00AF2561">
        <w:rPr>
          <w:sz w:val="28"/>
          <w:szCs w:val="28"/>
        </w:rPr>
        <w:t>культури</w:t>
      </w:r>
      <w:proofErr w:type="spellEnd"/>
      <w:r w:rsidR="00AE1031" w:rsidRPr="00AF2561">
        <w:rPr>
          <w:sz w:val="28"/>
          <w:szCs w:val="28"/>
        </w:rPr>
        <w:t xml:space="preserve"> та спорту</w:t>
      </w:r>
      <w:r w:rsidR="00AE1031" w:rsidRPr="00AF2561">
        <w:rPr>
          <w:sz w:val="28"/>
          <w:szCs w:val="28"/>
          <w:lang w:val="uk-UA"/>
        </w:rPr>
        <w:t>, на реалізацію яких залучено кошти державного бюджету:</w:t>
      </w:r>
    </w:p>
    <w:p w:rsidR="00AE1031" w:rsidRPr="00AF2561" w:rsidRDefault="00EA063A" w:rsidP="00B71CFD">
      <w:pPr>
        <w:pStyle w:val="af6"/>
        <w:numPr>
          <w:ilvl w:val="0"/>
          <w:numId w:val="41"/>
        </w:numPr>
        <w:tabs>
          <w:tab w:val="left" w:pos="99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 w:rsidRPr="00AF2561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AE1031" w:rsidRPr="00AF2561">
        <w:rPr>
          <w:bCs/>
          <w:sz w:val="28"/>
          <w:szCs w:val="28"/>
          <w:shd w:val="clear" w:color="auto" w:fill="FFFFFF"/>
          <w:lang w:val="uk-UA"/>
        </w:rPr>
        <w:t xml:space="preserve">субвенції з державного бюджету місцевим бюджетам на будівництво </w:t>
      </w:r>
      <w:proofErr w:type="spellStart"/>
      <w:r w:rsidR="00AE1031" w:rsidRPr="00AF2561">
        <w:rPr>
          <w:bCs/>
          <w:sz w:val="28"/>
          <w:szCs w:val="28"/>
          <w:shd w:val="clear" w:color="auto" w:fill="FFFFFF"/>
          <w:lang w:val="uk-UA"/>
        </w:rPr>
        <w:t>мультифункціональних</w:t>
      </w:r>
      <w:proofErr w:type="spellEnd"/>
      <w:r w:rsidR="00AE1031" w:rsidRPr="00AF2561">
        <w:rPr>
          <w:bCs/>
          <w:sz w:val="28"/>
          <w:szCs w:val="28"/>
          <w:shd w:val="clear" w:color="auto" w:fill="FFFFFF"/>
          <w:lang w:val="uk-UA"/>
        </w:rPr>
        <w:t xml:space="preserve"> майданчиків для занять ігровими видами спорту</w:t>
      </w:r>
      <w:r w:rsidRPr="00AF2561">
        <w:rPr>
          <w:bCs/>
          <w:sz w:val="28"/>
          <w:szCs w:val="28"/>
          <w:shd w:val="clear" w:color="auto" w:fill="FFFFFF"/>
          <w:lang w:val="uk-UA"/>
        </w:rPr>
        <w:t xml:space="preserve"> для реалізації проекту </w:t>
      </w:r>
      <w:r w:rsidRPr="00AF2561">
        <w:rPr>
          <w:sz w:val="28"/>
          <w:szCs w:val="28"/>
          <w:lang w:val="uk-UA"/>
        </w:rPr>
        <w:t>«</w:t>
      </w:r>
      <w:r w:rsidRPr="00AF2561">
        <w:rPr>
          <w:bCs/>
          <w:spacing w:val="-3"/>
          <w:sz w:val="28"/>
          <w:szCs w:val="28"/>
          <w:lang w:val="uk-UA"/>
        </w:rPr>
        <w:t xml:space="preserve">Реконструкція існуючого баскетбольного майданчика у </w:t>
      </w:r>
      <w:proofErr w:type="spellStart"/>
      <w:r w:rsidRPr="00AF2561">
        <w:rPr>
          <w:bCs/>
          <w:spacing w:val="-3"/>
          <w:sz w:val="28"/>
          <w:szCs w:val="28"/>
          <w:lang w:val="uk-UA"/>
        </w:rPr>
        <w:t>мультифункціональний</w:t>
      </w:r>
      <w:proofErr w:type="spellEnd"/>
      <w:r w:rsidRPr="00AF2561">
        <w:rPr>
          <w:bCs/>
          <w:spacing w:val="-3"/>
          <w:sz w:val="28"/>
          <w:szCs w:val="28"/>
          <w:lang w:val="uk-UA"/>
        </w:rPr>
        <w:t xml:space="preserve"> майданчик за </w:t>
      </w:r>
      <w:proofErr w:type="spellStart"/>
      <w:r w:rsidRPr="00AF2561">
        <w:rPr>
          <w:bCs/>
          <w:spacing w:val="-3"/>
          <w:sz w:val="28"/>
          <w:szCs w:val="28"/>
          <w:lang w:val="uk-UA"/>
        </w:rPr>
        <w:t>адресою</w:t>
      </w:r>
      <w:proofErr w:type="spellEnd"/>
      <w:r w:rsidRPr="00AF2561">
        <w:rPr>
          <w:bCs/>
          <w:spacing w:val="-3"/>
          <w:sz w:val="28"/>
          <w:szCs w:val="28"/>
          <w:lang w:val="uk-UA"/>
        </w:rPr>
        <w:t xml:space="preserve">: вул. Шкільна, 5 смт. Нова Борова </w:t>
      </w:r>
      <w:proofErr w:type="spellStart"/>
      <w:r w:rsidRPr="00AF2561">
        <w:rPr>
          <w:bCs/>
          <w:spacing w:val="-3"/>
          <w:sz w:val="28"/>
          <w:szCs w:val="28"/>
          <w:lang w:val="uk-UA"/>
        </w:rPr>
        <w:t>Хорошівського</w:t>
      </w:r>
      <w:proofErr w:type="spellEnd"/>
      <w:r w:rsidRPr="00AF2561">
        <w:rPr>
          <w:bCs/>
          <w:spacing w:val="-3"/>
          <w:sz w:val="28"/>
          <w:szCs w:val="28"/>
          <w:lang w:val="uk-UA"/>
        </w:rPr>
        <w:t xml:space="preserve"> району Житомирської області</w:t>
      </w:r>
      <w:r w:rsidRPr="00AF2561">
        <w:rPr>
          <w:sz w:val="28"/>
          <w:szCs w:val="28"/>
          <w:lang w:val="uk-UA"/>
        </w:rPr>
        <w:t>»</w:t>
      </w:r>
      <w:r w:rsidR="00A2312B" w:rsidRPr="00AF2561">
        <w:rPr>
          <w:sz w:val="28"/>
          <w:szCs w:val="28"/>
          <w:lang w:val="uk-UA"/>
        </w:rPr>
        <w:t xml:space="preserve"> </w:t>
      </w:r>
      <w:r w:rsidRPr="00AF2561">
        <w:rPr>
          <w:sz w:val="28"/>
          <w:szCs w:val="28"/>
          <w:lang w:val="uk-UA"/>
        </w:rPr>
        <w:t>;</w:t>
      </w:r>
    </w:p>
    <w:p w:rsidR="005F3131" w:rsidRPr="00AF2561" w:rsidRDefault="005F3131" w:rsidP="00B71CFD">
      <w:pPr>
        <w:pStyle w:val="af6"/>
        <w:numPr>
          <w:ilvl w:val="0"/>
          <w:numId w:val="41"/>
        </w:numPr>
        <w:tabs>
          <w:tab w:val="left" w:pos="99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 w:rsidRPr="00AF2561">
        <w:rPr>
          <w:bCs/>
          <w:sz w:val="28"/>
          <w:szCs w:val="28"/>
          <w:shd w:val="clear" w:color="auto" w:fill="FFFFFF"/>
          <w:lang w:val="uk-UA"/>
        </w:rPr>
        <w:t xml:space="preserve">субвенції з державного бюджету місцевим бюджетам на здійснення заходів, спрямованих на розвиток системи охорони здоров’я у сільській місцевості для реалізації </w:t>
      </w:r>
      <w:proofErr w:type="spellStart"/>
      <w:r w:rsidRPr="00AF2561">
        <w:rPr>
          <w:bCs/>
          <w:sz w:val="28"/>
          <w:szCs w:val="28"/>
          <w:shd w:val="clear" w:color="auto" w:fill="FFFFFF"/>
          <w:lang w:val="uk-UA"/>
        </w:rPr>
        <w:t>проєкту</w:t>
      </w:r>
      <w:proofErr w:type="spellEnd"/>
      <w:r w:rsidRPr="00AF2561">
        <w:rPr>
          <w:sz w:val="28"/>
          <w:szCs w:val="28"/>
          <w:lang w:val="uk-UA"/>
        </w:rPr>
        <w:t xml:space="preserve"> «Амбулаторія на 3-4 лікаря по вул. Квітневій, 4-А в смт Нова Борова </w:t>
      </w:r>
      <w:proofErr w:type="spellStart"/>
      <w:r w:rsidRPr="00AF2561">
        <w:rPr>
          <w:sz w:val="28"/>
          <w:szCs w:val="28"/>
          <w:lang w:val="uk-UA"/>
        </w:rPr>
        <w:t>Хорошівського</w:t>
      </w:r>
      <w:proofErr w:type="spellEnd"/>
      <w:r w:rsidRPr="00AF2561">
        <w:rPr>
          <w:sz w:val="28"/>
          <w:szCs w:val="28"/>
          <w:lang w:val="uk-UA"/>
        </w:rPr>
        <w:t xml:space="preserve"> району – будівництво».</w:t>
      </w:r>
    </w:p>
    <w:p w:rsidR="00EA063A" w:rsidRPr="00AF2561" w:rsidRDefault="00A2312B" w:rsidP="00B71CFD">
      <w:pPr>
        <w:pStyle w:val="af6"/>
        <w:numPr>
          <w:ilvl w:val="0"/>
          <w:numId w:val="41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 w:rsidRPr="00AF2561">
        <w:rPr>
          <w:sz w:val="28"/>
          <w:szCs w:val="28"/>
          <w:lang w:val="uk-UA"/>
        </w:rPr>
        <w:t>Державного фонду регіонального будівництва на продовження проекту  «</w:t>
      </w:r>
      <w:proofErr w:type="spellStart"/>
      <w:r w:rsidRPr="00AF2561">
        <w:rPr>
          <w:sz w:val="28"/>
          <w:szCs w:val="28"/>
        </w:rPr>
        <w:t>Реконструкція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Новоборівського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загальноосвітнього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навчального</w:t>
      </w:r>
      <w:proofErr w:type="spellEnd"/>
      <w:r w:rsidRPr="00AF2561">
        <w:rPr>
          <w:sz w:val="28"/>
          <w:szCs w:val="28"/>
        </w:rPr>
        <w:t xml:space="preserve"> закладу І-ІІІ </w:t>
      </w:r>
      <w:proofErr w:type="spellStart"/>
      <w:r w:rsidRPr="00AF2561">
        <w:rPr>
          <w:sz w:val="28"/>
          <w:szCs w:val="28"/>
        </w:rPr>
        <w:t>ступенів-ліцею</w:t>
      </w:r>
      <w:proofErr w:type="spellEnd"/>
      <w:r w:rsidRPr="00AF2561">
        <w:rPr>
          <w:sz w:val="28"/>
          <w:szCs w:val="28"/>
        </w:rPr>
        <w:t xml:space="preserve"> по </w:t>
      </w:r>
      <w:proofErr w:type="spellStart"/>
      <w:r w:rsidRPr="00AF2561">
        <w:rPr>
          <w:sz w:val="28"/>
          <w:szCs w:val="28"/>
        </w:rPr>
        <w:t>вул</w:t>
      </w:r>
      <w:proofErr w:type="spellEnd"/>
      <w:r w:rsidRPr="00AF2561">
        <w:rPr>
          <w:sz w:val="28"/>
          <w:szCs w:val="28"/>
        </w:rPr>
        <w:t xml:space="preserve">. </w:t>
      </w:r>
      <w:proofErr w:type="spellStart"/>
      <w:r w:rsidRPr="00AF2561">
        <w:rPr>
          <w:sz w:val="28"/>
          <w:szCs w:val="28"/>
        </w:rPr>
        <w:t>Освіти</w:t>
      </w:r>
      <w:proofErr w:type="spellEnd"/>
      <w:r w:rsidRPr="00AF2561">
        <w:rPr>
          <w:sz w:val="28"/>
          <w:szCs w:val="28"/>
        </w:rPr>
        <w:t xml:space="preserve">, 7 в </w:t>
      </w:r>
      <w:proofErr w:type="spellStart"/>
      <w:r w:rsidRPr="00AF2561">
        <w:rPr>
          <w:sz w:val="28"/>
          <w:szCs w:val="28"/>
        </w:rPr>
        <w:t>смт</w:t>
      </w:r>
      <w:proofErr w:type="spellEnd"/>
      <w:r w:rsidRPr="00AF2561">
        <w:rPr>
          <w:sz w:val="28"/>
          <w:szCs w:val="28"/>
        </w:rPr>
        <w:t xml:space="preserve">. Нова Борова, </w:t>
      </w:r>
      <w:proofErr w:type="spellStart"/>
      <w:r w:rsidRPr="00AF2561">
        <w:rPr>
          <w:sz w:val="28"/>
          <w:szCs w:val="28"/>
        </w:rPr>
        <w:t>Хорошівського</w:t>
      </w:r>
      <w:proofErr w:type="spellEnd"/>
      <w:r w:rsidRPr="00AF2561">
        <w:rPr>
          <w:sz w:val="28"/>
          <w:szCs w:val="28"/>
        </w:rPr>
        <w:t xml:space="preserve"> району, </w:t>
      </w:r>
      <w:proofErr w:type="spellStart"/>
      <w:r w:rsidRPr="00AF2561">
        <w:rPr>
          <w:sz w:val="28"/>
          <w:szCs w:val="28"/>
        </w:rPr>
        <w:t>Житомирської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області</w:t>
      </w:r>
      <w:proofErr w:type="spellEnd"/>
      <w:r w:rsidRPr="00AF2561">
        <w:rPr>
          <w:sz w:val="28"/>
          <w:szCs w:val="28"/>
          <w:lang w:val="uk-UA"/>
        </w:rPr>
        <w:t>»</w:t>
      </w:r>
      <w:r w:rsidRPr="00AF2561">
        <w:rPr>
          <w:sz w:val="28"/>
          <w:szCs w:val="28"/>
        </w:rPr>
        <w:t>.</w:t>
      </w:r>
      <w:r w:rsidRPr="00AF2561">
        <w:rPr>
          <w:sz w:val="28"/>
          <w:szCs w:val="28"/>
          <w:lang w:val="uk-UA"/>
        </w:rPr>
        <w:t xml:space="preserve"> </w:t>
      </w:r>
    </w:p>
    <w:p w:rsidR="000D67B9" w:rsidRPr="00AF2561" w:rsidRDefault="00D228A3" w:rsidP="00B71CFD">
      <w:pPr>
        <w:pStyle w:val="af4"/>
        <w:numPr>
          <w:ilvl w:val="0"/>
          <w:numId w:val="41"/>
        </w:numPr>
        <w:tabs>
          <w:tab w:val="left" w:pos="117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 w:rsidRPr="00AF2561">
        <w:rPr>
          <w:sz w:val="28"/>
          <w:szCs w:val="28"/>
          <w:shd w:val="clear" w:color="auto" w:fill="FFFFFF"/>
          <w:lang w:val="uk-UA"/>
        </w:rPr>
        <w:t>с</w:t>
      </w:r>
      <w:proofErr w:type="spellStart"/>
      <w:r w:rsidR="000D67B9" w:rsidRPr="00AF2561">
        <w:rPr>
          <w:sz w:val="28"/>
          <w:szCs w:val="28"/>
          <w:shd w:val="clear" w:color="auto" w:fill="FFFFFF"/>
        </w:rPr>
        <w:t>убвенці</w:t>
      </w:r>
      <w:proofErr w:type="spellEnd"/>
      <w:r w:rsidRPr="00AF2561">
        <w:rPr>
          <w:sz w:val="28"/>
          <w:szCs w:val="28"/>
          <w:shd w:val="clear" w:color="auto" w:fill="FFFFFF"/>
          <w:lang w:val="uk-UA"/>
        </w:rPr>
        <w:t>ї</w:t>
      </w:r>
      <w:r w:rsidR="000D67B9" w:rsidRPr="00AF2561">
        <w:rPr>
          <w:sz w:val="28"/>
          <w:szCs w:val="28"/>
          <w:shd w:val="clear" w:color="auto" w:fill="FFFFFF"/>
        </w:rPr>
        <w:t xml:space="preserve"> на </w:t>
      </w:r>
      <w:proofErr w:type="spellStart"/>
      <w:r w:rsidR="000D67B9" w:rsidRPr="00AF2561">
        <w:rPr>
          <w:sz w:val="28"/>
          <w:szCs w:val="28"/>
          <w:shd w:val="clear" w:color="auto" w:fill="FFFFFF"/>
        </w:rPr>
        <w:t>реалізацію</w:t>
      </w:r>
      <w:proofErr w:type="spellEnd"/>
      <w:r w:rsidR="000D67B9" w:rsidRPr="00AF2561">
        <w:rPr>
          <w:sz w:val="28"/>
          <w:szCs w:val="28"/>
          <w:shd w:val="clear" w:color="auto" w:fill="FFFFFF"/>
        </w:rPr>
        <w:t xml:space="preserve"> </w:t>
      </w:r>
      <w:proofErr w:type="spellStart"/>
      <w:r w:rsidR="000D67B9" w:rsidRPr="00AF2561">
        <w:rPr>
          <w:sz w:val="28"/>
          <w:szCs w:val="28"/>
          <w:shd w:val="clear" w:color="auto" w:fill="FFFFFF"/>
        </w:rPr>
        <w:t>програми</w:t>
      </w:r>
      <w:proofErr w:type="spellEnd"/>
      <w:r w:rsidR="000D67B9" w:rsidRPr="00AF2561">
        <w:rPr>
          <w:sz w:val="28"/>
          <w:szCs w:val="28"/>
          <w:shd w:val="clear" w:color="auto" w:fill="FFFFFF"/>
        </w:rPr>
        <w:t xml:space="preserve"> </w:t>
      </w:r>
      <w:r w:rsidR="000D67B9" w:rsidRPr="00AF2561">
        <w:rPr>
          <w:sz w:val="28"/>
          <w:szCs w:val="28"/>
          <w:shd w:val="clear" w:color="auto" w:fill="FFFFFF"/>
          <w:lang w:val="uk-UA"/>
        </w:rPr>
        <w:t>«</w:t>
      </w:r>
      <w:proofErr w:type="spellStart"/>
      <w:r w:rsidR="000D67B9" w:rsidRPr="00AF2561">
        <w:rPr>
          <w:sz w:val="28"/>
          <w:szCs w:val="28"/>
          <w:shd w:val="clear" w:color="auto" w:fill="FFFFFF"/>
        </w:rPr>
        <w:t>Спроможна</w:t>
      </w:r>
      <w:proofErr w:type="spellEnd"/>
      <w:r w:rsidR="000D67B9" w:rsidRPr="00AF2561">
        <w:rPr>
          <w:sz w:val="28"/>
          <w:szCs w:val="28"/>
          <w:shd w:val="clear" w:color="auto" w:fill="FFFFFF"/>
        </w:rPr>
        <w:t xml:space="preserve"> школа для </w:t>
      </w:r>
      <w:proofErr w:type="spellStart"/>
      <w:r w:rsidR="000D67B9" w:rsidRPr="00AF2561">
        <w:rPr>
          <w:sz w:val="28"/>
          <w:szCs w:val="28"/>
          <w:shd w:val="clear" w:color="auto" w:fill="FFFFFF"/>
        </w:rPr>
        <w:t>кращих</w:t>
      </w:r>
      <w:proofErr w:type="spellEnd"/>
      <w:r w:rsidR="000D67B9" w:rsidRPr="00AF2561">
        <w:rPr>
          <w:sz w:val="28"/>
          <w:szCs w:val="28"/>
          <w:shd w:val="clear" w:color="auto" w:fill="FFFFFF"/>
        </w:rPr>
        <w:t xml:space="preserve"> </w:t>
      </w:r>
      <w:proofErr w:type="spellStart"/>
      <w:r w:rsidR="000D67B9" w:rsidRPr="00AF2561">
        <w:rPr>
          <w:sz w:val="28"/>
          <w:szCs w:val="28"/>
          <w:shd w:val="clear" w:color="auto" w:fill="FFFFFF"/>
        </w:rPr>
        <w:t>результатів</w:t>
      </w:r>
      <w:proofErr w:type="spellEnd"/>
      <w:r w:rsidR="000D67B9" w:rsidRPr="00AF2561">
        <w:rPr>
          <w:sz w:val="28"/>
          <w:szCs w:val="28"/>
          <w:shd w:val="clear" w:color="auto" w:fill="FFFFFF"/>
          <w:lang w:val="uk-UA"/>
        </w:rPr>
        <w:t>» для реалізації проектів:</w:t>
      </w:r>
    </w:p>
    <w:p w:rsidR="000D67B9" w:rsidRPr="00AF2561" w:rsidRDefault="000D67B9" w:rsidP="00B71CFD">
      <w:pPr>
        <w:pStyle w:val="af4"/>
        <w:numPr>
          <w:ilvl w:val="0"/>
          <w:numId w:val="42"/>
        </w:numPr>
        <w:tabs>
          <w:tab w:val="left" w:pos="117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 w:rsidRPr="00AF2561">
        <w:rPr>
          <w:sz w:val="28"/>
          <w:szCs w:val="28"/>
          <w:shd w:val="clear" w:color="auto" w:fill="FFFFFF"/>
          <w:lang w:val="uk-UA"/>
        </w:rPr>
        <w:t>«</w:t>
      </w:r>
      <w:proofErr w:type="spellStart"/>
      <w:r w:rsidRPr="00AF2561">
        <w:rPr>
          <w:sz w:val="28"/>
          <w:szCs w:val="28"/>
        </w:rPr>
        <w:t>Капітальний</w:t>
      </w:r>
      <w:proofErr w:type="spellEnd"/>
      <w:r w:rsidRPr="00AF2561">
        <w:rPr>
          <w:sz w:val="28"/>
          <w:szCs w:val="28"/>
        </w:rPr>
        <w:t xml:space="preserve"> ремонт  </w:t>
      </w:r>
      <w:proofErr w:type="spellStart"/>
      <w:r w:rsidRPr="00AF2561">
        <w:rPr>
          <w:sz w:val="28"/>
          <w:szCs w:val="28"/>
        </w:rPr>
        <w:t>приміщення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Новоборівського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ліцею</w:t>
      </w:r>
      <w:proofErr w:type="spellEnd"/>
      <w:r w:rsidRPr="00AF2561">
        <w:rPr>
          <w:sz w:val="28"/>
          <w:szCs w:val="28"/>
        </w:rPr>
        <w:t xml:space="preserve"> по </w:t>
      </w:r>
      <w:proofErr w:type="spellStart"/>
      <w:r w:rsidRPr="00AF2561">
        <w:rPr>
          <w:sz w:val="28"/>
          <w:szCs w:val="28"/>
        </w:rPr>
        <w:t>вул</w:t>
      </w:r>
      <w:proofErr w:type="spellEnd"/>
      <w:r w:rsidRPr="00AF2561">
        <w:rPr>
          <w:sz w:val="28"/>
          <w:szCs w:val="28"/>
        </w:rPr>
        <w:t xml:space="preserve">. Освіти,7 </w:t>
      </w:r>
      <w:proofErr w:type="spellStart"/>
      <w:r w:rsidRPr="00AF2561">
        <w:rPr>
          <w:sz w:val="28"/>
          <w:szCs w:val="28"/>
        </w:rPr>
        <w:t>смт</w:t>
      </w:r>
      <w:proofErr w:type="spellEnd"/>
      <w:r w:rsidRPr="00AF2561">
        <w:rPr>
          <w:sz w:val="28"/>
          <w:szCs w:val="28"/>
        </w:rPr>
        <w:t xml:space="preserve">. Нова Борова </w:t>
      </w:r>
      <w:proofErr w:type="spellStart"/>
      <w:r w:rsidRPr="00AF2561">
        <w:rPr>
          <w:sz w:val="28"/>
          <w:szCs w:val="28"/>
        </w:rPr>
        <w:t>Хорошівського</w:t>
      </w:r>
      <w:proofErr w:type="spellEnd"/>
      <w:r w:rsidRPr="00AF2561">
        <w:rPr>
          <w:sz w:val="28"/>
          <w:szCs w:val="28"/>
        </w:rPr>
        <w:t xml:space="preserve"> району </w:t>
      </w:r>
      <w:proofErr w:type="spellStart"/>
      <w:r w:rsidRPr="00AF2561">
        <w:rPr>
          <w:sz w:val="28"/>
          <w:szCs w:val="28"/>
        </w:rPr>
        <w:t>Житомирської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області</w:t>
      </w:r>
      <w:proofErr w:type="spellEnd"/>
      <w:r w:rsidRPr="00AF2561">
        <w:rPr>
          <w:sz w:val="28"/>
          <w:szCs w:val="28"/>
        </w:rPr>
        <w:t xml:space="preserve"> (</w:t>
      </w:r>
      <w:proofErr w:type="spellStart"/>
      <w:r w:rsidRPr="00AF2561">
        <w:rPr>
          <w:sz w:val="28"/>
          <w:szCs w:val="28"/>
        </w:rPr>
        <w:t>шкільна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їдальня</w:t>
      </w:r>
      <w:proofErr w:type="spellEnd"/>
      <w:r w:rsidRPr="00AF2561">
        <w:rPr>
          <w:sz w:val="28"/>
          <w:szCs w:val="28"/>
          <w:lang w:val="uk-UA"/>
        </w:rPr>
        <w:t>, хол</w:t>
      </w:r>
      <w:r w:rsidRPr="00AF2561">
        <w:rPr>
          <w:sz w:val="28"/>
          <w:szCs w:val="28"/>
        </w:rPr>
        <w:t>)</w:t>
      </w:r>
      <w:r w:rsidRPr="00AF2561">
        <w:rPr>
          <w:sz w:val="28"/>
          <w:szCs w:val="28"/>
          <w:lang w:val="uk-UA"/>
        </w:rPr>
        <w:t>».</w:t>
      </w:r>
      <w:r w:rsidRPr="00AF2561">
        <w:rPr>
          <w:sz w:val="28"/>
          <w:szCs w:val="28"/>
        </w:rPr>
        <w:t xml:space="preserve"> </w:t>
      </w:r>
    </w:p>
    <w:p w:rsidR="00870DDE" w:rsidRPr="00AF2561" w:rsidRDefault="000D67B9" w:rsidP="00B71CFD">
      <w:pPr>
        <w:pStyle w:val="af4"/>
        <w:numPr>
          <w:ilvl w:val="0"/>
          <w:numId w:val="42"/>
        </w:numPr>
        <w:tabs>
          <w:tab w:val="left" w:pos="117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 w:rsidRPr="00AF2561">
        <w:rPr>
          <w:sz w:val="28"/>
          <w:szCs w:val="28"/>
          <w:lang w:val="uk-UA"/>
        </w:rPr>
        <w:t xml:space="preserve"> </w:t>
      </w:r>
      <w:proofErr w:type="spellStart"/>
      <w:r w:rsidRPr="00AF2561">
        <w:rPr>
          <w:sz w:val="28"/>
          <w:szCs w:val="28"/>
        </w:rPr>
        <w:t>Капітальний</w:t>
      </w:r>
      <w:proofErr w:type="spellEnd"/>
      <w:r w:rsidRPr="00AF2561">
        <w:rPr>
          <w:sz w:val="28"/>
          <w:szCs w:val="28"/>
        </w:rPr>
        <w:t xml:space="preserve"> ремонт  </w:t>
      </w:r>
      <w:proofErr w:type="spellStart"/>
      <w:r w:rsidRPr="00AF2561">
        <w:rPr>
          <w:sz w:val="28"/>
          <w:szCs w:val="28"/>
        </w:rPr>
        <w:t>приміщення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Новоборівського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ліцею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ім</w:t>
      </w:r>
      <w:proofErr w:type="spellEnd"/>
      <w:r w:rsidRPr="00AF2561">
        <w:rPr>
          <w:sz w:val="28"/>
          <w:szCs w:val="28"/>
        </w:rPr>
        <w:t xml:space="preserve">. Василя </w:t>
      </w:r>
      <w:proofErr w:type="spellStart"/>
      <w:r w:rsidRPr="00AF2561">
        <w:rPr>
          <w:sz w:val="28"/>
          <w:szCs w:val="28"/>
        </w:rPr>
        <w:t>Лунька</w:t>
      </w:r>
      <w:proofErr w:type="spellEnd"/>
      <w:r w:rsidRPr="00AF2561">
        <w:rPr>
          <w:sz w:val="28"/>
          <w:szCs w:val="28"/>
        </w:rPr>
        <w:t xml:space="preserve"> по </w:t>
      </w:r>
      <w:proofErr w:type="spellStart"/>
      <w:r w:rsidRPr="00AF2561">
        <w:rPr>
          <w:sz w:val="28"/>
          <w:szCs w:val="28"/>
        </w:rPr>
        <w:t>вул</w:t>
      </w:r>
      <w:proofErr w:type="spellEnd"/>
      <w:r w:rsidRPr="00AF2561">
        <w:rPr>
          <w:sz w:val="28"/>
          <w:szCs w:val="28"/>
        </w:rPr>
        <w:t xml:space="preserve">. Шкільна,5 </w:t>
      </w:r>
      <w:proofErr w:type="spellStart"/>
      <w:r w:rsidRPr="00AF2561">
        <w:rPr>
          <w:sz w:val="28"/>
          <w:szCs w:val="28"/>
        </w:rPr>
        <w:t>смт</w:t>
      </w:r>
      <w:proofErr w:type="spellEnd"/>
      <w:r w:rsidRPr="00AF2561">
        <w:rPr>
          <w:sz w:val="28"/>
          <w:szCs w:val="28"/>
        </w:rPr>
        <w:t xml:space="preserve">. Нова Борова </w:t>
      </w:r>
      <w:proofErr w:type="spellStart"/>
      <w:r w:rsidRPr="00AF2561">
        <w:rPr>
          <w:sz w:val="28"/>
          <w:szCs w:val="28"/>
        </w:rPr>
        <w:t>Хорошівського</w:t>
      </w:r>
      <w:proofErr w:type="spellEnd"/>
      <w:r w:rsidRPr="00AF2561">
        <w:rPr>
          <w:sz w:val="28"/>
          <w:szCs w:val="28"/>
        </w:rPr>
        <w:t xml:space="preserve"> району </w:t>
      </w:r>
      <w:proofErr w:type="spellStart"/>
      <w:r w:rsidRPr="00AF2561">
        <w:rPr>
          <w:sz w:val="28"/>
          <w:szCs w:val="28"/>
        </w:rPr>
        <w:t>Житомирської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області</w:t>
      </w:r>
      <w:proofErr w:type="spellEnd"/>
      <w:r w:rsidRPr="00AF2561">
        <w:rPr>
          <w:sz w:val="28"/>
          <w:szCs w:val="28"/>
          <w:lang w:val="uk-UA"/>
        </w:rPr>
        <w:t xml:space="preserve"> </w:t>
      </w:r>
      <w:r w:rsidRPr="00AF2561">
        <w:rPr>
          <w:sz w:val="28"/>
          <w:szCs w:val="28"/>
        </w:rPr>
        <w:t>(</w:t>
      </w:r>
      <w:proofErr w:type="spellStart"/>
      <w:r w:rsidRPr="00AF2561">
        <w:rPr>
          <w:sz w:val="28"/>
          <w:szCs w:val="28"/>
        </w:rPr>
        <w:t>шкільна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їдальня</w:t>
      </w:r>
      <w:proofErr w:type="spellEnd"/>
      <w:r w:rsidRPr="00AF2561">
        <w:rPr>
          <w:sz w:val="28"/>
          <w:szCs w:val="28"/>
          <w:lang w:val="uk-UA"/>
        </w:rPr>
        <w:t>, хол</w:t>
      </w:r>
      <w:r w:rsidRPr="00AF2561">
        <w:rPr>
          <w:sz w:val="28"/>
          <w:szCs w:val="28"/>
        </w:rPr>
        <w:t>)</w:t>
      </w:r>
      <w:r w:rsidRPr="00AF2561">
        <w:rPr>
          <w:sz w:val="28"/>
          <w:szCs w:val="28"/>
          <w:lang w:val="uk-UA"/>
        </w:rPr>
        <w:t>.</w:t>
      </w:r>
    </w:p>
    <w:p w:rsidR="00D228A3" w:rsidRPr="00AF2561" w:rsidRDefault="00D228A3" w:rsidP="00B71CFD">
      <w:pPr>
        <w:pStyle w:val="af4"/>
        <w:numPr>
          <w:ilvl w:val="0"/>
          <w:numId w:val="42"/>
        </w:numPr>
        <w:tabs>
          <w:tab w:val="left" w:pos="117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 w:rsidRPr="00AF2561">
        <w:rPr>
          <w:sz w:val="28"/>
          <w:szCs w:val="28"/>
          <w:shd w:val="clear" w:color="auto" w:fill="FFFFFF"/>
          <w:lang w:val="uk-UA"/>
        </w:rPr>
        <w:t>субвенція на реалізацію Державної цільової соціальної</w:t>
      </w:r>
      <w:r w:rsidRPr="00AF2561">
        <w:rPr>
          <w:sz w:val="28"/>
          <w:szCs w:val="28"/>
          <w:shd w:val="clear" w:color="auto" w:fill="FFFFFF"/>
        </w:rPr>
        <w:t> </w:t>
      </w:r>
      <w:r w:rsidRPr="00AF2561">
        <w:rPr>
          <w:rStyle w:val="afd"/>
          <w:bCs/>
          <w:i w:val="0"/>
          <w:iCs w:val="0"/>
          <w:sz w:val="28"/>
          <w:szCs w:val="28"/>
          <w:shd w:val="clear" w:color="auto" w:fill="FFFFFF"/>
          <w:lang w:val="uk-UA"/>
        </w:rPr>
        <w:t>програми</w:t>
      </w:r>
      <w:r w:rsidRPr="00AF2561">
        <w:rPr>
          <w:sz w:val="28"/>
          <w:szCs w:val="28"/>
          <w:shd w:val="clear" w:color="auto" w:fill="FFFFFF"/>
        </w:rPr>
        <w:t> </w:t>
      </w:r>
      <w:r w:rsidRPr="00AF2561">
        <w:rPr>
          <w:sz w:val="28"/>
          <w:szCs w:val="28"/>
          <w:shd w:val="clear" w:color="auto" w:fill="FFFFFF"/>
          <w:lang w:val="uk-UA"/>
        </w:rPr>
        <w:t>«</w:t>
      </w:r>
      <w:proofErr w:type="spellStart"/>
      <w:r w:rsidRPr="00AF2561">
        <w:rPr>
          <w:rStyle w:val="afd"/>
          <w:bCs/>
          <w:i w:val="0"/>
          <w:iCs w:val="0"/>
          <w:sz w:val="28"/>
          <w:szCs w:val="28"/>
          <w:shd w:val="clear" w:color="auto" w:fill="FFFFFF"/>
        </w:rPr>
        <w:t>Шкільний</w:t>
      </w:r>
      <w:proofErr w:type="spellEnd"/>
      <w:r w:rsidRPr="00AF2561">
        <w:rPr>
          <w:rStyle w:val="afd"/>
          <w:bCs/>
          <w:i w:val="0"/>
          <w:iCs w:val="0"/>
          <w:sz w:val="28"/>
          <w:szCs w:val="28"/>
          <w:shd w:val="clear" w:color="auto" w:fill="FFFFFF"/>
        </w:rPr>
        <w:t xml:space="preserve"> автобус</w:t>
      </w:r>
      <w:r w:rsidRPr="00AF2561">
        <w:rPr>
          <w:sz w:val="28"/>
          <w:szCs w:val="28"/>
          <w:shd w:val="clear" w:color="auto" w:fill="FFFFFF"/>
          <w:lang w:val="uk-UA"/>
        </w:rPr>
        <w:t>».</w:t>
      </w:r>
    </w:p>
    <w:p w:rsidR="000D67B9" w:rsidRPr="00AF2561" w:rsidRDefault="005F3131" w:rsidP="00B71CFD">
      <w:pPr>
        <w:pStyle w:val="af6"/>
        <w:numPr>
          <w:ilvl w:val="0"/>
          <w:numId w:val="41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 w:rsidRPr="00AF2561">
        <w:rPr>
          <w:sz w:val="28"/>
          <w:szCs w:val="28"/>
          <w:lang w:val="uk-UA"/>
        </w:rPr>
        <w:t xml:space="preserve">Залишки освітньої субвенції </w:t>
      </w:r>
      <w:r w:rsidR="00870DDE" w:rsidRPr="00AF2561">
        <w:rPr>
          <w:sz w:val="28"/>
          <w:szCs w:val="28"/>
          <w:lang w:val="uk-UA"/>
        </w:rPr>
        <w:t xml:space="preserve">спрямовано </w:t>
      </w:r>
      <w:r w:rsidRPr="00AF2561">
        <w:rPr>
          <w:sz w:val="28"/>
          <w:szCs w:val="28"/>
          <w:lang w:val="uk-UA"/>
        </w:rPr>
        <w:t>на</w:t>
      </w:r>
      <w:r w:rsidR="000D67B9" w:rsidRPr="00AF2561">
        <w:rPr>
          <w:sz w:val="28"/>
          <w:szCs w:val="28"/>
          <w:lang w:val="uk-UA"/>
        </w:rPr>
        <w:t>:</w:t>
      </w:r>
    </w:p>
    <w:p w:rsidR="005F3131" w:rsidRPr="00AF2561" w:rsidRDefault="00B76BE2" w:rsidP="00B71CFD">
      <w:pPr>
        <w:pStyle w:val="af6"/>
        <w:numPr>
          <w:ilvl w:val="0"/>
          <w:numId w:val="44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 w:rsidRPr="00AF2561">
        <w:rPr>
          <w:sz w:val="28"/>
          <w:szCs w:val="28"/>
          <w:lang w:val="uk-UA"/>
        </w:rPr>
        <w:lastRenderedPageBreak/>
        <w:t xml:space="preserve">оснащення чотирьох кабінетів математики, біології, хімії, географії Новоборівського ліцею імені Василя </w:t>
      </w:r>
      <w:proofErr w:type="spellStart"/>
      <w:r w:rsidRPr="00AF2561">
        <w:rPr>
          <w:sz w:val="28"/>
          <w:szCs w:val="28"/>
          <w:lang w:val="uk-UA"/>
        </w:rPr>
        <w:t>Лунька</w:t>
      </w:r>
      <w:proofErr w:type="spellEnd"/>
      <w:r w:rsidR="00870DDE" w:rsidRPr="00AF2561">
        <w:rPr>
          <w:sz w:val="28"/>
          <w:szCs w:val="28"/>
          <w:lang w:val="uk-UA"/>
        </w:rPr>
        <w:t>;</w:t>
      </w:r>
    </w:p>
    <w:p w:rsidR="000D67B9" w:rsidRPr="00AF2561" w:rsidRDefault="000D67B9" w:rsidP="00B71CFD">
      <w:pPr>
        <w:pStyle w:val="af4"/>
        <w:numPr>
          <w:ilvl w:val="0"/>
          <w:numId w:val="44"/>
        </w:numPr>
        <w:tabs>
          <w:tab w:val="left" w:pos="108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 w:rsidRPr="00AF2561">
        <w:rPr>
          <w:sz w:val="28"/>
          <w:szCs w:val="28"/>
          <w:lang w:val="uk-UA"/>
        </w:rPr>
        <w:t xml:space="preserve">обладнання для закладів громадського харчування (Технологічне обладнання харчоблоку) Новоборівський ліцей та Новоборівський ліцей імені Василя </w:t>
      </w:r>
      <w:proofErr w:type="spellStart"/>
      <w:r w:rsidRPr="00AF2561">
        <w:rPr>
          <w:sz w:val="28"/>
          <w:szCs w:val="28"/>
          <w:lang w:val="uk-UA"/>
        </w:rPr>
        <w:t>Лунька</w:t>
      </w:r>
      <w:proofErr w:type="spellEnd"/>
      <w:r w:rsidRPr="00AF2561">
        <w:rPr>
          <w:sz w:val="28"/>
          <w:szCs w:val="28"/>
          <w:lang w:val="uk-UA"/>
        </w:rPr>
        <w:t>.</w:t>
      </w:r>
    </w:p>
    <w:p w:rsidR="0070118A" w:rsidRPr="00AF2561" w:rsidRDefault="0070118A" w:rsidP="00B71CFD">
      <w:pPr>
        <w:pStyle w:val="af4"/>
        <w:tabs>
          <w:tab w:val="left" w:pos="1080"/>
        </w:tabs>
        <w:spacing w:line="276" w:lineRule="auto"/>
        <w:jc w:val="both"/>
        <w:rPr>
          <w:sz w:val="28"/>
          <w:szCs w:val="28"/>
          <w:lang w:val="uk-UA"/>
        </w:rPr>
      </w:pPr>
      <w:r w:rsidRPr="00AF2561">
        <w:rPr>
          <w:sz w:val="28"/>
          <w:szCs w:val="28"/>
          <w:lang w:val="uk-UA"/>
        </w:rPr>
        <w:t>За кошти місцевого бюджету реалізовано проекти:</w:t>
      </w:r>
    </w:p>
    <w:p w:rsidR="0070118A" w:rsidRPr="00AF2561" w:rsidRDefault="009756F2" w:rsidP="00B71CFD">
      <w:pPr>
        <w:pStyle w:val="af4"/>
        <w:numPr>
          <w:ilvl w:val="0"/>
          <w:numId w:val="41"/>
        </w:numPr>
        <w:tabs>
          <w:tab w:val="left" w:pos="90"/>
          <w:tab w:val="left" w:pos="1170"/>
        </w:tabs>
        <w:spacing w:line="276" w:lineRule="auto"/>
        <w:ind w:left="90" w:firstLine="630"/>
        <w:jc w:val="both"/>
        <w:rPr>
          <w:sz w:val="28"/>
          <w:szCs w:val="28"/>
          <w:lang w:val="uk-UA"/>
        </w:rPr>
      </w:pPr>
      <w:proofErr w:type="spellStart"/>
      <w:r w:rsidRPr="00AF2561">
        <w:rPr>
          <w:sz w:val="28"/>
          <w:szCs w:val="28"/>
        </w:rPr>
        <w:t>Капітальний</w:t>
      </w:r>
      <w:proofErr w:type="spellEnd"/>
      <w:r w:rsidRPr="00AF2561">
        <w:rPr>
          <w:sz w:val="28"/>
          <w:szCs w:val="28"/>
        </w:rPr>
        <w:t xml:space="preserve"> ремонт </w:t>
      </w:r>
      <w:proofErr w:type="spellStart"/>
      <w:r w:rsidRPr="00AF2561">
        <w:rPr>
          <w:sz w:val="28"/>
          <w:szCs w:val="28"/>
        </w:rPr>
        <w:t>системи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опалення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приміщення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бібліотеки</w:t>
      </w:r>
      <w:proofErr w:type="spellEnd"/>
      <w:r w:rsidRPr="00AF2561">
        <w:rPr>
          <w:sz w:val="28"/>
          <w:szCs w:val="28"/>
        </w:rPr>
        <w:t xml:space="preserve"> Новоборівської </w:t>
      </w:r>
      <w:proofErr w:type="spellStart"/>
      <w:r w:rsidRPr="00AF2561">
        <w:rPr>
          <w:sz w:val="28"/>
          <w:szCs w:val="28"/>
        </w:rPr>
        <w:t>селищної</w:t>
      </w:r>
      <w:proofErr w:type="spellEnd"/>
      <w:r w:rsidRPr="00AF2561">
        <w:rPr>
          <w:sz w:val="28"/>
          <w:szCs w:val="28"/>
        </w:rPr>
        <w:t xml:space="preserve"> ради по </w:t>
      </w:r>
      <w:proofErr w:type="spellStart"/>
      <w:r w:rsidRPr="00AF2561">
        <w:rPr>
          <w:sz w:val="28"/>
          <w:szCs w:val="28"/>
        </w:rPr>
        <w:t>вул</w:t>
      </w:r>
      <w:proofErr w:type="spellEnd"/>
      <w:r w:rsidRPr="00AF2561">
        <w:rPr>
          <w:sz w:val="28"/>
          <w:szCs w:val="28"/>
        </w:rPr>
        <w:t xml:space="preserve">. Освіти,7А </w:t>
      </w:r>
      <w:proofErr w:type="spellStart"/>
      <w:r w:rsidRPr="00AF2561">
        <w:rPr>
          <w:sz w:val="28"/>
          <w:szCs w:val="28"/>
        </w:rPr>
        <w:t>смт</w:t>
      </w:r>
      <w:proofErr w:type="spellEnd"/>
      <w:r w:rsidRPr="00AF2561">
        <w:rPr>
          <w:sz w:val="28"/>
          <w:szCs w:val="28"/>
        </w:rPr>
        <w:t xml:space="preserve">. Нова Борова </w:t>
      </w:r>
      <w:proofErr w:type="spellStart"/>
      <w:r w:rsidRPr="00AF2561">
        <w:rPr>
          <w:sz w:val="28"/>
          <w:szCs w:val="28"/>
        </w:rPr>
        <w:t>Хорошівського</w:t>
      </w:r>
      <w:proofErr w:type="spellEnd"/>
      <w:r w:rsidRPr="00AF2561">
        <w:rPr>
          <w:sz w:val="28"/>
          <w:szCs w:val="28"/>
        </w:rPr>
        <w:t xml:space="preserve"> району </w:t>
      </w:r>
      <w:proofErr w:type="spellStart"/>
      <w:r w:rsidRPr="00AF2561">
        <w:rPr>
          <w:sz w:val="28"/>
          <w:szCs w:val="28"/>
        </w:rPr>
        <w:t>Житомирської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області</w:t>
      </w:r>
      <w:proofErr w:type="spellEnd"/>
      <w:r w:rsidRPr="00AF2561">
        <w:rPr>
          <w:sz w:val="28"/>
          <w:szCs w:val="28"/>
          <w:lang w:val="uk-UA"/>
        </w:rPr>
        <w:t>;</w:t>
      </w:r>
    </w:p>
    <w:p w:rsidR="009756F2" w:rsidRPr="00AF2561" w:rsidRDefault="009756F2" w:rsidP="00B71CFD">
      <w:pPr>
        <w:pStyle w:val="af4"/>
        <w:numPr>
          <w:ilvl w:val="0"/>
          <w:numId w:val="41"/>
        </w:numPr>
        <w:tabs>
          <w:tab w:val="left" w:pos="90"/>
          <w:tab w:val="left" w:pos="1170"/>
        </w:tabs>
        <w:spacing w:line="276" w:lineRule="auto"/>
        <w:ind w:left="90" w:firstLine="630"/>
        <w:jc w:val="both"/>
        <w:rPr>
          <w:sz w:val="28"/>
          <w:szCs w:val="28"/>
          <w:lang w:val="uk-UA"/>
        </w:rPr>
      </w:pPr>
      <w:proofErr w:type="spellStart"/>
      <w:r w:rsidRPr="00AF2561">
        <w:rPr>
          <w:sz w:val="28"/>
          <w:szCs w:val="28"/>
        </w:rPr>
        <w:t>Заміна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proofErr w:type="gramStart"/>
      <w:r w:rsidRPr="00AF2561">
        <w:rPr>
          <w:sz w:val="28"/>
          <w:szCs w:val="28"/>
        </w:rPr>
        <w:t>вікон</w:t>
      </w:r>
      <w:proofErr w:type="spellEnd"/>
      <w:r w:rsidRPr="00AF2561">
        <w:rPr>
          <w:sz w:val="28"/>
          <w:szCs w:val="28"/>
        </w:rPr>
        <w:t xml:space="preserve">  та</w:t>
      </w:r>
      <w:proofErr w:type="gramEnd"/>
      <w:r w:rsidRPr="00AF2561">
        <w:rPr>
          <w:sz w:val="28"/>
          <w:szCs w:val="28"/>
        </w:rPr>
        <w:t xml:space="preserve"> ремонт </w:t>
      </w:r>
      <w:proofErr w:type="spellStart"/>
      <w:r w:rsidRPr="00AF2561">
        <w:rPr>
          <w:sz w:val="28"/>
          <w:szCs w:val="28"/>
        </w:rPr>
        <w:t>даху</w:t>
      </w:r>
      <w:proofErr w:type="spellEnd"/>
      <w:r w:rsidRPr="00AF2561">
        <w:rPr>
          <w:sz w:val="28"/>
          <w:szCs w:val="28"/>
        </w:rPr>
        <w:t xml:space="preserve"> в </w:t>
      </w:r>
      <w:proofErr w:type="spellStart"/>
      <w:r w:rsidRPr="00AF2561">
        <w:rPr>
          <w:sz w:val="28"/>
          <w:szCs w:val="28"/>
        </w:rPr>
        <w:t>Кам’янобрідському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сільському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клубі</w:t>
      </w:r>
      <w:proofErr w:type="spellEnd"/>
      <w:r w:rsidRPr="00AF2561">
        <w:rPr>
          <w:sz w:val="28"/>
          <w:szCs w:val="28"/>
        </w:rPr>
        <w:t xml:space="preserve"> по </w:t>
      </w:r>
      <w:proofErr w:type="spellStart"/>
      <w:r w:rsidRPr="00AF2561">
        <w:rPr>
          <w:sz w:val="28"/>
          <w:szCs w:val="28"/>
        </w:rPr>
        <w:t>вул</w:t>
      </w:r>
      <w:proofErr w:type="spellEnd"/>
      <w:r w:rsidRPr="00AF2561">
        <w:rPr>
          <w:sz w:val="28"/>
          <w:szCs w:val="28"/>
        </w:rPr>
        <w:t xml:space="preserve">. </w:t>
      </w:r>
      <w:proofErr w:type="spellStart"/>
      <w:r w:rsidRPr="00AF2561">
        <w:rPr>
          <w:sz w:val="28"/>
          <w:szCs w:val="28"/>
        </w:rPr>
        <w:t>Воздвиженська</w:t>
      </w:r>
      <w:proofErr w:type="spellEnd"/>
      <w:r w:rsidRPr="00AF2561">
        <w:rPr>
          <w:sz w:val="28"/>
          <w:szCs w:val="28"/>
        </w:rPr>
        <w:t xml:space="preserve">, 70, с. </w:t>
      </w:r>
      <w:proofErr w:type="spellStart"/>
      <w:r w:rsidRPr="00AF2561">
        <w:rPr>
          <w:sz w:val="28"/>
          <w:szCs w:val="28"/>
        </w:rPr>
        <w:t>Кам’яний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Брід</w:t>
      </w:r>
      <w:proofErr w:type="spellEnd"/>
      <w:r w:rsidRPr="00AF2561">
        <w:rPr>
          <w:sz w:val="28"/>
          <w:szCs w:val="28"/>
        </w:rPr>
        <w:t xml:space="preserve">, Новоборівської </w:t>
      </w:r>
      <w:proofErr w:type="spellStart"/>
      <w:r w:rsidRPr="00AF2561">
        <w:rPr>
          <w:sz w:val="28"/>
          <w:szCs w:val="28"/>
        </w:rPr>
        <w:t>селищної</w:t>
      </w:r>
      <w:proofErr w:type="spellEnd"/>
      <w:r w:rsidRPr="00AF2561">
        <w:rPr>
          <w:sz w:val="28"/>
          <w:szCs w:val="28"/>
        </w:rPr>
        <w:t xml:space="preserve"> ради, </w:t>
      </w:r>
      <w:proofErr w:type="spellStart"/>
      <w:r w:rsidRPr="00AF2561">
        <w:rPr>
          <w:sz w:val="28"/>
          <w:szCs w:val="28"/>
        </w:rPr>
        <w:t>Житомирської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області</w:t>
      </w:r>
      <w:proofErr w:type="spellEnd"/>
      <w:r w:rsidRPr="00AF2561">
        <w:rPr>
          <w:sz w:val="28"/>
          <w:szCs w:val="28"/>
        </w:rPr>
        <w:t>.</w:t>
      </w:r>
    </w:p>
    <w:p w:rsidR="009756F2" w:rsidRPr="00AF2561" w:rsidRDefault="009756F2" w:rsidP="00B71CFD">
      <w:pPr>
        <w:pStyle w:val="af4"/>
        <w:numPr>
          <w:ilvl w:val="0"/>
          <w:numId w:val="41"/>
        </w:numPr>
        <w:tabs>
          <w:tab w:val="left" w:pos="90"/>
          <w:tab w:val="left" w:pos="1170"/>
        </w:tabs>
        <w:spacing w:line="276" w:lineRule="auto"/>
        <w:ind w:left="90" w:firstLine="630"/>
        <w:jc w:val="both"/>
        <w:rPr>
          <w:sz w:val="28"/>
          <w:szCs w:val="28"/>
          <w:lang w:val="uk-UA"/>
        </w:rPr>
      </w:pPr>
      <w:proofErr w:type="spellStart"/>
      <w:r w:rsidRPr="00AF2561">
        <w:rPr>
          <w:sz w:val="28"/>
          <w:szCs w:val="28"/>
        </w:rPr>
        <w:t>Реалізація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заходів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підтримки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спортивних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товариств</w:t>
      </w:r>
      <w:proofErr w:type="spellEnd"/>
      <w:r w:rsidRPr="00AF2561">
        <w:rPr>
          <w:sz w:val="28"/>
          <w:szCs w:val="28"/>
          <w:lang w:val="uk-UA"/>
        </w:rPr>
        <w:t>;</w:t>
      </w:r>
    </w:p>
    <w:p w:rsidR="009756F2" w:rsidRPr="00AF2561" w:rsidRDefault="009756F2" w:rsidP="00B71CFD">
      <w:pPr>
        <w:pStyle w:val="af4"/>
        <w:numPr>
          <w:ilvl w:val="0"/>
          <w:numId w:val="41"/>
        </w:numPr>
        <w:tabs>
          <w:tab w:val="left" w:pos="1170"/>
        </w:tabs>
        <w:spacing w:line="276" w:lineRule="auto"/>
        <w:ind w:left="0" w:firstLine="720"/>
        <w:jc w:val="both"/>
        <w:rPr>
          <w:sz w:val="28"/>
          <w:szCs w:val="28"/>
        </w:rPr>
      </w:pPr>
      <w:r w:rsidRPr="00AF2561">
        <w:rPr>
          <w:sz w:val="28"/>
          <w:szCs w:val="28"/>
        </w:rPr>
        <w:t xml:space="preserve">Поточний ремонт групової кімнати ДНЗ «Дзвіночок» в с. </w:t>
      </w:r>
      <w:proofErr w:type="spellStart"/>
      <w:r w:rsidRPr="00AF2561">
        <w:rPr>
          <w:sz w:val="28"/>
          <w:szCs w:val="28"/>
        </w:rPr>
        <w:t>Кропивня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Хорошівського</w:t>
      </w:r>
      <w:proofErr w:type="spellEnd"/>
      <w:r w:rsidRPr="00AF2561">
        <w:rPr>
          <w:sz w:val="28"/>
          <w:szCs w:val="28"/>
        </w:rPr>
        <w:t xml:space="preserve"> району </w:t>
      </w:r>
      <w:proofErr w:type="spellStart"/>
      <w:r w:rsidRPr="00AF2561">
        <w:rPr>
          <w:sz w:val="28"/>
          <w:szCs w:val="28"/>
        </w:rPr>
        <w:t>Житомирскоі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області</w:t>
      </w:r>
      <w:proofErr w:type="spellEnd"/>
      <w:r w:rsidRPr="00AF2561">
        <w:rPr>
          <w:sz w:val="28"/>
          <w:szCs w:val="28"/>
          <w:lang w:val="uk-UA"/>
        </w:rPr>
        <w:t xml:space="preserve"> (заміна дверей) та ін.</w:t>
      </w:r>
    </w:p>
    <w:p w:rsidR="00D228A3" w:rsidRPr="00AF2561" w:rsidRDefault="00D228A3" w:rsidP="00B71CFD">
      <w:pPr>
        <w:pStyle w:val="af4"/>
        <w:tabs>
          <w:tab w:val="left" w:pos="117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 w:rsidRPr="00AF2561">
        <w:rPr>
          <w:sz w:val="28"/>
          <w:szCs w:val="28"/>
          <w:lang w:val="uk-UA"/>
        </w:rPr>
        <w:t xml:space="preserve">Кожний з перерахованих проектів, що фінансувались з державного бюджету передбачає </w:t>
      </w:r>
      <w:r w:rsidR="007E74FA" w:rsidRPr="00AF2561">
        <w:rPr>
          <w:sz w:val="28"/>
          <w:szCs w:val="28"/>
          <w:lang w:val="uk-UA"/>
        </w:rPr>
        <w:t xml:space="preserve">наявність розробленої проектної документації, держаної експертизи  та </w:t>
      </w:r>
      <w:proofErr w:type="spellStart"/>
      <w:r w:rsidR="00FD2652" w:rsidRPr="00AF2561">
        <w:rPr>
          <w:sz w:val="28"/>
          <w:szCs w:val="28"/>
          <w:lang w:val="uk-UA"/>
        </w:rPr>
        <w:t>спів</w:t>
      </w:r>
      <w:r w:rsidRPr="00AF2561">
        <w:rPr>
          <w:sz w:val="28"/>
          <w:szCs w:val="28"/>
          <w:lang w:val="uk-UA"/>
        </w:rPr>
        <w:t>фінансування</w:t>
      </w:r>
      <w:proofErr w:type="spellEnd"/>
      <w:r w:rsidRPr="00AF2561">
        <w:rPr>
          <w:sz w:val="28"/>
          <w:szCs w:val="28"/>
          <w:lang w:val="uk-UA"/>
        </w:rPr>
        <w:t xml:space="preserve"> із місцевого бюджету не менше 10</w:t>
      </w:r>
      <w:r w:rsidR="00FD2652" w:rsidRPr="00AF2561">
        <w:rPr>
          <w:sz w:val="28"/>
          <w:szCs w:val="28"/>
          <w:lang w:val="uk-UA"/>
        </w:rPr>
        <w:t>%</w:t>
      </w:r>
      <w:r w:rsidR="007E74FA" w:rsidRPr="00AF2561">
        <w:rPr>
          <w:sz w:val="28"/>
          <w:szCs w:val="28"/>
          <w:lang w:val="uk-UA"/>
        </w:rPr>
        <w:t>.</w:t>
      </w:r>
    </w:p>
    <w:p w:rsidR="002B04A1" w:rsidRPr="00AF2561" w:rsidRDefault="002B04A1" w:rsidP="00B71CFD">
      <w:pPr>
        <w:spacing w:line="276" w:lineRule="auto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F2561">
        <w:rPr>
          <w:rFonts w:ascii="Times New Roman" w:hAnsi="Times New Roman" w:cs="Times New Roman"/>
          <w:b/>
          <w:color w:val="auto"/>
          <w:sz w:val="20"/>
          <w:szCs w:val="20"/>
        </w:rPr>
        <w:t xml:space="preserve">                </w:t>
      </w:r>
    </w:p>
    <w:p w:rsidR="002B04A1" w:rsidRPr="00AF2561" w:rsidRDefault="002B04A1" w:rsidP="00B71CFD">
      <w:pPr>
        <w:spacing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AF2561">
        <w:rPr>
          <w:rFonts w:ascii="Times New Roman" w:hAnsi="Times New Roman" w:cs="Times New Roman"/>
          <w:b/>
          <w:color w:val="auto"/>
          <w:sz w:val="20"/>
          <w:szCs w:val="20"/>
        </w:rPr>
        <w:t xml:space="preserve">           </w:t>
      </w:r>
      <w:r w:rsidRPr="00AF2561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EA5429" w:rsidRPr="00AF2561">
        <w:rPr>
          <w:rFonts w:ascii="Times New Roman" w:hAnsi="Times New Roman" w:cs="Times New Roman"/>
          <w:color w:val="auto"/>
          <w:sz w:val="28"/>
          <w:szCs w:val="28"/>
        </w:rPr>
        <w:t xml:space="preserve">ІІ. </w:t>
      </w:r>
      <w:r w:rsidRPr="00AF2561">
        <w:rPr>
          <w:rFonts w:ascii="Times New Roman" w:hAnsi="Times New Roman" w:cs="Times New Roman"/>
          <w:color w:val="auto"/>
          <w:sz w:val="28"/>
          <w:szCs w:val="28"/>
        </w:rPr>
        <w:t>На капітальний ремонт доріг залучено кошти державного фонду дорожнього будівництва на:</w:t>
      </w:r>
    </w:p>
    <w:p w:rsidR="00EB64C6" w:rsidRPr="00AF2561" w:rsidRDefault="002B04A1" w:rsidP="00B71CFD">
      <w:pPr>
        <w:pStyle w:val="af4"/>
        <w:numPr>
          <w:ilvl w:val="0"/>
          <w:numId w:val="41"/>
        </w:numPr>
        <w:tabs>
          <w:tab w:val="left" w:pos="126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 w:rsidRPr="00AF2561">
        <w:rPr>
          <w:sz w:val="28"/>
          <w:szCs w:val="28"/>
          <w:lang w:val="uk-UA"/>
        </w:rPr>
        <w:t xml:space="preserve">Завершення проекту </w:t>
      </w:r>
      <w:r w:rsidR="00EB64C6" w:rsidRPr="00AF2561">
        <w:rPr>
          <w:sz w:val="28"/>
          <w:szCs w:val="28"/>
          <w:lang w:val="uk-UA"/>
        </w:rPr>
        <w:t>«</w:t>
      </w:r>
      <w:proofErr w:type="spellStart"/>
      <w:r w:rsidR="00EB64C6" w:rsidRPr="00AF2561">
        <w:rPr>
          <w:sz w:val="28"/>
          <w:szCs w:val="28"/>
        </w:rPr>
        <w:t>Капітальний</w:t>
      </w:r>
      <w:proofErr w:type="spellEnd"/>
      <w:r w:rsidR="00EB64C6" w:rsidRPr="00AF2561">
        <w:rPr>
          <w:sz w:val="28"/>
          <w:szCs w:val="28"/>
        </w:rPr>
        <w:t xml:space="preserve"> ремонт </w:t>
      </w:r>
      <w:proofErr w:type="spellStart"/>
      <w:r w:rsidR="00EB64C6" w:rsidRPr="00AF2561">
        <w:rPr>
          <w:sz w:val="28"/>
          <w:szCs w:val="28"/>
        </w:rPr>
        <w:t>вул</w:t>
      </w:r>
      <w:proofErr w:type="spellEnd"/>
      <w:r w:rsidR="00EB64C6" w:rsidRPr="00AF2561">
        <w:rPr>
          <w:sz w:val="28"/>
          <w:szCs w:val="28"/>
        </w:rPr>
        <w:t xml:space="preserve">. Незалежності від                                      вул. Привокзальна до вул. </w:t>
      </w:r>
      <w:proofErr w:type="spellStart"/>
      <w:r w:rsidR="00EB64C6" w:rsidRPr="00AF2561">
        <w:rPr>
          <w:sz w:val="28"/>
          <w:szCs w:val="28"/>
        </w:rPr>
        <w:t>Пушкіна</w:t>
      </w:r>
      <w:proofErr w:type="spellEnd"/>
      <w:r w:rsidR="00EB64C6" w:rsidRPr="00AF2561">
        <w:rPr>
          <w:sz w:val="28"/>
          <w:szCs w:val="28"/>
        </w:rPr>
        <w:t xml:space="preserve"> в </w:t>
      </w:r>
      <w:proofErr w:type="spellStart"/>
      <w:r w:rsidR="00EB64C6" w:rsidRPr="00AF2561">
        <w:rPr>
          <w:sz w:val="28"/>
          <w:szCs w:val="28"/>
        </w:rPr>
        <w:t>смт</w:t>
      </w:r>
      <w:proofErr w:type="spellEnd"/>
      <w:r w:rsidR="00EB64C6" w:rsidRPr="00AF2561">
        <w:rPr>
          <w:sz w:val="28"/>
          <w:szCs w:val="28"/>
        </w:rPr>
        <w:t xml:space="preserve">. Нова Борова, </w:t>
      </w:r>
      <w:proofErr w:type="spellStart"/>
      <w:r w:rsidR="00EB64C6" w:rsidRPr="00AF2561">
        <w:rPr>
          <w:sz w:val="28"/>
          <w:szCs w:val="28"/>
        </w:rPr>
        <w:t>Хорошівського</w:t>
      </w:r>
      <w:proofErr w:type="spellEnd"/>
      <w:r w:rsidR="00EB64C6" w:rsidRPr="00AF2561">
        <w:rPr>
          <w:sz w:val="28"/>
          <w:szCs w:val="28"/>
        </w:rPr>
        <w:t xml:space="preserve"> району, </w:t>
      </w:r>
      <w:proofErr w:type="spellStart"/>
      <w:r w:rsidR="00EB64C6" w:rsidRPr="00AF2561">
        <w:rPr>
          <w:sz w:val="28"/>
          <w:szCs w:val="28"/>
        </w:rPr>
        <w:t>Житомирської</w:t>
      </w:r>
      <w:proofErr w:type="spellEnd"/>
      <w:r w:rsidR="00EB64C6" w:rsidRPr="00AF2561">
        <w:rPr>
          <w:sz w:val="28"/>
          <w:szCs w:val="28"/>
        </w:rPr>
        <w:t xml:space="preserve"> </w:t>
      </w:r>
      <w:proofErr w:type="spellStart"/>
      <w:r w:rsidR="00EB64C6" w:rsidRPr="00AF2561">
        <w:rPr>
          <w:sz w:val="28"/>
          <w:szCs w:val="28"/>
        </w:rPr>
        <w:t>області</w:t>
      </w:r>
      <w:proofErr w:type="spellEnd"/>
      <w:r w:rsidR="00EB64C6" w:rsidRPr="00AF2561">
        <w:rPr>
          <w:sz w:val="28"/>
          <w:szCs w:val="28"/>
          <w:lang w:val="uk-UA"/>
        </w:rPr>
        <w:t>»</w:t>
      </w:r>
      <w:r w:rsidR="00EB64C6" w:rsidRPr="00AF2561">
        <w:rPr>
          <w:sz w:val="28"/>
          <w:szCs w:val="28"/>
        </w:rPr>
        <w:t>.</w:t>
      </w:r>
    </w:p>
    <w:p w:rsidR="00EB64C6" w:rsidRPr="00AF2561" w:rsidRDefault="00EB64C6" w:rsidP="00B71CFD">
      <w:pPr>
        <w:pStyle w:val="af4"/>
        <w:numPr>
          <w:ilvl w:val="0"/>
          <w:numId w:val="41"/>
        </w:numPr>
        <w:tabs>
          <w:tab w:val="left" w:pos="1260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sz w:val="28"/>
          <w:szCs w:val="28"/>
        </w:rPr>
      </w:pPr>
      <w:r w:rsidRPr="00AF2561">
        <w:rPr>
          <w:sz w:val="28"/>
          <w:szCs w:val="28"/>
          <w:lang w:val="uk-UA"/>
        </w:rPr>
        <w:t>«</w:t>
      </w:r>
      <w:proofErr w:type="spellStart"/>
      <w:r w:rsidRPr="00AF2561">
        <w:rPr>
          <w:sz w:val="28"/>
          <w:szCs w:val="28"/>
        </w:rPr>
        <w:t>Капітальний</w:t>
      </w:r>
      <w:proofErr w:type="spellEnd"/>
      <w:r w:rsidRPr="00AF2561">
        <w:rPr>
          <w:sz w:val="28"/>
          <w:szCs w:val="28"/>
        </w:rPr>
        <w:t xml:space="preserve"> ремонт </w:t>
      </w:r>
      <w:proofErr w:type="spellStart"/>
      <w:r w:rsidRPr="00AF2561">
        <w:rPr>
          <w:sz w:val="28"/>
          <w:szCs w:val="28"/>
        </w:rPr>
        <w:t>вул</w:t>
      </w:r>
      <w:proofErr w:type="spellEnd"/>
      <w:r w:rsidRPr="00AF2561">
        <w:rPr>
          <w:sz w:val="28"/>
          <w:szCs w:val="28"/>
        </w:rPr>
        <w:t xml:space="preserve">. </w:t>
      </w:r>
      <w:proofErr w:type="spellStart"/>
      <w:r w:rsidRPr="00AF2561">
        <w:rPr>
          <w:sz w:val="28"/>
          <w:szCs w:val="28"/>
        </w:rPr>
        <w:t>Квітнева</w:t>
      </w:r>
      <w:proofErr w:type="spellEnd"/>
      <w:r w:rsidRPr="00AF2561">
        <w:rPr>
          <w:sz w:val="28"/>
          <w:szCs w:val="28"/>
        </w:rPr>
        <w:t xml:space="preserve"> з </w:t>
      </w:r>
      <w:proofErr w:type="spellStart"/>
      <w:r w:rsidRPr="00AF2561">
        <w:rPr>
          <w:sz w:val="28"/>
          <w:szCs w:val="28"/>
        </w:rPr>
        <w:t>під’їздами</w:t>
      </w:r>
      <w:proofErr w:type="spellEnd"/>
      <w:r w:rsidRPr="00AF2561">
        <w:rPr>
          <w:sz w:val="28"/>
          <w:szCs w:val="28"/>
        </w:rPr>
        <w:t xml:space="preserve"> в </w:t>
      </w:r>
      <w:proofErr w:type="spellStart"/>
      <w:r w:rsidRPr="00AF2561">
        <w:rPr>
          <w:sz w:val="28"/>
          <w:szCs w:val="28"/>
        </w:rPr>
        <w:t>смт</w:t>
      </w:r>
      <w:proofErr w:type="spellEnd"/>
      <w:r w:rsidRPr="00AF2561">
        <w:rPr>
          <w:sz w:val="28"/>
          <w:szCs w:val="28"/>
        </w:rPr>
        <w:t xml:space="preserve">. Нова Борова </w:t>
      </w:r>
      <w:proofErr w:type="spellStart"/>
      <w:r w:rsidRPr="00AF2561">
        <w:rPr>
          <w:sz w:val="28"/>
          <w:szCs w:val="28"/>
        </w:rPr>
        <w:t>Хорошівського</w:t>
      </w:r>
      <w:proofErr w:type="spellEnd"/>
      <w:r w:rsidRPr="00AF2561">
        <w:rPr>
          <w:sz w:val="28"/>
          <w:szCs w:val="28"/>
        </w:rPr>
        <w:t xml:space="preserve"> району, </w:t>
      </w:r>
      <w:proofErr w:type="spellStart"/>
      <w:r w:rsidRPr="00AF2561">
        <w:rPr>
          <w:sz w:val="28"/>
          <w:szCs w:val="28"/>
        </w:rPr>
        <w:t>Житомирської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області</w:t>
      </w:r>
      <w:proofErr w:type="spellEnd"/>
      <w:r w:rsidRPr="00AF2561">
        <w:rPr>
          <w:sz w:val="28"/>
          <w:szCs w:val="28"/>
          <w:lang w:val="uk-UA"/>
        </w:rPr>
        <w:t>»</w:t>
      </w:r>
      <w:r w:rsidR="00AF2561">
        <w:rPr>
          <w:sz w:val="28"/>
          <w:szCs w:val="28"/>
          <w:lang w:val="uk-UA"/>
        </w:rPr>
        <w:t>.</w:t>
      </w:r>
    </w:p>
    <w:p w:rsidR="00AF2561" w:rsidRPr="00AF2561" w:rsidRDefault="00AF2561" w:rsidP="00B71CFD">
      <w:pPr>
        <w:pStyle w:val="af4"/>
        <w:tabs>
          <w:tab w:val="left" w:pos="126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D574F" w:rsidRPr="00AF2561" w:rsidRDefault="000D574F" w:rsidP="00B71CFD">
      <w:pPr>
        <w:spacing w:before="100" w:line="276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F2561">
        <w:rPr>
          <w:rFonts w:ascii="Times New Roman" w:hAnsi="Times New Roman" w:cs="Times New Roman"/>
          <w:color w:val="auto"/>
          <w:sz w:val="28"/>
          <w:szCs w:val="28"/>
        </w:rPr>
        <w:t>ІІІ У сфері благоустрою та житлово-комунального господарства</w:t>
      </w:r>
      <w:r w:rsidR="00C9612D" w:rsidRPr="00AF2561">
        <w:rPr>
          <w:rFonts w:ascii="Times New Roman" w:hAnsi="Times New Roman" w:cs="Times New Roman"/>
          <w:color w:val="auto"/>
          <w:sz w:val="28"/>
          <w:szCs w:val="28"/>
        </w:rPr>
        <w:t xml:space="preserve"> реалізовано ряд проектів, що сприяють розвитку житлово-комунального господарства, покращенню благоустрою в населених пунктах громади та охороні навколишнього середовища за кошти місцевого бюджету:</w:t>
      </w:r>
    </w:p>
    <w:p w:rsidR="00C9612D" w:rsidRPr="00AF2561" w:rsidRDefault="00C9612D" w:rsidP="00B71CFD">
      <w:pPr>
        <w:pStyle w:val="af4"/>
        <w:numPr>
          <w:ilvl w:val="0"/>
          <w:numId w:val="41"/>
        </w:numPr>
        <w:tabs>
          <w:tab w:val="left" w:pos="1080"/>
        </w:tabs>
        <w:spacing w:before="100" w:line="276" w:lineRule="auto"/>
        <w:ind w:left="0" w:firstLine="720"/>
        <w:jc w:val="both"/>
        <w:rPr>
          <w:sz w:val="28"/>
          <w:szCs w:val="28"/>
          <w:lang w:val="uk-UA"/>
        </w:rPr>
      </w:pPr>
      <w:r w:rsidRPr="00AF2561">
        <w:rPr>
          <w:sz w:val="28"/>
          <w:szCs w:val="28"/>
          <w:lang w:val="uk-UA"/>
        </w:rPr>
        <w:t>Придбання грейдера для Новоборівського житлово-комунального господарства;</w:t>
      </w:r>
    </w:p>
    <w:p w:rsidR="00C9612D" w:rsidRPr="00AF2561" w:rsidRDefault="00C9612D" w:rsidP="00B71CFD">
      <w:pPr>
        <w:pStyle w:val="af4"/>
        <w:numPr>
          <w:ilvl w:val="0"/>
          <w:numId w:val="41"/>
        </w:numPr>
        <w:tabs>
          <w:tab w:val="left" w:pos="1080"/>
        </w:tabs>
        <w:spacing w:before="100" w:line="276" w:lineRule="auto"/>
        <w:ind w:left="0" w:firstLine="720"/>
        <w:jc w:val="both"/>
        <w:rPr>
          <w:sz w:val="28"/>
          <w:szCs w:val="28"/>
          <w:lang w:val="uk-UA"/>
        </w:rPr>
      </w:pPr>
      <w:r w:rsidRPr="00AF2561">
        <w:rPr>
          <w:sz w:val="28"/>
          <w:szCs w:val="28"/>
          <w:lang w:val="uk-UA"/>
        </w:rPr>
        <w:t xml:space="preserve">Благоустрій території біля </w:t>
      </w:r>
      <w:proofErr w:type="spellStart"/>
      <w:r w:rsidRPr="00AF2561">
        <w:rPr>
          <w:sz w:val="28"/>
          <w:szCs w:val="28"/>
          <w:lang w:val="uk-UA"/>
        </w:rPr>
        <w:t>адмінприміщення</w:t>
      </w:r>
      <w:proofErr w:type="spellEnd"/>
      <w:r w:rsidRPr="00AF2561">
        <w:rPr>
          <w:sz w:val="28"/>
          <w:szCs w:val="28"/>
          <w:lang w:val="uk-UA"/>
        </w:rPr>
        <w:t xml:space="preserve"> Новоборівської селищної ради;</w:t>
      </w:r>
    </w:p>
    <w:p w:rsidR="00C9612D" w:rsidRPr="00AF2561" w:rsidRDefault="00C9612D" w:rsidP="00B71CFD">
      <w:pPr>
        <w:pStyle w:val="af4"/>
        <w:numPr>
          <w:ilvl w:val="0"/>
          <w:numId w:val="41"/>
        </w:numPr>
        <w:tabs>
          <w:tab w:val="left" w:pos="1080"/>
        </w:tabs>
        <w:spacing w:before="100" w:line="276" w:lineRule="auto"/>
        <w:ind w:left="0" w:firstLine="720"/>
        <w:jc w:val="both"/>
        <w:rPr>
          <w:sz w:val="28"/>
          <w:szCs w:val="28"/>
          <w:lang w:val="uk-UA"/>
        </w:rPr>
      </w:pPr>
      <w:proofErr w:type="spellStart"/>
      <w:r w:rsidRPr="00AF2561">
        <w:rPr>
          <w:sz w:val="28"/>
          <w:szCs w:val="28"/>
        </w:rPr>
        <w:t>Поточний</w:t>
      </w:r>
      <w:proofErr w:type="spellEnd"/>
      <w:r w:rsidRPr="00AF2561">
        <w:rPr>
          <w:sz w:val="28"/>
          <w:szCs w:val="28"/>
        </w:rPr>
        <w:t xml:space="preserve"> ремонт другого поверху </w:t>
      </w:r>
      <w:proofErr w:type="spellStart"/>
      <w:r w:rsidRPr="00AF2561">
        <w:rPr>
          <w:sz w:val="28"/>
          <w:szCs w:val="28"/>
        </w:rPr>
        <w:t>під’їзду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будинку</w:t>
      </w:r>
      <w:proofErr w:type="spellEnd"/>
      <w:r w:rsidRPr="00AF2561">
        <w:rPr>
          <w:sz w:val="28"/>
          <w:szCs w:val="28"/>
        </w:rPr>
        <w:t xml:space="preserve"> по </w:t>
      </w:r>
      <w:proofErr w:type="spellStart"/>
      <w:r w:rsidRPr="00AF2561">
        <w:rPr>
          <w:sz w:val="28"/>
          <w:szCs w:val="28"/>
        </w:rPr>
        <w:t>вул</w:t>
      </w:r>
      <w:proofErr w:type="spellEnd"/>
      <w:r w:rsidRPr="00AF2561">
        <w:rPr>
          <w:sz w:val="28"/>
          <w:szCs w:val="28"/>
        </w:rPr>
        <w:t xml:space="preserve">. </w:t>
      </w:r>
      <w:proofErr w:type="spellStart"/>
      <w:r w:rsidRPr="00AF2561">
        <w:rPr>
          <w:sz w:val="28"/>
          <w:szCs w:val="28"/>
        </w:rPr>
        <w:t>Маяковського</w:t>
      </w:r>
      <w:proofErr w:type="spellEnd"/>
      <w:r w:rsidRPr="00AF2561">
        <w:rPr>
          <w:sz w:val="28"/>
          <w:szCs w:val="28"/>
        </w:rPr>
        <w:t xml:space="preserve">, 5 </w:t>
      </w:r>
      <w:proofErr w:type="spellStart"/>
      <w:r w:rsidRPr="00AF2561">
        <w:rPr>
          <w:sz w:val="28"/>
          <w:szCs w:val="28"/>
        </w:rPr>
        <w:t>смт</w:t>
      </w:r>
      <w:proofErr w:type="spellEnd"/>
      <w:r w:rsidRPr="00AF2561">
        <w:rPr>
          <w:sz w:val="28"/>
          <w:szCs w:val="28"/>
        </w:rPr>
        <w:t xml:space="preserve"> Нова Борова </w:t>
      </w:r>
      <w:proofErr w:type="spellStart"/>
      <w:r w:rsidRPr="00AF2561">
        <w:rPr>
          <w:sz w:val="28"/>
          <w:szCs w:val="28"/>
        </w:rPr>
        <w:t>Хорошівського</w:t>
      </w:r>
      <w:proofErr w:type="spellEnd"/>
      <w:r w:rsidRPr="00AF2561">
        <w:rPr>
          <w:sz w:val="28"/>
          <w:szCs w:val="28"/>
        </w:rPr>
        <w:t xml:space="preserve"> району </w:t>
      </w:r>
      <w:proofErr w:type="spellStart"/>
      <w:r w:rsidRPr="00AF2561">
        <w:rPr>
          <w:sz w:val="28"/>
          <w:szCs w:val="28"/>
        </w:rPr>
        <w:t>Житомирської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області</w:t>
      </w:r>
      <w:proofErr w:type="spellEnd"/>
      <w:r w:rsidRPr="00AF2561">
        <w:rPr>
          <w:sz w:val="28"/>
          <w:szCs w:val="28"/>
          <w:lang w:val="uk-UA"/>
        </w:rPr>
        <w:t>;</w:t>
      </w:r>
    </w:p>
    <w:p w:rsidR="00C9612D" w:rsidRPr="00AF2561" w:rsidRDefault="00C9612D" w:rsidP="00B71CFD">
      <w:pPr>
        <w:pStyle w:val="af4"/>
        <w:numPr>
          <w:ilvl w:val="0"/>
          <w:numId w:val="41"/>
        </w:numPr>
        <w:tabs>
          <w:tab w:val="left" w:pos="108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 w:rsidRPr="00AF2561">
        <w:rPr>
          <w:sz w:val="28"/>
          <w:szCs w:val="28"/>
        </w:rPr>
        <w:t xml:space="preserve">Капітальний ремонт покрівлі житлового будинку по вул. </w:t>
      </w:r>
      <w:proofErr w:type="spellStart"/>
      <w:r w:rsidRPr="00AF2561">
        <w:rPr>
          <w:sz w:val="28"/>
          <w:szCs w:val="28"/>
        </w:rPr>
        <w:t>Кошового</w:t>
      </w:r>
      <w:proofErr w:type="spellEnd"/>
      <w:r w:rsidRPr="00AF2561">
        <w:rPr>
          <w:sz w:val="28"/>
          <w:szCs w:val="28"/>
        </w:rPr>
        <w:t xml:space="preserve">, 1 в </w:t>
      </w:r>
      <w:proofErr w:type="spellStart"/>
      <w:r w:rsidRPr="00AF2561">
        <w:rPr>
          <w:sz w:val="28"/>
          <w:szCs w:val="28"/>
        </w:rPr>
        <w:t>смт</w:t>
      </w:r>
      <w:proofErr w:type="spellEnd"/>
      <w:r w:rsidRPr="00AF2561">
        <w:rPr>
          <w:sz w:val="28"/>
          <w:szCs w:val="28"/>
        </w:rPr>
        <w:t xml:space="preserve">. Нова Борова </w:t>
      </w:r>
      <w:proofErr w:type="spellStart"/>
      <w:r w:rsidRPr="00AF2561">
        <w:rPr>
          <w:sz w:val="28"/>
          <w:szCs w:val="28"/>
        </w:rPr>
        <w:t>Хорошівського</w:t>
      </w:r>
      <w:proofErr w:type="spellEnd"/>
      <w:r w:rsidRPr="00AF2561">
        <w:rPr>
          <w:sz w:val="28"/>
          <w:szCs w:val="28"/>
        </w:rPr>
        <w:t xml:space="preserve"> району </w:t>
      </w:r>
      <w:proofErr w:type="spellStart"/>
      <w:r w:rsidRPr="00AF2561">
        <w:rPr>
          <w:sz w:val="28"/>
          <w:szCs w:val="28"/>
        </w:rPr>
        <w:t>Житомирської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області</w:t>
      </w:r>
      <w:proofErr w:type="spellEnd"/>
      <w:r w:rsidRPr="00AF2561">
        <w:rPr>
          <w:sz w:val="28"/>
          <w:szCs w:val="28"/>
          <w:lang w:val="uk-UA"/>
        </w:rPr>
        <w:t>.</w:t>
      </w:r>
    </w:p>
    <w:p w:rsidR="00AF2561" w:rsidRDefault="00AF2561" w:rsidP="00B71CFD">
      <w:pPr>
        <w:pStyle w:val="af4"/>
        <w:numPr>
          <w:ilvl w:val="0"/>
          <w:numId w:val="41"/>
        </w:numPr>
        <w:tabs>
          <w:tab w:val="left" w:pos="108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proofErr w:type="spellStart"/>
      <w:r w:rsidRPr="00AF2561">
        <w:rPr>
          <w:sz w:val="28"/>
          <w:szCs w:val="28"/>
        </w:rPr>
        <w:t>Придбання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сміттєвих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баків</w:t>
      </w:r>
      <w:proofErr w:type="spellEnd"/>
      <w:r w:rsidRPr="00AF2561">
        <w:rPr>
          <w:sz w:val="28"/>
          <w:szCs w:val="28"/>
        </w:rPr>
        <w:t xml:space="preserve"> та корзин для </w:t>
      </w:r>
      <w:proofErr w:type="spellStart"/>
      <w:r w:rsidRPr="00AF2561">
        <w:rPr>
          <w:sz w:val="28"/>
          <w:szCs w:val="28"/>
        </w:rPr>
        <w:t>роздільного</w:t>
      </w:r>
      <w:proofErr w:type="spellEnd"/>
      <w:r w:rsidRPr="00AF2561">
        <w:rPr>
          <w:sz w:val="28"/>
          <w:szCs w:val="28"/>
        </w:rPr>
        <w:t xml:space="preserve"> </w:t>
      </w:r>
      <w:proofErr w:type="spellStart"/>
      <w:r w:rsidRPr="00AF2561">
        <w:rPr>
          <w:sz w:val="28"/>
          <w:szCs w:val="28"/>
        </w:rPr>
        <w:t>збирання</w:t>
      </w:r>
      <w:proofErr w:type="spellEnd"/>
      <w:r w:rsidRPr="00AF2561">
        <w:rPr>
          <w:sz w:val="28"/>
          <w:szCs w:val="28"/>
          <w:lang w:val="uk-UA"/>
        </w:rPr>
        <w:t xml:space="preserve"> (обласний та місцевий бюджет).</w:t>
      </w:r>
    </w:p>
    <w:p w:rsidR="00DE5D7C" w:rsidRPr="00DE5D7C" w:rsidRDefault="00DE5D7C" w:rsidP="00B71CFD">
      <w:pPr>
        <w:pStyle w:val="af4"/>
        <w:numPr>
          <w:ilvl w:val="0"/>
          <w:numId w:val="41"/>
        </w:numPr>
        <w:tabs>
          <w:tab w:val="left" w:pos="104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proofErr w:type="spellStart"/>
      <w:r w:rsidRPr="00DE5D7C">
        <w:rPr>
          <w:sz w:val="28"/>
          <w:szCs w:val="28"/>
        </w:rPr>
        <w:lastRenderedPageBreak/>
        <w:t>Реконструкція</w:t>
      </w:r>
      <w:proofErr w:type="spellEnd"/>
      <w:r w:rsidRPr="00DE5D7C">
        <w:rPr>
          <w:sz w:val="28"/>
          <w:szCs w:val="28"/>
        </w:rPr>
        <w:t xml:space="preserve"> </w:t>
      </w:r>
      <w:proofErr w:type="spellStart"/>
      <w:proofErr w:type="gramStart"/>
      <w:r w:rsidRPr="00DE5D7C">
        <w:rPr>
          <w:sz w:val="28"/>
          <w:szCs w:val="28"/>
        </w:rPr>
        <w:t>вуличного</w:t>
      </w:r>
      <w:proofErr w:type="spellEnd"/>
      <w:r w:rsidRPr="00DE5D7C">
        <w:rPr>
          <w:sz w:val="28"/>
          <w:szCs w:val="28"/>
        </w:rPr>
        <w:t xml:space="preserve">  </w:t>
      </w:r>
      <w:proofErr w:type="spellStart"/>
      <w:r w:rsidRPr="00DE5D7C">
        <w:rPr>
          <w:sz w:val="28"/>
          <w:szCs w:val="28"/>
        </w:rPr>
        <w:t>освітлення</w:t>
      </w:r>
      <w:proofErr w:type="spellEnd"/>
      <w:proofErr w:type="gramEnd"/>
      <w:r w:rsidRPr="00DE5D7C">
        <w:rPr>
          <w:sz w:val="28"/>
          <w:szCs w:val="28"/>
        </w:rPr>
        <w:t xml:space="preserve"> в с. </w:t>
      </w:r>
      <w:proofErr w:type="spellStart"/>
      <w:r w:rsidRPr="00DE5D7C">
        <w:rPr>
          <w:sz w:val="28"/>
          <w:szCs w:val="28"/>
        </w:rPr>
        <w:t>Кам’яний</w:t>
      </w:r>
      <w:proofErr w:type="spellEnd"/>
      <w:r w:rsidRPr="00DE5D7C">
        <w:rPr>
          <w:sz w:val="28"/>
          <w:szCs w:val="28"/>
        </w:rPr>
        <w:t xml:space="preserve"> </w:t>
      </w:r>
      <w:proofErr w:type="spellStart"/>
      <w:r w:rsidRPr="00DE5D7C">
        <w:rPr>
          <w:sz w:val="28"/>
          <w:szCs w:val="28"/>
        </w:rPr>
        <w:t>Брід</w:t>
      </w:r>
      <w:proofErr w:type="spellEnd"/>
      <w:r w:rsidRPr="00DE5D7C">
        <w:rPr>
          <w:sz w:val="28"/>
          <w:szCs w:val="28"/>
        </w:rPr>
        <w:t xml:space="preserve">, </w:t>
      </w:r>
      <w:proofErr w:type="spellStart"/>
      <w:r w:rsidRPr="00DE5D7C">
        <w:rPr>
          <w:sz w:val="28"/>
          <w:szCs w:val="28"/>
        </w:rPr>
        <w:t>Хорошівського</w:t>
      </w:r>
      <w:proofErr w:type="spellEnd"/>
      <w:r w:rsidRPr="00DE5D7C">
        <w:rPr>
          <w:sz w:val="28"/>
          <w:szCs w:val="28"/>
        </w:rPr>
        <w:t xml:space="preserve"> району, </w:t>
      </w:r>
      <w:proofErr w:type="spellStart"/>
      <w:r w:rsidRPr="00DE5D7C">
        <w:rPr>
          <w:sz w:val="28"/>
          <w:szCs w:val="28"/>
        </w:rPr>
        <w:t>Житомирської</w:t>
      </w:r>
      <w:proofErr w:type="spellEnd"/>
      <w:r w:rsidRPr="00DE5D7C">
        <w:rPr>
          <w:sz w:val="28"/>
          <w:szCs w:val="28"/>
        </w:rPr>
        <w:t xml:space="preserve"> </w:t>
      </w:r>
      <w:proofErr w:type="spellStart"/>
      <w:r w:rsidRPr="00DE5D7C">
        <w:rPr>
          <w:sz w:val="28"/>
          <w:szCs w:val="28"/>
        </w:rPr>
        <w:t>області</w:t>
      </w:r>
      <w:proofErr w:type="spellEnd"/>
      <w:r w:rsidR="00E40BE1">
        <w:rPr>
          <w:sz w:val="28"/>
          <w:szCs w:val="28"/>
          <w:lang w:val="uk-UA"/>
        </w:rPr>
        <w:t>.</w:t>
      </w:r>
    </w:p>
    <w:p w:rsidR="00AF2561" w:rsidRPr="00FE2FA7" w:rsidRDefault="00DE5D7C" w:rsidP="00FE2FA7">
      <w:pPr>
        <w:pStyle w:val="af4"/>
        <w:numPr>
          <w:ilvl w:val="0"/>
          <w:numId w:val="41"/>
        </w:numPr>
        <w:tabs>
          <w:tab w:val="left" w:pos="1080"/>
        </w:tabs>
        <w:spacing w:line="276" w:lineRule="auto"/>
        <w:ind w:left="0" w:firstLine="720"/>
        <w:jc w:val="both"/>
        <w:rPr>
          <w:rFonts w:eastAsia="Arial Unicode MS"/>
          <w:sz w:val="28"/>
          <w:szCs w:val="28"/>
          <w:lang w:val="uk-UA" w:eastAsia="uk-UA" w:bidi="uk-UA"/>
        </w:rPr>
      </w:pPr>
      <w:r w:rsidRPr="00DE5D7C">
        <w:rPr>
          <w:sz w:val="28"/>
          <w:szCs w:val="28"/>
        </w:rPr>
        <w:t xml:space="preserve">Реконструкція </w:t>
      </w:r>
      <w:proofErr w:type="gramStart"/>
      <w:r w:rsidRPr="00DE5D7C">
        <w:rPr>
          <w:sz w:val="28"/>
          <w:szCs w:val="28"/>
        </w:rPr>
        <w:t>вуличного  освітлення</w:t>
      </w:r>
      <w:proofErr w:type="gramEnd"/>
      <w:r w:rsidRPr="00DE5D7C">
        <w:rPr>
          <w:sz w:val="28"/>
          <w:szCs w:val="28"/>
        </w:rPr>
        <w:t xml:space="preserve"> в с. </w:t>
      </w:r>
      <w:proofErr w:type="spellStart"/>
      <w:r w:rsidRPr="00DE5D7C">
        <w:rPr>
          <w:sz w:val="28"/>
          <w:szCs w:val="28"/>
        </w:rPr>
        <w:t>Старий</w:t>
      </w:r>
      <w:proofErr w:type="spellEnd"/>
      <w:r w:rsidRPr="00DE5D7C">
        <w:rPr>
          <w:sz w:val="28"/>
          <w:szCs w:val="28"/>
        </w:rPr>
        <w:t xml:space="preserve"> Бобрик, </w:t>
      </w:r>
      <w:proofErr w:type="spellStart"/>
      <w:r w:rsidRPr="00DE5D7C">
        <w:rPr>
          <w:sz w:val="28"/>
          <w:szCs w:val="28"/>
        </w:rPr>
        <w:t>Хорошівського</w:t>
      </w:r>
      <w:proofErr w:type="spellEnd"/>
      <w:r w:rsidRPr="00DE5D7C">
        <w:rPr>
          <w:sz w:val="28"/>
          <w:szCs w:val="28"/>
        </w:rPr>
        <w:t xml:space="preserve"> району, </w:t>
      </w:r>
      <w:proofErr w:type="spellStart"/>
      <w:r w:rsidRPr="00DE5D7C">
        <w:rPr>
          <w:sz w:val="28"/>
          <w:szCs w:val="28"/>
        </w:rPr>
        <w:t>Житомирської</w:t>
      </w:r>
      <w:proofErr w:type="spellEnd"/>
      <w:r w:rsidRPr="00DE5D7C">
        <w:rPr>
          <w:sz w:val="28"/>
          <w:szCs w:val="28"/>
        </w:rPr>
        <w:t xml:space="preserve"> </w:t>
      </w:r>
      <w:proofErr w:type="spellStart"/>
      <w:r w:rsidRPr="00DE5D7C">
        <w:rPr>
          <w:sz w:val="28"/>
          <w:szCs w:val="28"/>
        </w:rPr>
        <w:t>області</w:t>
      </w:r>
      <w:proofErr w:type="spellEnd"/>
      <w:r w:rsidR="00E40BE1">
        <w:rPr>
          <w:sz w:val="28"/>
          <w:szCs w:val="28"/>
          <w:lang w:val="uk-UA"/>
        </w:rPr>
        <w:t>.</w:t>
      </w:r>
    </w:p>
    <w:p w:rsidR="00FE2FA7" w:rsidRPr="00FE2FA7" w:rsidRDefault="00FE2FA7" w:rsidP="00FE2FA7">
      <w:pPr>
        <w:pStyle w:val="af4"/>
        <w:tabs>
          <w:tab w:val="left" w:pos="1080"/>
        </w:tabs>
        <w:spacing w:line="276" w:lineRule="auto"/>
        <w:jc w:val="both"/>
        <w:rPr>
          <w:rFonts w:eastAsia="Arial Unicode MS"/>
          <w:sz w:val="28"/>
          <w:szCs w:val="28"/>
          <w:lang w:val="uk-UA" w:eastAsia="uk-UA" w:bidi="uk-UA"/>
        </w:rPr>
      </w:pPr>
    </w:p>
    <w:p w:rsidR="00A01C96" w:rsidRDefault="00AF2561" w:rsidP="00B71CFD">
      <w:pPr>
        <w:tabs>
          <w:tab w:val="left" w:pos="1040"/>
        </w:tabs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F2561">
        <w:rPr>
          <w:rFonts w:ascii="Times New Roman" w:hAnsi="Times New Roman" w:cs="Times New Roman"/>
          <w:sz w:val="28"/>
          <w:szCs w:val="28"/>
        </w:rPr>
        <w:t xml:space="preserve">         І</w:t>
      </w:r>
      <w:r w:rsidRPr="00AF256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F2561">
        <w:rPr>
          <w:rFonts w:ascii="Times New Roman" w:hAnsi="Times New Roman" w:cs="Times New Roman"/>
          <w:sz w:val="28"/>
          <w:szCs w:val="28"/>
        </w:rPr>
        <w:t xml:space="preserve">.  У сфері надання адміністративних послуг  за грантові кошти по програмі </w:t>
      </w:r>
      <w:r w:rsidRPr="00AF2561">
        <w:rPr>
          <w:rFonts w:ascii="Times New Roman" w:hAnsi="Times New Roman" w:cs="Times New Roman"/>
          <w:sz w:val="28"/>
          <w:szCs w:val="28"/>
          <w:lang w:val="en-US"/>
        </w:rPr>
        <w:t>ULEAD</w:t>
      </w:r>
      <w:r w:rsidRPr="00AF25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2561">
        <w:rPr>
          <w:rFonts w:ascii="Times New Roman" w:hAnsi="Times New Roman" w:cs="Times New Roman"/>
          <w:sz w:val="28"/>
          <w:szCs w:val="28"/>
          <w:lang w:val="ru-RU"/>
        </w:rPr>
        <w:t>Європою</w:t>
      </w:r>
      <w:proofErr w:type="spellEnd"/>
      <w:r w:rsidRPr="00AF25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F2561">
        <w:rPr>
          <w:rFonts w:ascii="Times New Roman" w:hAnsi="Times New Roman" w:cs="Times New Roman"/>
          <w:sz w:val="28"/>
          <w:szCs w:val="28"/>
          <w:lang w:val="ru-RU"/>
        </w:rPr>
        <w:t>розпочато</w:t>
      </w:r>
      <w:proofErr w:type="spellEnd"/>
      <w:r w:rsidRPr="00AF2561">
        <w:rPr>
          <w:rFonts w:ascii="Times New Roman" w:hAnsi="Times New Roman" w:cs="Times New Roman"/>
          <w:sz w:val="28"/>
          <w:szCs w:val="28"/>
          <w:lang w:val="ru-RU"/>
        </w:rPr>
        <w:t xml:space="preserve"> поставку</w:t>
      </w:r>
      <w:r w:rsidRPr="00AF2561">
        <w:rPr>
          <w:rFonts w:ascii="Times New Roman" w:hAnsi="Times New Roman" w:cs="Times New Roman"/>
          <w:color w:val="auto"/>
          <w:sz w:val="28"/>
          <w:szCs w:val="28"/>
        </w:rPr>
        <w:t xml:space="preserve"> меблів, комп’ютерного обладнання, програмного забезпечення, для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Новоборівського Центру надання адміністративних послуг та віддаленого робочого місця в селі Кропивня.</w:t>
      </w:r>
    </w:p>
    <w:p w:rsidR="00704FCC" w:rsidRDefault="00704FCC" w:rsidP="00B71CFD">
      <w:pPr>
        <w:tabs>
          <w:tab w:val="left" w:pos="1040"/>
        </w:tabs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04FCC" w:rsidRDefault="00704FCC" w:rsidP="00B71CF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auto"/>
          <w:sz w:val="28"/>
          <w:szCs w:val="28"/>
        </w:rPr>
        <w:t>. У</w:t>
      </w:r>
      <w:r w:rsidRPr="00704FCC">
        <w:rPr>
          <w:rFonts w:ascii="Times New Roman" w:hAnsi="Times New Roman" w:cs="Times New Roman"/>
          <w:color w:val="auto"/>
          <w:sz w:val="28"/>
          <w:szCs w:val="28"/>
        </w:rPr>
        <w:t xml:space="preserve"> сфері забезпечення безпеки громадян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Новоборівської територіальної громади:</w:t>
      </w:r>
    </w:p>
    <w:p w:rsidR="00704FCC" w:rsidRDefault="00704FCC" w:rsidP="00B71CF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Придбано пожежну автоцистерну для Новоборівської місцевої пожежної охорони;</w:t>
      </w:r>
    </w:p>
    <w:p w:rsidR="00704FCC" w:rsidRPr="00704FCC" w:rsidRDefault="0074050D" w:rsidP="0074050D">
      <w:pPr>
        <w:spacing w:line="276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r w:rsidR="00704FCC">
        <w:rPr>
          <w:rFonts w:ascii="Times New Roman" w:hAnsi="Times New Roman" w:cs="Times New Roman"/>
          <w:color w:val="auto"/>
          <w:sz w:val="28"/>
          <w:szCs w:val="28"/>
        </w:rPr>
        <w:t>Підсилено матеріально-технічну базу МПО та забезпечено працівників спеціалізованим одягом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(пожежні костюми літні та кепки); </w:t>
      </w:r>
      <w:r w:rsidR="00704FCC">
        <w:rPr>
          <w:rFonts w:ascii="Times New Roman" w:hAnsi="Times New Roman" w:cs="Times New Roman"/>
          <w:color w:val="auto"/>
          <w:sz w:val="28"/>
          <w:szCs w:val="28"/>
        </w:rPr>
        <w:t>пожежним обладнанням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(ствол пожежний, ліхтарі світлодіодні)</w:t>
      </w:r>
      <w:r w:rsidR="00704FCC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04FCC" w:rsidRPr="00704FCC" w:rsidRDefault="00704FCC" w:rsidP="00B71CFD">
      <w:pPr>
        <w:tabs>
          <w:tab w:val="left" w:pos="104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C96" w:rsidRPr="00982A3A" w:rsidRDefault="000A5F4E" w:rsidP="00B71CFD">
      <w:pPr>
        <w:pStyle w:val="af6"/>
        <w:spacing w:before="0" w:beforeAutospacing="0" w:after="0" w:afterAutospacing="0" w:line="276" w:lineRule="auto"/>
        <w:ind w:firstLine="720"/>
        <w:jc w:val="both"/>
        <w:rPr>
          <w:sz w:val="28"/>
          <w:szCs w:val="28"/>
          <w:lang w:val="uk-UA"/>
        </w:rPr>
        <w:sectPr w:rsidR="00A01C96" w:rsidRPr="00982A3A" w:rsidSect="005F313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720" w:right="850" w:bottom="720" w:left="900" w:header="0" w:footer="0" w:gutter="0"/>
          <w:cols w:space="720"/>
          <w:noEndnote/>
          <w:docGrid w:linePitch="360"/>
        </w:sectPr>
      </w:pPr>
      <w:r w:rsidRPr="008866C2">
        <w:rPr>
          <w:sz w:val="28"/>
          <w:szCs w:val="28"/>
          <w:lang w:val="uk-UA"/>
        </w:rPr>
        <w:t>Стосовно цілей та пріоритетів розвитку громади, з</w:t>
      </w:r>
      <w:r w:rsidRPr="00704FCC">
        <w:rPr>
          <w:sz w:val="28"/>
          <w:szCs w:val="28"/>
          <w:lang w:val="uk-UA"/>
        </w:rPr>
        <w:t xml:space="preserve">авдяки </w:t>
      </w:r>
      <w:r w:rsidRPr="008866C2">
        <w:rPr>
          <w:sz w:val="28"/>
          <w:szCs w:val="28"/>
        </w:rPr>
        <w:t> </w:t>
      </w:r>
      <w:r w:rsidRPr="00704FCC">
        <w:rPr>
          <w:sz w:val="28"/>
          <w:szCs w:val="28"/>
          <w:lang w:val="uk-UA"/>
        </w:rPr>
        <w:t>виваженій та принциповій</w:t>
      </w:r>
      <w:r w:rsidRPr="008866C2">
        <w:rPr>
          <w:sz w:val="28"/>
          <w:szCs w:val="28"/>
        </w:rPr>
        <w:t> </w:t>
      </w:r>
      <w:r w:rsidRPr="00704FCC">
        <w:rPr>
          <w:sz w:val="28"/>
          <w:szCs w:val="28"/>
          <w:lang w:val="uk-UA"/>
        </w:rPr>
        <w:t xml:space="preserve"> позиції </w:t>
      </w:r>
      <w:r w:rsidR="00AF2104">
        <w:rPr>
          <w:sz w:val="28"/>
          <w:szCs w:val="28"/>
          <w:lang w:val="uk-UA"/>
        </w:rPr>
        <w:t>керів</w:t>
      </w:r>
      <w:r w:rsidR="00DE5D7C">
        <w:rPr>
          <w:sz w:val="28"/>
          <w:szCs w:val="28"/>
          <w:lang w:val="uk-UA"/>
        </w:rPr>
        <w:t xml:space="preserve">ництва громади, селищної ради </w:t>
      </w:r>
      <w:r w:rsidR="00AF2104">
        <w:rPr>
          <w:sz w:val="28"/>
          <w:szCs w:val="28"/>
          <w:lang w:val="uk-UA"/>
        </w:rPr>
        <w:t xml:space="preserve"> її </w:t>
      </w:r>
      <w:r w:rsidRPr="00704FCC">
        <w:rPr>
          <w:sz w:val="28"/>
          <w:szCs w:val="28"/>
          <w:lang w:val="uk-UA"/>
        </w:rPr>
        <w:t>викон</w:t>
      </w:r>
      <w:r w:rsidR="00AF2104">
        <w:rPr>
          <w:sz w:val="28"/>
          <w:szCs w:val="28"/>
          <w:lang w:val="uk-UA"/>
        </w:rPr>
        <w:t>авчого комітету</w:t>
      </w:r>
      <w:r w:rsidR="00704FCC">
        <w:rPr>
          <w:sz w:val="28"/>
          <w:szCs w:val="28"/>
          <w:lang w:val="uk-UA"/>
        </w:rPr>
        <w:t xml:space="preserve"> та відділів</w:t>
      </w:r>
      <w:r w:rsidR="00DE5D7C">
        <w:rPr>
          <w:sz w:val="28"/>
          <w:szCs w:val="28"/>
          <w:lang w:val="uk-UA"/>
        </w:rPr>
        <w:t>,</w:t>
      </w:r>
      <w:r w:rsidRPr="008866C2">
        <w:rPr>
          <w:sz w:val="28"/>
          <w:szCs w:val="28"/>
        </w:rPr>
        <w:t>  </w:t>
      </w:r>
      <w:r w:rsidRPr="00704FCC">
        <w:rPr>
          <w:sz w:val="28"/>
          <w:szCs w:val="28"/>
          <w:lang w:val="uk-UA"/>
        </w:rPr>
        <w:t xml:space="preserve">забезпечено </w:t>
      </w:r>
      <w:r w:rsidRPr="008866C2">
        <w:rPr>
          <w:sz w:val="28"/>
          <w:szCs w:val="28"/>
        </w:rPr>
        <w:t> </w:t>
      </w:r>
      <w:r w:rsidRPr="00704FCC">
        <w:rPr>
          <w:sz w:val="28"/>
          <w:szCs w:val="28"/>
          <w:lang w:val="uk-UA"/>
        </w:rPr>
        <w:t xml:space="preserve">стабільність на території </w:t>
      </w:r>
      <w:r w:rsidRPr="008866C2">
        <w:rPr>
          <w:sz w:val="28"/>
          <w:szCs w:val="28"/>
          <w:lang w:val="uk-UA"/>
        </w:rPr>
        <w:t>громади</w:t>
      </w:r>
      <w:r w:rsidRPr="00704FCC">
        <w:rPr>
          <w:sz w:val="28"/>
          <w:szCs w:val="28"/>
          <w:lang w:val="uk-UA"/>
        </w:rPr>
        <w:t xml:space="preserve"> по основним напрямкам забезпечення життєдіяльності </w:t>
      </w:r>
      <w:r w:rsidR="00982A3A">
        <w:rPr>
          <w:sz w:val="28"/>
          <w:szCs w:val="28"/>
          <w:lang w:val="uk-UA"/>
        </w:rPr>
        <w:t>населених пунктів громади</w:t>
      </w:r>
      <w:r w:rsidR="00AF2104">
        <w:rPr>
          <w:sz w:val="28"/>
          <w:szCs w:val="28"/>
          <w:lang w:val="uk-UA"/>
        </w:rPr>
        <w:t xml:space="preserve"> та реалізовано максимально можливу кількість проектів програми соціально-економічного розвитку Новоборівської територіальної громади в 2020 році.</w:t>
      </w:r>
    </w:p>
    <w:tbl>
      <w:tblPr>
        <w:tblW w:w="154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29"/>
        <w:gridCol w:w="5000"/>
        <w:gridCol w:w="2369"/>
        <w:gridCol w:w="950"/>
        <w:gridCol w:w="1358"/>
        <w:gridCol w:w="2125"/>
        <w:gridCol w:w="1841"/>
        <w:gridCol w:w="1276"/>
      </w:tblGrid>
      <w:tr w:rsidR="00D30068" w:rsidTr="00975737">
        <w:tc>
          <w:tcPr>
            <w:tcW w:w="154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2A3A" w:rsidRPr="00982A3A" w:rsidRDefault="00680E1B" w:rsidP="00982A3A">
            <w:pPr>
              <w:pStyle w:val="43"/>
              <w:spacing w:before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Arial Unicode MS" w:hAnsi="Arial Unicode MS" w:cs="Arial Unicode MS"/>
                <w:noProof/>
                <w:sz w:val="24"/>
                <w:szCs w:val="24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" o:spid="_x0000_s1030" type="#_x0000_t202" style="position:absolute;left:0;text-align:left;margin-left:710.85pt;margin-top:12.2pt;width:90pt;height:24.75pt;z-index:25165926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" stroked="f">
                  <v:textbox style="mso-next-textbox:#Поле 1">
                    <w:txbxContent>
                      <w:p w:rsidR="000D574F" w:rsidRDefault="000D574F" w:rsidP="00D30068">
                        <w:pPr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auto"/>
                            <w:sz w:val="20"/>
                            <w:szCs w:val="20"/>
                          </w:rPr>
                          <w:t>Таблиця 6</w:t>
                        </w:r>
                      </w:p>
                    </w:txbxContent>
                  </v:textbox>
                </v:shape>
              </w:pict>
            </w:r>
            <w:r w:rsidR="00D30068">
              <w:t xml:space="preserve"> </w:t>
            </w:r>
            <w:r w:rsidR="00982A3A" w:rsidRPr="00982A3A">
              <w:rPr>
                <w:b w:val="0"/>
                <w:sz w:val="28"/>
                <w:szCs w:val="28"/>
              </w:rPr>
              <w:t xml:space="preserve">ПЕРЕЛІК РЕАЛІЗОВАНИХ ПРОЕКТІВ </w:t>
            </w:r>
            <w:r w:rsidR="00982A3A" w:rsidRPr="00982A3A">
              <w:rPr>
                <w:b w:val="0"/>
                <w:color w:val="000000" w:themeColor="text1"/>
                <w:sz w:val="28"/>
                <w:szCs w:val="28"/>
              </w:rPr>
              <w:t>ПРОГРАМИ СОЦІАЛЬНО-ЕКОНОМІЧНОГО</w:t>
            </w:r>
          </w:p>
          <w:p w:rsidR="00982A3A" w:rsidRPr="00982A3A" w:rsidRDefault="00982A3A" w:rsidP="00982A3A">
            <w:pPr>
              <w:pStyle w:val="43"/>
              <w:shd w:val="clear" w:color="auto" w:fill="auto"/>
              <w:spacing w:before="0"/>
              <w:ind w:left="20"/>
              <w:rPr>
                <w:b w:val="0"/>
                <w:color w:val="000000" w:themeColor="text1"/>
                <w:sz w:val="28"/>
                <w:szCs w:val="28"/>
              </w:rPr>
            </w:pPr>
            <w:r w:rsidRPr="00982A3A">
              <w:rPr>
                <w:b w:val="0"/>
                <w:color w:val="000000" w:themeColor="text1"/>
                <w:sz w:val="28"/>
                <w:szCs w:val="28"/>
              </w:rPr>
              <w:t>РОЗВИТКУ НОВОБОРІВСЬКОЇ СЕЛИЩНОЇ  ТЕРИТОРІАЛЬНОЇ ГРОМАДИ ЗА 2020 РІК</w:t>
            </w:r>
          </w:p>
          <w:p w:rsidR="00D30068" w:rsidRDefault="00D30068" w:rsidP="00157F3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30068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Назва проекту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і назва завдання відповідно до Програми соціально-економічного розвитку Новоборівської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Термін реалізації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Орієнтовна вартість проекту, тис. грн.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Заплановані заходи в рамках проекту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068" w:rsidRDefault="00157F3E" w:rsidP="00157F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Примітка</w:t>
            </w:r>
          </w:p>
          <w:p w:rsidR="00157F3E" w:rsidRDefault="00157F3E" w:rsidP="00157F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0068" w:rsidTr="00975737">
        <w:tc>
          <w:tcPr>
            <w:tcW w:w="154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СФЕРА ОСВІТИ, МЕДИЦИНИ, КУЛЬТУРИ ТА СПОРТУ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0068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068" w:rsidRDefault="00D30068" w:rsidP="00157F3E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</w:rPr>
              <w:t>«</w:t>
            </w:r>
            <w:r>
              <w:rPr>
                <w:rFonts w:ascii="Times New Roman" w:hAnsi="Times New Roman" w:cs="Times New Roman"/>
                <w:bCs/>
                <w:spacing w:val="-3"/>
                <w:sz w:val="20"/>
              </w:rPr>
              <w:t xml:space="preserve">Реконструкція існуючого баскетбольного майданчика у </w:t>
            </w:r>
            <w:proofErr w:type="spellStart"/>
            <w:r>
              <w:rPr>
                <w:rFonts w:ascii="Times New Roman" w:hAnsi="Times New Roman" w:cs="Times New Roman"/>
                <w:bCs/>
                <w:spacing w:val="-3"/>
                <w:sz w:val="20"/>
              </w:rPr>
              <w:t>мультифункціональний</w:t>
            </w:r>
            <w:proofErr w:type="spellEnd"/>
            <w:r>
              <w:rPr>
                <w:rFonts w:ascii="Times New Roman" w:hAnsi="Times New Roman" w:cs="Times New Roman"/>
                <w:bCs/>
                <w:spacing w:val="-3"/>
                <w:sz w:val="20"/>
              </w:rPr>
              <w:t xml:space="preserve"> майданчик за </w:t>
            </w:r>
            <w:proofErr w:type="spellStart"/>
            <w:r>
              <w:rPr>
                <w:rFonts w:ascii="Times New Roman" w:hAnsi="Times New Roman" w:cs="Times New Roman"/>
                <w:bCs/>
                <w:spacing w:val="-3"/>
                <w:sz w:val="20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bCs/>
                <w:spacing w:val="-3"/>
                <w:sz w:val="20"/>
              </w:rPr>
              <w:t xml:space="preserve">: вул. Шкільна, 5 смт. Нова Борова </w:t>
            </w:r>
            <w:proofErr w:type="spellStart"/>
            <w:r>
              <w:rPr>
                <w:rFonts w:ascii="Times New Roman" w:hAnsi="Times New Roman" w:cs="Times New Roman"/>
                <w:bCs/>
                <w:spacing w:val="-3"/>
                <w:sz w:val="20"/>
              </w:rPr>
              <w:t>Хорошівського</w:t>
            </w:r>
            <w:proofErr w:type="spellEnd"/>
            <w:r>
              <w:rPr>
                <w:rFonts w:ascii="Times New Roman" w:hAnsi="Times New Roman" w:cs="Times New Roman"/>
                <w:bCs/>
                <w:spacing w:val="-3"/>
                <w:sz w:val="20"/>
              </w:rPr>
              <w:t xml:space="preserve"> району Житомирської області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F3E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19-</w:t>
            </w:r>
          </w:p>
          <w:p w:rsidR="00D30068" w:rsidRDefault="00D30068" w:rsidP="00157F3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Pr="0074050D" w:rsidRDefault="00993363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1963,764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ПКД,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будівництво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157F3E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D30068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068" w:rsidRDefault="00D30068" w:rsidP="00157F3E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Амбулаторія на 3-4 лікаря по вул. Квітневій, 4-А в смт Нова Борова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Хорошівського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району - будівництво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2.1.2. Розвиток системи первинної медицини на території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90C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  <w:p w:rsidR="00157F3E" w:rsidRDefault="00157F3E" w:rsidP="00157F3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11C" w:rsidRPr="0074050D" w:rsidRDefault="0012311C" w:rsidP="0012311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4050D">
              <w:rPr>
                <w:rFonts w:ascii="Times New Roman" w:hAnsi="Times New Roman" w:cs="Times New Roman"/>
                <w:sz w:val="18"/>
                <w:szCs w:val="18"/>
              </w:rPr>
              <w:t>8925,785</w:t>
            </w:r>
          </w:p>
          <w:p w:rsidR="00D30068" w:rsidRPr="0074050D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Будівництво амбулаторії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157F3E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 стадії завершення</w:t>
            </w:r>
          </w:p>
        </w:tc>
      </w:tr>
      <w:tr w:rsidR="00F6469B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9B" w:rsidRDefault="00F6469B" w:rsidP="00F6469B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469B" w:rsidRDefault="00F6469B" w:rsidP="00F646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Заміна вікон  та ремонт даху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Кам’янобрідському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сільському клубі по вул.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Воздвиженська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, 70, с. Кам’яний Брід, Новоборівської селищної ради,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9B" w:rsidRDefault="00F6469B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9B" w:rsidRDefault="00F6469B" w:rsidP="00F6469B">
            <w:pPr>
              <w:jc w:val="center"/>
            </w:pPr>
            <w:r w:rsidRPr="00B853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9B" w:rsidRPr="0074050D" w:rsidRDefault="00F6469B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4,985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9B" w:rsidRPr="00F6469B" w:rsidRDefault="00F6469B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6469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Заміна дверей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9B" w:rsidRDefault="00F6469B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9B" w:rsidRDefault="00F6469B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BF4E50" w:rsidTr="00BF4E5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F6469B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E50" w:rsidRDefault="00BF4E50" w:rsidP="00F646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Оснащення кабінету біології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Новоборівському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ліцеї ім. Василя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Лунька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50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F6469B">
            <w:pPr>
              <w:jc w:val="center"/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Pr="0074050D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259,080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Ремонт, закупівля шкільного інвентарю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BF4E50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BF4E50">
            <w:pPr>
              <w:jc w:val="center"/>
            </w:pPr>
            <w:r w:rsidRPr="001B52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BF4E50" w:rsidTr="00BF4E5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F6469B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E50" w:rsidRDefault="00BF4E50" w:rsidP="00F646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Оснащення кабінету географії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Новоборівському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ліцеї ім. Василя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Лунька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50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F6469B">
            <w:pPr>
              <w:jc w:val="center"/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Pr="0074050D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114,330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Ремонт, закупівля шкільного інвентарю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BF4E50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BF4E50">
            <w:pPr>
              <w:jc w:val="center"/>
            </w:pPr>
            <w:r w:rsidRPr="001B52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BF4E50" w:rsidTr="00BF4E5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F6469B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E50" w:rsidRDefault="00BF4E50" w:rsidP="00F646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Оснащення кабінету математики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Новоборівському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ліцеї ім. Василя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Лунька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50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F6469B">
            <w:pPr>
              <w:jc w:val="center"/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Pr="0074050D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F4E50" w:rsidRPr="0074050D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121,610</w:t>
            </w:r>
          </w:p>
          <w:p w:rsidR="00BF4E50" w:rsidRPr="0074050D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F4E50" w:rsidRPr="0074050D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Ремонт, закупівля шкільного інвентарю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BF4E50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BF4E50">
            <w:pPr>
              <w:jc w:val="center"/>
            </w:pPr>
            <w:r w:rsidRPr="001B52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BF4E50" w:rsidTr="00BF4E5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F6469B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E50" w:rsidRDefault="00BF4E50" w:rsidP="00F646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Оснащення кабінету хімії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Новоборівському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ліцеї ім. Василя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Лунька</w:t>
            </w:r>
            <w:proofErr w:type="spellEnd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A7" w:rsidRDefault="00BF4E50" w:rsidP="007F36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F6469B">
            <w:pPr>
              <w:jc w:val="center"/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Pr="0074050D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204,483</w:t>
            </w:r>
          </w:p>
          <w:p w:rsidR="00BF4E50" w:rsidRPr="0074050D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Ремонт, закупівля шкільного інвентарю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BF4E50" w:rsidRDefault="00BF4E50" w:rsidP="00F646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BF4E50">
            <w:pPr>
              <w:jc w:val="center"/>
            </w:pPr>
            <w:r w:rsidRPr="001B52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BF4E50" w:rsidTr="00BF4E5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5A708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E50" w:rsidRDefault="00BF4E50" w:rsidP="00975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Поточний ремонт групової кімнати ДНЗ «Дзв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ночок» в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Кропивня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Хорош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Житомирско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50" w:rsidRDefault="00BF4E50" w:rsidP="005A70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2.2.1.Підтримка розвитку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5A708A">
            <w:pPr>
              <w:jc w:val="center"/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Pr="0074050D" w:rsidRDefault="00BF4E50" w:rsidP="005A708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4.985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Pr="005A708A" w:rsidRDefault="00BF4E50" w:rsidP="005A70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708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Заміна дверей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5A70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F4E50" w:rsidRDefault="00BF4E50" w:rsidP="005A70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BF4E50">
            <w:pPr>
              <w:jc w:val="center"/>
            </w:pPr>
            <w:r w:rsidRPr="001B52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5A708A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08A" w:rsidRDefault="005A708A" w:rsidP="005A708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708A" w:rsidRDefault="005A708A" w:rsidP="005A708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 шкільного автобуса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08A" w:rsidRDefault="005A708A" w:rsidP="005A70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08A" w:rsidRDefault="005A708A" w:rsidP="005A708A">
            <w:pPr>
              <w:jc w:val="center"/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6B" w:rsidRPr="0074050D" w:rsidRDefault="005A708A" w:rsidP="005A70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189</w:t>
            </w:r>
            <w:r w:rsidR="00FB4A6B"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8,443</w:t>
            </w:r>
          </w:p>
          <w:p w:rsidR="005A708A" w:rsidRPr="0074050D" w:rsidRDefault="005A708A" w:rsidP="005A70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(всього)</w:t>
            </w:r>
          </w:p>
          <w:p w:rsidR="005A708A" w:rsidRPr="0074050D" w:rsidRDefault="005A708A" w:rsidP="005A70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565</w:t>
            </w:r>
            <w:r w:rsidR="00FB4A6B"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,392</w:t>
            </w:r>
          </w:p>
          <w:p w:rsidR="005A708A" w:rsidRPr="0074050D" w:rsidRDefault="005A708A" w:rsidP="005A70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(місцевий)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08A" w:rsidRDefault="005A708A" w:rsidP="005A70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Співфінансування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08A" w:rsidRDefault="005A708A" w:rsidP="005A7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  <w:p w:rsidR="005A708A" w:rsidRDefault="005A708A" w:rsidP="005A70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08A" w:rsidRDefault="005A708A" w:rsidP="005A70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F4E50" w:rsidTr="00BF4E5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5A708A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4E50" w:rsidRDefault="00BF4E50" w:rsidP="005A708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 підтримки розвитку спорту та фізичної культури.</w:t>
            </w:r>
          </w:p>
          <w:p w:rsidR="00BF4E50" w:rsidRDefault="00BF4E50" w:rsidP="005A708A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Реалізація заходів підтримки спортивних товариств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50" w:rsidRDefault="00BF4E50" w:rsidP="005A7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2.1.1. Розвиток інфраструктури для зайняття спортом та фізкультурою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5A708A">
            <w:pPr>
              <w:jc w:val="center"/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Pr="0074050D" w:rsidRDefault="00BF4E50" w:rsidP="005A708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77,250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5A7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Залучення громадськості до вирішення проблем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5A70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Місцевий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BF4E50">
            <w:pPr>
              <w:jc w:val="center"/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BF4E50" w:rsidTr="00BF4E5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E50" w:rsidRDefault="00BF4E50" w:rsidP="00157F3E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Реконструкція Новоборівського загальноосвітнього навчального закладу І-ІІІ ступенів-ліцею по вул. Освіти, 7 в смт. Нова Борова,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Хорошівського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району,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12B" w:rsidRDefault="00A2312B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2312B" w:rsidRDefault="00A2312B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BF4E50" w:rsidRDefault="00BF4E50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  <w:p w:rsidR="00BF4E50" w:rsidRDefault="00A2312B" w:rsidP="00157F3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Pr="0074050D" w:rsidRDefault="00BF4E50" w:rsidP="00123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50D">
              <w:rPr>
                <w:rFonts w:ascii="Times New Roman" w:hAnsi="Times New Roman" w:cs="Times New Roman"/>
                <w:sz w:val="18"/>
                <w:szCs w:val="18"/>
              </w:rPr>
              <w:t>7326,883</w:t>
            </w:r>
          </w:p>
          <w:p w:rsidR="00BF4E50" w:rsidRPr="0074050D" w:rsidRDefault="00A2312B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продовження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 по утепленню підвальних приміщень та фасаду будівлі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BF4E50" w:rsidRDefault="00BF4E50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BF4E50">
            <w:pPr>
              <w:jc w:val="center"/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BF4E50" w:rsidTr="00BF4E50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4E50" w:rsidRPr="00E838AD" w:rsidRDefault="00BF4E50" w:rsidP="00157F3E">
            <w:pPr>
              <w:tabs>
                <w:tab w:val="left" w:pos="104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Капітальний ремонт системи опалення приміщення бібліотеки Новоборівської селищної ради по вул. Освіти,7А смт. Нова Борова</w:t>
            </w:r>
            <w:r w:rsidRPr="00E838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838AD">
              <w:rPr>
                <w:rFonts w:ascii="Times New Roman" w:hAnsi="Times New Roman"/>
                <w:sz w:val="20"/>
                <w:szCs w:val="20"/>
              </w:rPr>
              <w:t>Хорошівського</w:t>
            </w:r>
            <w:proofErr w:type="spellEnd"/>
            <w:r w:rsidRPr="00E838AD">
              <w:rPr>
                <w:rFonts w:ascii="Times New Roman" w:hAnsi="Times New Roman"/>
                <w:sz w:val="20"/>
                <w:szCs w:val="20"/>
              </w:rPr>
              <w:t xml:space="preserve"> району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E50" w:rsidRPr="009363F0" w:rsidRDefault="00BF4E50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Pr="0074050D" w:rsidRDefault="00BF4E50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431,295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 по заміні системи опалення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E50" w:rsidRDefault="00BF4E50" w:rsidP="00BF4E50">
            <w:pPr>
              <w:jc w:val="center"/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D30068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068" w:rsidRDefault="00D30068" w:rsidP="00157F3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Реконструкція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термомодернізація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Новоборівського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Центру розвитку дитини «Сонечко» по вул. Незалежності, 26а, смт. Нова Борова,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Хорошівського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р-ну,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919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  <w:p w:rsidR="005D1757" w:rsidRDefault="005D1757" w:rsidP="00157F3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Pr="0074050D" w:rsidRDefault="00982A3A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sz w:val="20"/>
                <w:szCs w:val="20"/>
              </w:rPr>
              <w:t>156,30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Реконструкція,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термосанація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5D1757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Коригування ПКД</w:t>
            </w:r>
          </w:p>
        </w:tc>
      </w:tr>
      <w:tr w:rsidR="00B71CFD" w:rsidTr="00B71CF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Default="00B71CFD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CFD" w:rsidRPr="00BF4E50" w:rsidRDefault="00B71CFD" w:rsidP="0012311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Капітальний ремонт  приміщення Новоборівського ліцею по вул. Освіти,7 смт. Нова Борова </w:t>
            </w:r>
            <w:proofErr w:type="spellStart"/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Хорошівського</w:t>
            </w:r>
            <w:proofErr w:type="spellEnd"/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району Житомирської області (</w:t>
            </w:r>
            <w:r w:rsidRPr="00BF4E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шкільна їдальня)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FD" w:rsidRDefault="00B71CFD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Default="00B71CFD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  <w:p w:rsidR="00B71CFD" w:rsidRDefault="00B71CFD" w:rsidP="00157F3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Pr="0074050D" w:rsidRDefault="00B71CFD" w:rsidP="00123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50D">
              <w:rPr>
                <w:rFonts w:ascii="Times New Roman" w:hAnsi="Times New Roman" w:cs="Times New Roman"/>
                <w:sz w:val="18"/>
                <w:szCs w:val="18"/>
              </w:rPr>
              <w:t>2512,403</w:t>
            </w:r>
          </w:p>
          <w:p w:rsidR="00B71CFD" w:rsidRPr="0074050D" w:rsidRDefault="00B71CFD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Default="00B71CFD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ПКД, реконструкція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Default="00B71CFD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Default="00B71CFD" w:rsidP="00B71CFD">
            <w:pPr>
              <w:jc w:val="center"/>
            </w:pPr>
            <w:r w:rsidRPr="009270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B71CFD" w:rsidTr="00B71CF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Default="00B71CFD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CFD" w:rsidRPr="00BF4E50" w:rsidRDefault="00B71CFD" w:rsidP="001231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4E50">
              <w:rPr>
                <w:rFonts w:ascii="Times New Roman" w:hAnsi="Times New Roman" w:cs="Times New Roman"/>
                <w:sz w:val="20"/>
                <w:szCs w:val="20"/>
              </w:rPr>
              <w:t>Обладнання для закладів громадського харчування (Технологічне обладнання харчоблоку)</w:t>
            </w:r>
          </w:p>
          <w:p w:rsidR="00B71CFD" w:rsidRPr="00BF4E50" w:rsidRDefault="00B71CFD" w:rsidP="0012311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F4E50">
              <w:rPr>
                <w:rFonts w:ascii="Times New Roman" w:hAnsi="Times New Roman" w:cs="Times New Roman"/>
                <w:sz w:val="20"/>
                <w:szCs w:val="20"/>
              </w:rPr>
              <w:t xml:space="preserve">Новоборівський ліцей та Новоборівський ліцей імені Василя </w:t>
            </w:r>
            <w:proofErr w:type="spellStart"/>
            <w:r w:rsidRPr="00BF4E50">
              <w:rPr>
                <w:rFonts w:ascii="Times New Roman" w:hAnsi="Times New Roman" w:cs="Times New Roman"/>
                <w:sz w:val="20"/>
                <w:szCs w:val="20"/>
              </w:rPr>
              <w:t>Лунька</w:t>
            </w:r>
            <w:proofErr w:type="spellEnd"/>
          </w:p>
          <w:p w:rsidR="00B71CFD" w:rsidRPr="00BF4E50" w:rsidRDefault="00B71CFD" w:rsidP="0012311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FD" w:rsidRDefault="00B71CFD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Pr="007B2938" w:rsidRDefault="00B71CFD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Pr="0074050D" w:rsidRDefault="00B71CFD" w:rsidP="0012311C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74050D">
              <w:rPr>
                <w:rFonts w:ascii="Times New Roman" w:hAnsi="Times New Roman" w:cs="Times New Roman"/>
                <w:sz w:val="18"/>
                <w:szCs w:val="18"/>
              </w:rPr>
              <w:t>755,3208</w:t>
            </w:r>
          </w:p>
          <w:p w:rsidR="00B71CFD" w:rsidRPr="0074050D" w:rsidRDefault="00B71CFD" w:rsidP="00123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Default="00B71CFD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Default="00B71CFD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Default="00B71CFD" w:rsidP="00B71CFD">
            <w:pPr>
              <w:jc w:val="center"/>
            </w:pPr>
            <w:r w:rsidRPr="009270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B71CFD" w:rsidTr="00B71CFD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Default="00B71CFD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1CFD" w:rsidRPr="00BF4E50" w:rsidRDefault="00B71CFD" w:rsidP="0012311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Капітальний ремонт  приміщення Новоборівського ліцею ім. Василя </w:t>
            </w:r>
            <w:proofErr w:type="spellStart"/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Лунька</w:t>
            </w:r>
            <w:proofErr w:type="spellEnd"/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 вул. Шкільна,5 смт. Нова Борова </w:t>
            </w:r>
            <w:proofErr w:type="spellStart"/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Хорошівського</w:t>
            </w:r>
            <w:proofErr w:type="spellEnd"/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району Житомирської області</w:t>
            </w:r>
          </w:p>
          <w:p w:rsidR="00B71CFD" w:rsidRPr="00BF4E50" w:rsidRDefault="00B71CFD" w:rsidP="00157F3E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Pr="00BF4E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шкільна їдальня)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FD" w:rsidRDefault="00B71CFD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2.2.1.Підтримка розвитку культурно-освітніх закладів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Default="00B71CFD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29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  <w:p w:rsidR="00B71CFD" w:rsidRDefault="00B71CFD" w:rsidP="00157F3E">
            <w:pPr>
              <w:jc w:val="center"/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Pr="0074050D" w:rsidRDefault="00B71CFD" w:rsidP="00123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50D">
              <w:rPr>
                <w:rFonts w:ascii="Times New Roman" w:hAnsi="Times New Roman" w:cs="Times New Roman"/>
                <w:sz w:val="18"/>
                <w:szCs w:val="18"/>
              </w:rPr>
              <w:t>2237,236</w:t>
            </w:r>
          </w:p>
          <w:p w:rsidR="00B71CFD" w:rsidRPr="0074050D" w:rsidRDefault="00B71CFD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Default="00B71CFD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 ПКД, реконструкція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Pr="00DB3D8B" w:rsidRDefault="00B71CFD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D8B"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FD" w:rsidRDefault="00B71CFD" w:rsidP="00B71CFD">
            <w:pPr>
              <w:jc w:val="center"/>
            </w:pPr>
            <w:r w:rsidRPr="009270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D30068" w:rsidTr="00975737">
        <w:tc>
          <w:tcPr>
            <w:tcW w:w="154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D8B" w:rsidRPr="0074050D" w:rsidRDefault="00DB3D8B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30068" w:rsidRPr="0074050D" w:rsidRDefault="00DB3D8B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КАПІТАЛЬНИЙ, ПОТОЧНИЙ РЕМОНТ, УТРИМАННЯ ДОРІГ </w:t>
            </w:r>
          </w:p>
          <w:p w:rsidR="00DB3D8B" w:rsidRPr="0074050D" w:rsidRDefault="00DB3D8B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30068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068" w:rsidRPr="00BF4E50" w:rsidRDefault="00D30068" w:rsidP="00157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Капітальний ремонт вул. Незалежності від                                      вул. Привокзальна до вул. Пушкіна в смт. Нова Борова, </w:t>
            </w:r>
            <w:proofErr w:type="spellStart"/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Хорошівського</w:t>
            </w:r>
            <w:proofErr w:type="spellEnd"/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району, Житомирської області.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CC6" w:rsidRDefault="00795CC6" w:rsidP="007F0B2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30068" w:rsidRDefault="00D30068" w:rsidP="00157F3E">
            <w:pPr>
              <w:jc w:val="center"/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Pr="0074050D" w:rsidRDefault="007F0B29" w:rsidP="00157F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121,0</w:t>
            </w:r>
          </w:p>
          <w:p w:rsidR="00D30068" w:rsidRPr="0074050D" w:rsidRDefault="00D30068" w:rsidP="00157F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(завершення)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Pr="0074050D" w:rsidRDefault="00D30068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B71CFD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D30068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068" w:rsidRPr="00BF4E50" w:rsidRDefault="00D30068" w:rsidP="00157F3E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Капітальний ремонт вул. Квітнева </w:t>
            </w:r>
            <w:r w:rsidR="00795CC6"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 під’їздами</w:t>
            </w:r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смт. Нова Борова </w:t>
            </w:r>
            <w:proofErr w:type="spellStart"/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Хорошівського</w:t>
            </w:r>
            <w:proofErr w:type="spellEnd"/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району, Житомирської </w:t>
            </w:r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</w:pPr>
            <w:r w:rsidRPr="009D5F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Pr="0074050D" w:rsidRDefault="007F361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8327,367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ПКД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68" w:rsidRDefault="00B71CFD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Завершення в 2021 році</w:t>
            </w:r>
          </w:p>
        </w:tc>
      </w:tr>
      <w:tr w:rsidR="007F0B29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29" w:rsidRDefault="007F0B29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0B29" w:rsidRPr="00BF4E50" w:rsidRDefault="007F0B29" w:rsidP="00157F3E">
            <w:pPr>
              <w:tabs>
                <w:tab w:val="left" w:pos="1040"/>
              </w:tabs>
              <w:spacing w:line="276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F4E5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Поточний ремонт доріг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9" w:rsidRDefault="007F0B29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29" w:rsidRPr="009D5FA0" w:rsidRDefault="007F0B29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B29" w:rsidRPr="0074050D" w:rsidRDefault="007F0B29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252,192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9" w:rsidRDefault="007F0B29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F0B29" w:rsidRDefault="007F0B29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Грейдерування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сільських доріг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B29" w:rsidRDefault="007F0B29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F0B29" w:rsidRDefault="007F0B29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FD" w:rsidRDefault="00B71CFD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7F0B29" w:rsidRDefault="00B71CFD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D30068" w:rsidTr="00975737">
        <w:tc>
          <w:tcPr>
            <w:tcW w:w="154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Pr="0074050D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30068" w:rsidRPr="0074050D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ОСВІТЛЕННЯ В ГРОМАДІ</w:t>
            </w:r>
          </w:p>
          <w:p w:rsidR="00D30068" w:rsidRPr="0074050D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30068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068" w:rsidRPr="00BF4E50" w:rsidRDefault="00D30068" w:rsidP="00157F3E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BF4E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Реконструкція вуличного  освітлення в</w:t>
            </w:r>
          </w:p>
          <w:p w:rsidR="00D30068" w:rsidRPr="00BF4E50" w:rsidRDefault="00D30068" w:rsidP="00157F3E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 w:rsidRPr="00BF4E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с. Кам’яний Брід, </w:t>
            </w:r>
            <w:proofErr w:type="spellStart"/>
            <w:r w:rsidRPr="00BF4E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Хорошівського</w:t>
            </w:r>
            <w:proofErr w:type="spellEnd"/>
            <w:r w:rsidRPr="00BF4E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району, Житомирсь</w:t>
            </w:r>
            <w:r w:rsidR="00681C72" w:rsidRPr="00BF4E5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кої області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2019-2020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Pr="0074050D" w:rsidRDefault="007F0B29" w:rsidP="006B2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49,864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Встановлення ліхтарів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B71CFD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D30068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068" w:rsidRDefault="00D30068" w:rsidP="00157F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Реконструкція вуличного  освітлення в</w:t>
            </w:r>
          </w:p>
          <w:p w:rsidR="00D30068" w:rsidRDefault="00D30068" w:rsidP="00157F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с. Старий Бобрик,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Хорошівського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району,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2019-2020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81F" w:rsidRPr="0074050D" w:rsidRDefault="007F0B29" w:rsidP="009218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50D">
              <w:rPr>
                <w:rFonts w:ascii="Times New Roman" w:hAnsi="Times New Roman" w:cs="Times New Roman"/>
                <w:sz w:val="18"/>
                <w:szCs w:val="18"/>
              </w:rPr>
              <w:t>134,55</w:t>
            </w:r>
          </w:p>
          <w:p w:rsidR="007F0B29" w:rsidRPr="0074050D" w:rsidRDefault="007F0B29" w:rsidP="009218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2181F" w:rsidRPr="0074050D" w:rsidRDefault="0092181F" w:rsidP="009218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50D">
              <w:rPr>
                <w:rFonts w:ascii="Times New Roman" w:hAnsi="Times New Roman" w:cs="Times New Roman"/>
                <w:sz w:val="18"/>
                <w:szCs w:val="18"/>
              </w:rPr>
              <w:t>47,184</w:t>
            </w:r>
          </w:p>
          <w:p w:rsidR="00D30068" w:rsidRPr="0074050D" w:rsidRDefault="00D30068" w:rsidP="00157F3E">
            <w:pPr>
              <w:jc w:val="center"/>
              <w:rPr>
                <w:color w:val="auto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Виготовлення ПКД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Обласний бюджет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B71CFD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D30068" w:rsidTr="00975737">
        <w:trPr>
          <w:trHeight w:val="733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068" w:rsidRDefault="00BF4E50" w:rsidP="00BF4E5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Утримання</w:t>
            </w:r>
            <w:r w:rsidR="00D3006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вуличного освітлення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громаді (електроенергія)</w:t>
            </w:r>
            <w:r w:rsidR="006B2AD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Pr="0074050D" w:rsidRDefault="00BF4E50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235,00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Встановлення ліхтарів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Державний бюджет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Обласний бюджет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Місцевий бюджет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B71CFD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D30068" w:rsidTr="00975737">
        <w:tc>
          <w:tcPr>
            <w:tcW w:w="154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Pr="0074050D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30068" w:rsidRPr="0074050D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СФЕРА БЛАГОУСТРОЮ ТА ЖИТЛОВО-КОМУНАЛЬНОГО ГОСПОДАРСТВА</w:t>
            </w:r>
          </w:p>
          <w:p w:rsidR="00D30068" w:rsidRPr="0074050D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30068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068" w:rsidRDefault="00D30068" w:rsidP="00157F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грейдера для Новоборівського ЖКП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1.2.1. Придбання спецтехніки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Pr="0074050D" w:rsidRDefault="00C629F2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2370,0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Тендерна процедура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B71CFD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D30068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068" w:rsidRDefault="00D30068" w:rsidP="00157F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Благоустрій території біля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адмінприміщення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Новоборівської селищної ради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068" w:rsidRPr="0074050D" w:rsidRDefault="00D30068" w:rsidP="00157F3E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  <w:p w:rsidR="00D30068" w:rsidRPr="0074050D" w:rsidRDefault="00C629F2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189,94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Благоустрій території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Державний бюджет</w:t>
            </w: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B71CFD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D30068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068" w:rsidRDefault="00D30068" w:rsidP="00157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Поточний ремонт другого поверху під’їзду </w:t>
            </w:r>
            <w:r w:rsidR="00AE549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будинку по вул. Маяковського, 5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смт Нова Борова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Хорошівського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району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Pr="0074050D" w:rsidRDefault="00C629F2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99,995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Ремонтні роботи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B71CFD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D30068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068" w:rsidRDefault="00D30068" w:rsidP="00157F3E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Капітальний ремонт покрівлі житлового будинку по</w:t>
            </w:r>
          </w:p>
          <w:p w:rsidR="00D30068" w:rsidRDefault="00D30068" w:rsidP="00157F3E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вул. Кошового, 1 в смт. Нова Борова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Хорошівського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району Житомирської області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3.1.4. Благоустрій населених пунктів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Pr="0074050D" w:rsidRDefault="00C629F2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196,324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Pr="00C629F2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29F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30068" w:rsidRDefault="00D30068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068" w:rsidRDefault="00B71CFD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6B2ADC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DC" w:rsidRDefault="006B2ADC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2ADC" w:rsidRDefault="006B2ADC" w:rsidP="00157F3E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Ремонт </w:t>
            </w:r>
            <w:r w:rsidR="00AE54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водогінних та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каналізаційних  мереж (поточний, капітальний та аварійний)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DC" w:rsidRDefault="006B2ADC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3.2.1. Система водопостачання та водовідведення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DC" w:rsidRDefault="006B2ADC" w:rsidP="00157F3E">
            <w:pPr>
              <w:jc w:val="center"/>
            </w:pPr>
            <w:r w:rsidRPr="000B084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DC" w:rsidRPr="0074050D" w:rsidRDefault="00AE549C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164,596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DC" w:rsidRDefault="006B2ADC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Ремонтні роботи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DC" w:rsidRDefault="006B2ADC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ADC" w:rsidRDefault="00B71CFD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AF2561" w:rsidTr="00A42DF5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561" w:rsidRDefault="00AF2561" w:rsidP="00D758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4E50">
              <w:rPr>
                <w:rFonts w:ascii="Times New Roman" w:hAnsi="Times New Roman" w:cs="Times New Roman"/>
                <w:sz w:val="20"/>
                <w:szCs w:val="20"/>
              </w:rPr>
              <w:t>Придбання сміттєвих баків та корзин для роздільного збирання</w:t>
            </w:r>
          </w:p>
          <w:p w:rsidR="00C36248" w:rsidRDefault="00C36248" w:rsidP="00D758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6248" w:rsidRPr="00BF4E50" w:rsidRDefault="00C36248" w:rsidP="00D758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61" w:rsidRDefault="00AF2561" w:rsidP="00D75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D75815">
            <w:pPr>
              <w:jc w:val="center"/>
            </w:pPr>
            <w:r w:rsidRPr="003D1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Pr="0074050D" w:rsidRDefault="00AF2561" w:rsidP="00D7581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220,27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D75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D75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AF2561" w:rsidRDefault="00AF2561" w:rsidP="00D75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  <w:p w:rsidR="00AF2561" w:rsidRDefault="00AF2561" w:rsidP="00D758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B71CFD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AF2561" w:rsidTr="00975737">
        <w:tc>
          <w:tcPr>
            <w:tcW w:w="154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Pr="0074050D" w:rsidRDefault="00AF2561" w:rsidP="00157F3E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AF2561" w:rsidRPr="0074050D" w:rsidRDefault="00AF2561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sz w:val="20"/>
                <w:szCs w:val="20"/>
              </w:rPr>
              <w:t>СФЕРА НАДАННЯ АДМІНІСТРАТИВНИХ ПОСЛУГ</w:t>
            </w:r>
          </w:p>
          <w:p w:rsidR="00AF2561" w:rsidRPr="0074050D" w:rsidRDefault="00AF2561" w:rsidP="00157F3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AF2561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F2561" w:rsidRDefault="00AF2561" w:rsidP="00157F3E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Капітальний ремонт частини приміщень Новоборівської селищної ради за адресою вул. Незалежності, 9-А  смт. Нова Борова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>Хорошівського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  <w:t xml:space="preserve"> району Житомирської області з подальшим переоснащенням під ЦНАП;</w:t>
            </w:r>
          </w:p>
          <w:p w:rsidR="00AF2561" w:rsidRDefault="00AF2561" w:rsidP="00157F3E">
            <w:pPr>
              <w:tabs>
                <w:tab w:val="left" w:pos="1040"/>
              </w:tabs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меблів, комп’ютерного обладнання, програмного забезпечення, навчання персоналу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3.1.2. Розвиток інфраструктури населених пунктів ОТГ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2019</w:t>
            </w:r>
          </w:p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F2561" w:rsidRDefault="00AF2561" w:rsidP="00795C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561" w:rsidRPr="0074050D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1375,3</w:t>
            </w:r>
          </w:p>
          <w:p w:rsidR="00AF2561" w:rsidRPr="0074050D" w:rsidRDefault="00AF2561" w:rsidP="00157F3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(завершення)</w:t>
            </w:r>
          </w:p>
          <w:p w:rsidR="00AF2561" w:rsidRPr="0074050D" w:rsidRDefault="00AF2561" w:rsidP="00157F3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  <w:p w:rsidR="00AF2561" w:rsidRPr="0074050D" w:rsidRDefault="00AF2561" w:rsidP="009757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2561" w:rsidRPr="0074050D" w:rsidRDefault="00AF2561" w:rsidP="009757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50D">
              <w:rPr>
                <w:rFonts w:ascii="Times New Roman" w:hAnsi="Times New Roman" w:cs="Times New Roman"/>
                <w:sz w:val="18"/>
                <w:szCs w:val="18"/>
              </w:rPr>
              <w:t>20461,13 EUR</w:t>
            </w:r>
          </w:p>
          <w:p w:rsidR="00AF2561" w:rsidRPr="0074050D" w:rsidRDefault="00AF2561" w:rsidP="00157F3E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  <w:p w:rsidR="00AF2561" w:rsidRPr="0074050D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05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613,834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Ремонт приміщень.</w:t>
            </w:r>
          </w:p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меблів, комп’ютерного обладнання, програмного забезпечення, навчання персоналу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Місцевий бюджет</w:t>
            </w:r>
          </w:p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AF2561" w:rsidRPr="007327C3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Гантові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кошти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Uliad</w:t>
            </w:r>
            <w:proofErr w:type="spellEnd"/>
            <w:r w:rsidRPr="00846AD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Эвропою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561" w:rsidRDefault="00B71CFD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Завершення в 2021 році</w:t>
            </w:r>
          </w:p>
        </w:tc>
      </w:tr>
      <w:tr w:rsidR="00AF2561" w:rsidTr="00975737">
        <w:tc>
          <w:tcPr>
            <w:tcW w:w="154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82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ЗАБЕ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</w:t>
            </w:r>
            <w:r w:rsidRPr="0058272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ПЕЧЕННЯ БЕЗПЕКИ ГРОМАДЯН</w:t>
            </w:r>
          </w:p>
          <w:p w:rsidR="00AF2561" w:rsidRPr="00582729" w:rsidRDefault="00AF2561" w:rsidP="00157F3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AF2561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61" w:rsidRPr="0085243F" w:rsidRDefault="00AF2561" w:rsidP="00157F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24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Підсилення матеріально-технічної бази Новоборівської МПО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3.3.1. Укомплектування та організація роботи підприємств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157F3E">
            <w:pPr>
              <w:jc w:val="center"/>
            </w:pPr>
            <w:r w:rsidRPr="007E5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2561" w:rsidRPr="00FE2FA7" w:rsidRDefault="0074050D" w:rsidP="00F05A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31,365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Закупівля оснащення для МПО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B71CFD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AF2561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val="uk-UA"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61" w:rsidRPr="0085243F" w:rsidRDefault="00AF2561" w:rsidP="00157F3E">
            <w:pPr>
              <w:tabs>
                <w:tab w:val="left" w:pos="10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5243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Придбання пожежного автомобіля для Новоборівської МПО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1.2.2. Придбання спецтехніки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157F3E">
            <w:pPr>
              <w:jc w:val="center"/>
            </w:pPr>
            <w:r w:rsidRPr="007E56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F05AA5" w:rsidP="00F05A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Процедура тендерної закупівлі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B71CFD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  <w:tr w:rsidR="00AF2561" w:rsidTr="00975737">
        <w:tc>
          <w:tcPr>
            <w:tcW w:w="154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A7">
              <w:rPr>
                <w:rFonts w:ascii="Times New Roman" w:hAnsi="Times New Roman" w:cs="Times New Roman"/>
                <w:b/>
                <w:sz w:val="20"/>
                <w:szCs w:val="20"/>
              </w:rPr>
              <w:t>ІНШЕ</w:t>
            </w:r>
          </w:p>
          <w:p w:rsidR="00AF2561" w:rsidRPr="000829A7" w:rsidRDefault="00AF2561" w:rsidP="00157F3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2561" w:rsidTr="00975737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D30068">
            <w:pPr>
              <w:pStyle w:val="af4"/>
              <w:numPr>
                <w:ilvl w:val="0"/>
                <w:numId w:val="40"/>
              </w:numPr>
              <w:ind w:left="0" w:firstLine="0"/>
              <w:jc w:val="center"/>
              <w:rPr>
                <w:sz w:val="20"/>
                <w:szCs w:val="20"/>
                <w:lang w:bidi="uk-UA"/>
              </w:rPr>
            </w:pP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AF2561" w:rsidP="00157F3E">
            <w:pPr>
              <w:tabs>
                <w:tab w:val="left" w:pos="104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Підтримка розвитку та функціонування Асоціації об’єднаних територіальних громад (членські внески)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2.3.1. Підтримка місцевих ініціатив та залучення громадськості до здійснення місцевого самоврядування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561" w:rsidRPr="00465077" w:rsidRDefault="00AF2561" w:rsidP="00157F3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6507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Сплата членських внесків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561" w:rsidRDefault="00AF2561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Місцевий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561" w:rsidRDefault="00B71CFD" w:rsidP="00157F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9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виконано</w:t>
            </w:r>
          </w:p>
        </w:tc>
      </w:tr>
    </w:tbl>
    <w:p w:rsidR="00D30068" w:rsidRDefault="00D30068" w:rsidP="00D30068"/>
    <w:p w:rsidR="006334C8" w:rsidRDefault="006334C8" w:rsidP="006334C8">
      <w:pPr>
        <w:pStyle w:val="23"/>
        <w:shd w:val="clear" w:color="auto" w:fill="auto"/>
        <w:tabs>
          <w:tab w:val="left" w:pos="3668"/>
          <w:tab w:val="left" w:pos="8647"/>
        </w:tabs>
        <w:spacing w:before="0" w:line="240" w:lineRule="auto"/>
        <w:ind w:firstLine="0"/>
        <w:jc w:val="center"/>
        <w:rPr>
          <w:b/>
        </w:rPr>
        <w:sectPr w:rsidR="006334C8" w:rsidSect="00BD1F56">
          <w:pgSz w:w="16840" w:h="11900" w:orient="landscape"/>
          <w:pgMar w:top="851" w:right="720" w:bottom="568" w:left="720" w:header="0" w:footer="6" w:gutter="0"/>
          <w:cols w:space="720"/>
          <w:noEndnote/>
          <w:docGrid w:linePitch="360"/>
        </w:sectPr>
      </w:pPr>
    </w:p>
    <w:p w:rsidR="005C13E1" w:rsidRDefault="005C13E1" w:rsidP="00BF4E50">
      <w:pPr>
        <w:pStyle w:val="23"/>
        <w:shd w:val="clear" w:color="auto" w:fill="auto"/>
        <w:tabs>
          <w:tab w:val="left" w:pos="3668"/>
          <w:tab w:val="left" w:pos="8647"/>
        </w:tabs>
        <w:spacing w:before="0" w:line="240" w:lineRule="auto"/>
        <w:ind w:firstLine="0"/>
        <w:jc w:val="center"/>
      </w:pPr>
    </w:p>
    <w:sectPr w:rsidR="005C13E1" w:rsidSect="006334C8">
      <w:pgSz w:w="11900" w:h="16840"/>
      <w:pgMar w:top="720" w:right="567" w:bottom="720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E1B" w:rsidRDefault="00680E1B">
      <w:r>
        <w:separator/>
      </w:r>
    </w:p>
  </w:endnote>
  <w:endnote w:type="continuationSeparator" w:id="0">
    <w:p w:rsidR="00680E1B" w:rsidRDefault="00680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CFD" w:rsidRDefault="00B71CFD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CFD" w:rsidRDefault="00B71CFD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CFD" w:rsidRDefault="00B71CF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E1B" w:rsidRDefault="00680E1B"/>
  </w:footnote>
  <w:footnote w:type="continuationSeparator" w:id="0">
    <w:p w:rsidR="00680E1B" w:rsidRDefault="00680E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74F" w:rsidRDefault="000D574F">
    <w:pPr>
      <w:rPr>
        <w:sz w:val="2"/>
        <w:szCs w:val="2"/>
      </w:rPr>
    </w:pPr>
  </w:p>
  <w:p w:rsidR="000D574F" w:rsidRDefault="000D574F">
    <w:pPr>
      <w:rPr>
        <w:sz w:val="2"/>
        <w:szCs w:val="2"/>
      </w:rPr>
    </w:pPr>
  </w:p>
  <w:p w:rsidR="000D574F" w:rsidRDefault="000D574F">
    <w:pPr>
      <w:rPr>
        <w:sz w:val="2"/>
        <w:szCs w:val="2"/>
      </w:rPr>
    </w:pPr>
  </w:p>
  <w:p w:rsidR="000D574F" w:rsidRDefault="000D574F">
    <w:pPr>
      <w:rPr>
        <w:sz w:val="2"/>
        <w:szCs w:val="2"/>
      </w:rPr>
    </w:pPr>
  </w:p>
  <w:p w:rsidR="000D574F" w:rsidRDefault="000D574F">
    <w:pPr>
      <w:rPr>
        <w:sz w:val="2"/>
        <w:szCs w:val="2"/>
      </w:rPr>
    </w:pPr>
  </w:p>
  <w:p w:rsidR="000D574F" w:rsidRDefault="000D574F" w:rsidP="00B01F98">
    <w:pPr>
      <w:jc w:val="right"/>
      <w:rPr>
        <w:rFonts w:ascii="Times New Roman" w:hAnsi="Times New Roman" w:cs="Times New Roman"/>
      </w:rPr>
    </w:pPr>
  </w:p>
  <w:p w:rsidR="000D574F" w:rsidRDefault="000D574F" w:rsidP="00B01F98">
    <w:pPr>
      <w:jc w:val="right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74F" w:rsidRPr="00242CB4" w:rsidRDefault="000D574F" w:rsidP="00242CB4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74F" w:rsidRDefault="000D574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A6B7B"/>
    <w:multiLevelType w:val="hybridMultilevel"/>
    <w:tmpl w:val="48382446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041C45"/>
    <w:multiLevelType w:val="hybridMultilevel"/>
    <w:tmpl w:val="B4F6EE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EA6ED9"/>
    <w:multiLevelType w:val="multilevel"/>
    <w:tmpl w:val="B64E3D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2E7D74"/>
    <w:multiLevelType w:val="multilevel"/>
    <w:tmpl w:val="68BC80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D0A6E00"/>
    <w:multiLevelType w:val="hybridMultilevel"/>
    <w:tmpl w:val="6C5C9E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57C31"/>
    <w:multiLevelType w:val="multilevel"/>
    <w:tmpl w:val="88C2FF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BA624B"/>
    <w:multiLevelType w:val="multilevel"/>
    <w:tmpl w:val="4B3816DA"/>
    <w:lvl w:ilvl="0">
      <w:numFmt w:val="decimal"/>
      <w:lvlText w:val="2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CE63A2"/>
    <w:multiLevelType w:val="multilevel"/>
    <w:tmpl w:val="F3E2E9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DA08E1"/>
    <w:multiLevelType w:val="hybridMultilevel"/>
    <w:tmpl w:val="90467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4564EC"/>
    <w:multiLevelType w:val="multilevel"/>
    <w:tmpl w:val="F268056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5B73C7"/>
    <w:multiLevelType w:val="multilevel"/>
    <w:tmpl w:val="BF9C53A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DD6EB5"/>
    <w:multiLevelType w:val="multilevel"/>
    <w:tmpl w:val="D6FE8D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7C1872"/>
    <w:multiLevelType w:val="hybridMultilevel"/>
    <w:tmpl w:val="768C74B6"/>
    <w:lvl w:ilvl="0" w:tplc="0422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3">
    <w:nsid w:val="2F603D6C"/>
    <w:multiLevelType w:val="hybridMultilevel"/>
    <w:tmpl w:val="CEB6C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015048"/>
    <w:multiLevelType w:val="hybridMultilevel"/>
    <w:tmpl w:val="D9567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FC49BF"/>
    <w:multiLevelType w:val="multilevel"/>
    <w:tmpl w:val="3C7A9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372002"/>
    <w:multiLevelType w:val="multilevel"/>
    <w:tmpl w:val="39F85F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5513CA"/>
    <w:multiLevelType w:val="hybridMultilevel"/>
    <w:tmpl w:val="AA12F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5692D"/>
    <w:multiLevelType w:val="multilevel"/>
    <w:tmpl w:val="3C7A9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C26AA1"/>
    <w:multiLevelType w:val="hybridMultilevel"/>
    <w:tmpl w:val="DE9A3FE0"/>
    <w:lvl w:ilvl="0" w:tplc="15EC528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6C610F"/>
    <w:multiLevelType w:val="multilevel"/>
    <w:tmpl w:val="7270A4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0" w:hanging="2160"/>
      </w:pPr>
      <w:rPr>
        <w:rFonts w:hint="default"/>
      </w:rPr>
    </w:lvl>
  </w:abstractNum>
  <w:abstractNum w:abstractNumId="21">
    <w:nsid w:val="4AD769A8"/>
    <w:multiLevelType w:val="multilevel"/>
    <w:tmpl w:val="565216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B166C1"/>
    <w:multiLevelType w:val="multilevel"/>
    <w:tmpl w:val="8A22D0F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8E14D0"/>
    <w:multiLevelType w:val="hybridMultilevel"/>
    <w:tmpl w:val="568EF518"/>
    <w:lvl w:ilvl="0" w:tplc="DC9246D8">
      <w:numFmt w:val="bullet"/>
      <w:lvlText w:val="-"/>
      <w:lvlJc w:val="left"/>
      <w:pPr>
        <w:ind w:left="705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4">
    <w:nsid w:val="4F606BC9"/>
    <w:multiLevelType w:val="hybridMultilevel"/>
    <w:tmpl w:val="79788394"/>
    <w:lvl w:ilvl="0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0BE4C7B"/>
    <w:multiLevelType w:val="multilevel"/>
    <w:tmpl w:val="ADE812E4"/>
    <w:lvl w:ilvl="0">
      <w:numFmt w:val="decimal"/>
      <w:lvlText w:val="1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727FF5"/>
    <w:multiLevelType w:val="hybridMultilevel"/>
    <w:tmpl w:val="549C37EA"/>
    <w:lvl w:ilvl="0" w:tplc="5B345E4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C5082A"/>
    <w:multiLevelType w:val="hybridMultilevel"/>
    <w:tmpl w:val="AE601D30"/>
    <w:lvl w:ilvl="0" w:tplc="AD2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E2274C"/>
    <w:multiLevelType w:val="multilevel"/>
    <w:tmpl w:val="8EC22E5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1E34BD"/>
    <w:multiLevelType w:val="multilevel"/>
    <w:tmpl w:val="EE106F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5DFB25CC"/>
    <w:multiLevelType w:val="multilevel"/>
    <w:tmpl w:val="69764F7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2160"/>
      </w:pPr>
      <w:rPr>
        <w:rFonts w:hint="default"/>
      </w:rPr>
    </w:lvl>
  </w:abstractNum>
  <w:abstractNum w:abstractNumId="31">
    <w:nsid w:val="62227C9C"/>
    <w:multiLevelType w:val="hybridMultilevel"/>
    <w:tmpl w:val="96A47D4E"/>
    <w:lvl w:ilvl="0" w:tplc="AD2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781F9E"/>
    <w:multiLevelType w:val="multilevel"/>
    <w:tmpl w:val="2E90CB3C"/>
    <w:lvl w:ilvl="0">
      <w:start w:val="1"/>
      <w:numFmt w:val="decimal"/>
      <w:pStyle w:val="1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1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1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1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1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1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>
    <w:nsid w:val="6CE5692F"/>
    <w:multiLevelType w:val="hybridMultilevel"/>
    <w:tmpl w:val="7794F67E"/>
    <w:lvl w:ilvl="0" w:tplc="FE4E852C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047025"/>
    <w:multiLevelType w:val="multilevel"/>
    <w:tmpl w:val="F28451DC"/>
    <w:lvl w:ilvl="0">
      <w:numFmt w:val="decimal"/>
      <w:lvlText w:val="2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6568FB"/>
    <w:multiLevelType w:val="hybridMultilevel"/>
    <w:tmpl w:val="64C4374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2D2E8F"/>
    <w:multiLevelType w:val="hybridMultilevel"/>
    <w:tmpl w:val="BCF4506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3B4B48"/>
    <w:multiLevelType w:val="hybridMultilevel"/>
    <w:tmpl w:val="8DA67D40"/>
    <w:lvl w:ilvl="0" w:tplc="75D631B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6CF45C3"/>
    <w:multiLevelType w:val="multilevel"/>
    <w:tmpl w:val="3CD4E2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87E5F04"/>
    <w:multiLevelType w:val="multilevel"/>
    <w:tmpl w:val="DEFAA0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40">
    <w:nsid w:val="7B6C24D1"/>
    <w:multiLevelType w:val="multilevel"/>
    <w:tmpl w:val="4F025D32"/>
    <w:lvl w:ilvl="0">
      <w:numFmt w:val="decimal"/>
      <w:lvlText w:val="100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9F5E54"/>
    <w:multiLevelType w:val="multilevel"/>
    <w:tmpl w:val="FBA460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EB655C"/>
    <w:multiLevelType w:val="hybridMultilevel"/>
    <w:tmpl w:val="72BE4FC4"/>
    <w:lvl w:ilvl="0" w:tplc="AD202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21"/>
  </w:num>
  <w:num w:numId="4">
    <w:abstractNumId w:val="11"/>
  </w:num>
  <w:num w:numId="5">
    <w:abstractNumId w:val="10"/>
  </w:num>
  <w:num w:numId="6">
    <w:abstractNumId w:val="18"/>
  </w:num>
  <w:num w:numId="7">
    <w:abstractNumId w:val="5"/>
  </w:num>
  <w:num w:numId="8">
    <w:abstractNumId w:val="41"/>
  </w:num>
  <w:num w:numId="9">
    <w:abstractNumId w:val="22"/>
  </w:num>
  <w:num w:numId="10">
    <w:abstractNumId w:val="25"/>
  </w:num>
  <w:num w:numId="11">
    <w:abstractNumId w:val="6"/>
  </w:num>
  <w:num w:numId="12">
    <w:abstractNumId w:val="40"/>
  </w:num>
  <w:num w:numId="13">
    <w:abstractNumId w:val="34"/>
  </w:num>
  <w:num w:numId="14">
    <w:abstractNumId w:val="28"/>
  </w:num>
  <w:num w:numId="15">
    <w:abstractNumId w:val="7"/>
  </w:num>
  <w:num w:numId="16">
    <w:abstractNumId w:val="16"/>
  </w:num>
  <w:num w:numId="17">
    <w:abstractNumId w:val="39"/>
  </w:num>
  <w:num w:numId="18">
    <w:abstractNumId w:val="20"/>
  </w:num>
  <w:num w:numId="19">
    <w:abstractNumId w:val="38"/>
  </w:num>
  <w:num w:numId="20">
    <w:abstractNumId w:val="29"/>
  </w:num>
  <w:num w:numId="21">
    <w:abstractNumId w:val="30"/>
  </w:num>
  <w:num w:numId="22">
    <w:abstractNumId w:val="15"/>
  </w:num>
  <w:num w:numId="23">
    <w:abstractNumId w:val="3"/>
  </w:num>
  <w:num w:numId="24">
    <w:abstractNumId w:val="26"/>
  </w:num>
  <w:num w:numId="25">
    <w:abstractNumId w:val="23"/>
  </w:num>
  <w:num w:numId="26">
    <w:abstractNumId w:val="33"/>
  </w:num>
  <w:num w:numId="27">
    <w:abstractNumId w:val="4"/>
  </w:num>
  <w:num w:numId="28">
    <w:abstractNumId w:val="36"/>
  </w:num>
  <w:num w:numId="29">
    <w:abstractNumId w:val="13"/>
  </w:num>
  <w:num w:numId="30">
    <w:abstractNumId w:val="31"/>
  </w:num>
  <w:num w:numId="31">
    <w:abstractNumId w:val="27"/>
  </w:num>
  <w:num w:numId="32">
    <w:abstractNumId w:val="17"/>
  </w:num>
  <w:num w:numId="33">
    <w:abstractNumId w:val="14"/>
  </w:num>
  <w:num w:numId="34">
    <w:abstractNumId w:val="42"/>
  </w:num>
  <w:num w:numId="35">
    <w:abstractNumId w:val="8"/>
  </w:num>
  <w:num w:numId="36">
    <w:abstractNumId w:val="1"/>
  </w:num>
  <w:num w:numId="37">
    <w:abstractNumId w:val="35"/>
  </w:num>
  <w:num w:numId="38">
    <w:abstractNumId w:val="32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</w:num>
  <w:num w:numId="42">
    <w:abstractNumId w:val="0"/>
  </w:num>
  <w:num w:numId="43">
    <w:abstractNumId w:val="19"/>
  </w:num>
  <w:num w:numId="44">
    <w:abstractNumId w:val="12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960203"/>
    <w:rsid w:val="00003DC4"/>
    <w:rsid w:val="00003E69"/>
    <w:rsid w:val="00004391"/>
    <w:rsid w:val="00010F11"/>
    <w:rsid w:val="00011572"/>
    <w:rsid w:val="000122EB"/>
    <w:rsid w:val="00015304"/>
    <w:rsid w:val="00015880"/>
    <w:rsid w:val="00016C81"/>
    <w:rsid w:val="000172EE"/>
    <w:rsid w:val="00022823"/>
    <w:rsid w:val="00023509"/>
    <w:rsid w:val="000261D4"/>
    <w:rsid w:val="0002648C"/>
    <w:rsid w:val="00026FAA"/>
    <w:rsid w:val="00027E4B"/>
    <w:rsid w:val="00043716"/>
    <w:rsid w:val="000438BF"/>
    <w:rsid w:val="00045020"/>
    <w:rsid w:val="00045A3D"/>
    <w:rsid w:val="00047718"/>
    <w:rsid w:val="00051A6D"/>
    <w:rsid w:val="00053AFE"/>
    <w:rsid w:val="000545A5"/>
    <w:rsid w:val="00062D10"/>
    <w:rsid w:val="00063D02"/>
    <w:rsid w:val="000640EA"/>
    <w:rsid w:val="00064E22"/>
    <w:rsid w:val="000704FD"/>
    <w:rsid w:val="000757FE"/>
    <w:rsid w:val="0007641D"/>
    <w:rsid w:val="000821AA"/>
    <w:rsid w:val="00083846"/>
    <w:rsid w:val="00085D70"/>
    <w:rsid w:val="00086C8F"/>
    <w:rsid w:val="00091854"/>
    <w:rsid w:val="00091C4A"/>
    <w:rsid w:val="000967E5"/>
    <w:rsid w:val="00096D62"/>
    <w:rsid w:val="000A1F51"/>
    <w:rsid w:val="000A5E88"/>
    <w:rsid w:val="000A5F4E"/>
    <w:rsid w:val="000B5F4F"/>
    <w:rsid w:val="000C04D8"/>
    <w:rsid w:val="000C2792"/>
    <w:rsid w:val="000C6A0C"/>
    <w:rsid w:val="000D3EC7"/>
    <w:rsid w:val="000D4AE0"/>
    <w:rsid w:val="000D574F"/>
    <w:rsid w:val="000D644D"/>
    <w:rsid w:val="000D67B9"/>
    <w:rsid w:val="000E0268"/>
    <w:rsid w:val="000E1A73"/>
    <w:rsid w:val="000E2E54"/>
    <w:rsid w:val="000E65BB"/>
    <w:rsid w:val="000E7370"/>
    <w:rsid w:val="000F35EA"/>
    <w:rsid w:val="000F3C5B"/>
    <w:rsid w:val="000F5680"/>
    <w:rsid w:val="000F5DF8"/>
    <w:rsid w:val="001067C3"/>
    <w:rsid w:val="001079CA"/>
    <w:rsid w:val="0011154B"/>
    <w:rsid w:val="0011681C"/>
    <w:rsid w:val="00116CEA"/>
    <w:rsid w:val="0012311C"/>
    <w:rsid w:val="00132825"/>
    <w:rsid w:val="001344FE"/>
    <w:rsid w:val="00134C87"/>
    <w:rsid w:val="00135643"/>
    <w:rsid w:val="0013641E"/>
    <w:rsid w:val="00140179"/>
    <w:rsid w:val="001536DC"/>
    <w:rsid w:val="00153A62"/>
    <w:rsid w:val="00155304"/>
    <w:rsid w:val="00155513"/>
    <w:rsid w:val="00157F3E"/>
    <w:rsid w:val="00160570"/>
    <w:rsid w:val="00160833"/>
    <w:rsid w:val="00162953"/>
    <w:rsid w:val="00164C6B"/>
    <w:rsid w:val="00165FDB"/>
    <w:rsid w:val="00184CAD"/>
    <w:rsid w:val="00185C8E"/>
    <w:rsid w:val="00186A2F"/>
    <w:rsid w:val="00197625"/>
    <w:rsid w:val="00197DFE"/>
    <w:rsid w:val="001A4D89"/>
    <w:rsid w:val="001A55C8"/>
    <w:rsid w:val="001A70CD"/>
    <w:rsid w:val="001B33D1"/>
    <w:rsid w:val="001B4069"/>
    <w:rsid w:val="001B6623"/>
    <w:rsid w:val="001B695A"/>
    <w:rsid w:val="001B6E50"/>
    <w:rsid w:val="001C1A9F"/>
    <w:rsid w:val="001C697F"/>
    <w:rsid w:val="001C7C77"/>
    <w:rsid w:val="001D1551"/>
    <w:rsid w:val="001D2228"/>
    <w:rsid w:val="001D2BEC"/>
    <w:rsid w:val="001D374D"/>
    <w:rsid w:val="001D3985"/>
    <w:rsid w:val="001D5437"/>
    <w:rsid w:val="001E0B26"/>
    <w:rsid w:val="001E11C2"/>
    <w:rsid w:val="001E3597"/>
    <w:rsid w:val="001F5549"/>
    <w:rsid w:val="001F5BA6"/>
    <w:rsid w:val="001F7A9D"/>
    <w:rsid w:val="00205C12"/>
    <w:rsid w:val="00207E55"/>
    <w:rsid w:val="00211C7C"/>
    <w:rsid w:val="00213D3C"/>
    <w:rsid w:val="00214817"/>
    <w:rsid w:val="0021599B"/>
    <w:rsid w:val="00215D4C"/>
    <w:rsid w:val="002171A7"/>
    <w:rsid w:val="00220C43"/>
    <w:rsid w:val="00227AB2"/>
    <w:rsid w:val="00232588"/>
    <w:rsid w:val="002344B6"/>
    <w:rsid w:val="00240E04"/>
    <w:rsid w:val="002417CD"/>
    <w:rsid w:val="00242CB4"/>
    <w:rsid w:val="002438D4"/>
    <w:rsid w:val="00245B23"/>
    <w:rsid w:val="002476AB"/>
    <w:rsid w:val="00247B48"/>
    <w:rsid w:val="00252498"/>
    <w:rsid w:val="00254C2D"/>
    <w:rsid w:val="00254D37"/>
    <w:rsid w:val="002654EF"/>
    <w:rsid w:val="00271399"/>
    <w:rsid w:val="00271999"/>
    <w:rsid w:val="00272A58"/>
    <w:rsid w:val="00275655"/>
    <w:rsid w:val="002803EC"/>
    <w:rsid w:val="00283C5D"/>
    <w:rsid w:val="00286D00"/>
    <w:rsid w:val="002871C4"/>
    <w:rsid w:val="00291573"/>
    <w:rsid w:val="00291BF2"/>
    <w:rsid w:val="002A044D"/>
    <w:rsid w:val="002A0F0F"/>
    <w:rsid w:val="002A1C08"/>
    <w:rsid w:val="002A2246"/>
    <w:rsid w:val="002A430E"/>
    <w:rsid w:val="002A5166"/>
    <w:rsid w:val="002A5A11"/>
    <w:rsid w:val="002A633A"/>
    <w:rsid w:val="002B04A1"/>
    <w:rsid w:val="002B1C2F"/>
    <w:rsid w:val="002B5E5B"/>
    <w:rsid w:val="002B627A"/>
    <w:rsid w:val="002C1943"/>
    <w:rsid w:val="002C22A9"/>
    <w:rsid w:val="002C44E6"/>
    <w:rsid w:val="002C4BE3"/>
    <w:rsid w:val="002C71ED"/>
    <w:rsid w:val="002D3077"/>
    <w:rsid w:val="002D34BB"/>
    <w:rsid w:val="002E4CC8"/>
    <w:rsid w:val="002E67AA"/>
    <w:rsid w:val="002F33B9"/>
    <w:rsid w:val="002F7A12"/>
    <w:rsid w:val="00310204"/>
    <w:rsid w:val="00311AB6"/>
    <w:rsid w:val="00313BBF"/>
    <w:rsid w:val="00322325"/>
    <w:rsid w:val="003254CC"/>
    <w:rsid w:val="00326DF4"/>
    <w:rsid w:val="00332499"/>
    <w:rsid w:val="003327B3"/>
    <w:rsid w:val="003358B5"/>
    <w:rsid w:val="003412B7"/>
    <w:rsid w:val="003414F7"/>
    <w:rsid w:val="0034309B"/>
    <w:rsid w:val="00345E1E"/>
    <w:rsid w:val="00347120"/>
    <w:rsid w:val="0035100F"/>
    <w:rsid w:val="003568C6"/>
    <w:rsid w:val="00357DC9"/>
    <w:rsid w:val="00360ABE"/>
    <w:rsid w:val="003617A5"/>
    <w:rsid w:val="00362A4A"/>
    <w:rsid w:val="00373031"/>
    <w:rsid w:val="00373481"/>
    <w:rsid w:val="0037457D"/>
    <w:rsid w:val="0037497D"/>
    <w:rsid w:val="00376E9B"/>
    <w:rsid w:val="00381C96"/>
    <w:rsid w:val="00381F30"/>
    <w:rsid w:val="0038225C"/>
    <w:rsid w:val="00394080"/>
    <w:rsid w:val="0039410E"/>
    <w:rsid w:val="00394FC1"/>
    <w:rsid w:val="00396911"/>
    <w:rsid w:val="00396DA8"/>
    <w:rsid w:val="003A3F88"/>
    <w:rsid w:val="003A7479"/>
    <w:rsid w:val="003B00F8"/>
    <w:rsid w:val="003B08E8"/>
    <w:rsid w:val="003B4DE6"/>
    <w:rsid w:val="003B69AF"/>
    <w:rsid w:val="003C223C"/>
    <w:rsid w:val="003C2BEB"/>
    <w:rsid w:val="003C35DB"/>
    <w:rsid w:val="003C3E4B"/>
    <w:rsid w:val="003C7403"/>
    <w:rsid w:val="003C7CF6"/>
    <w:rsid w:val="003D0D61"/>
    <w:rsid w:val="003D1157"/>
    <w:rsid w:val="003D2926"/>
    <w:rsid w:val="003D2D4B"/>
    <w:rsid w:val="003D35DC"/>
    <w:rsid w:val="003D73C7"/>
    <w:rsid w:val="003E234F"/>
    <w:rsid w:val="003E555D"/>
    <w:rsid w:val="003F2647"/>
    <w:rsid w:val="003F2EB9"/>
    <w:rsid w:val="003F35E3"/>
    <w:rsid w:val="003F7E67"/>
    <w:rsid w:val="004020DF"/>
    <w:rsid w:val="00402216"/>
    <w:rsid w:val="004127A1"/>
    <w:rsid w:val="004234E1"/>
    <w:rsid w:val="004251C4"/>
    <w:rsid w:val="00435093"/>
    <w:rsid w:val="004353FD"/>
    <w:rsid w:val="0043685E"/>
    <w:rsid w:val="00442745"/>
    <w:rsid w:val="004437F4"/>
    <w:rsid w:val="00450CCA"/>
    <w:rsid w:val="0045131F"/>
    <w:rsid w:val="00452381"/>
    <w:rsid w:val="004531A4"/>
    <w:rsid w:val="00465077"/>
    <w:rsid w:val="00470D1B"/>
    <w:rsid w:val="0047113E"/>
    <w:rsid w:val="00472479"/>
    <w:rsid w:val="00474E08"/>
    <w:rsid w:val="004779EC"/>
    <w:rsid w:val="00477B36"/>
    <w:rsid w:val="00483B9C"/>
    <w:rsid w:val="00484802"/>
    <w:rsid w:val="00487F0E"/>
    <w:rsid w:val="00490477"/>
    <w:rsid w:val="00490B9B"/>
    <w:rsid w:val="00491BC6"/>
    <w:rsid w:val="00491D8A"/>
    <w:rsid w:val="004963FB"/>
    <w:rsid w:val="00496AC1"/>
    <w:rsid w:val="00497A28"/>
    <w:rsid w:val="00497E39"/>
    <w:rsid w:val="004A10D6"/>
    <w:rsid w:val="004A11E2"/>
    <w:rsid w:val="004A6546"/>
    <w:rsid w:val="004A6969"/>
    <w:rsid w:val="004A76D2"/>
    <w:rsid w:val="004B4395"/>
    <w:rsid w:val="004B5480"/>
    <w:rsid w:val="004C0548"/>
    <w:rsid w:val="004C1FAE"/>
    <w:rsid w:val="004D635C"/>
    <w:rsid w:val="004D6A94"/>
    <w:rsid w:val="004E0AD4"/>
    <w:rsid w:val="004E4F12"/>
    <w:rsid w:val="004E5107"/>
    <w:rsid w:val="004E531B"/>
    <w:rsid w:val="004E5809"/>
    <w:rsid w:val="004E7FB4"/>
    <w:rsid w:val="004F021A"/>
    <w:rsid w:val="004F298E"/>
    <w:rsid w:val="004F4801"/>
    <w:rsid w:val="00500586"/>
    <w:rsid w:val="00504B52"/>
    <w:rsid w:val="005100BE"/>
    <w:rsid w:val="005175AC"/>
    <w:rsid w:val="00535587"/>
    <w:rsid w:val="005410EF"/>
    <w:rsid w:val="00545491"/>
    <w:rsid w:val="005468BC"/>
    <w:rsid w:val="00554ABC"/>
    <w:rsid w:val="0055560E"/>
    <w:rsid w:val="00556D28"/>
    <w:rsid w:val="00557830"/>
    <w:rsid w:val="00565508"/>
    <w:rsid w:val="00567B13"/>
    <w:rsid w:val="0057024D"/>
    <w:rsid w:val="00580B19"/>
    <w:rsid w:val="00581309"/>
    <w:rsid w:val="00581B1A"/>
    <w:rsid w:val="0058373E"/>
    <w:rsid w:val="00591644"/>
    <w:rsid w:val="00594AA5"/>
    <w:rsid w:val="005A0085"/>
    <w:rsid w:val="005A3C77"/>
    <w:rsid w:val="005A708A"/>
    <w:rsid w:val="005B0E09"/>
    <w:rsid w:val="005B152B"/>
    <w:rsid w:val="005B2348"/>
    <w:rsid w:val="005B5DC5"/>
    <w:rsid w:val="005B5E90"/>
    <w:rsid w:val="005B5ED4"/>
    <w:rsid w:val="005B6B1F"/>
    <w:rsid w:val="005C04C8"/>
    <w:rsid w:val="005C1166"/>
    <w:rsid w:val="005C135E"/>
    <w:rsid w:val="005C13E1"/>
    <w:rsid w:val="005C573F"/>
    <w:rsid w:val="005C7567"/>
    <w:rsid w:val="005D0DA5"/>
    <w:rsid w:val="005D1617"/>
    <w:rsid w:val="005D1757"/>
    <w:rsid w:val="005D49EF"/>
    <w:rsid w:val="005D6CF7"/>
    <w:rsid w:val="005E36F0"/>
    <w:rsid w:val="005E538E"/>
    <w:rsid w:val="005E7BF8"/>
    <w:rsid w:val="005F3131"/>
    <w:rsid w:val="005F436E"/>
    <w:rsid w:val="005F4A80"/>
    <w:rsid w:val="005F72A5"/>
    <w:rsid w:val="006008F5"/>
    <w:rsid w:val="00602098"/>
    <w:rsid w:val="00602AE8"/>
    <w:rsid w:val="00606D0E"/>
    <w:rsid w:val="006103B8"/>
    <w:rsid w:val="00610890"/>
    <w:rsid w:val="00610BEC"/>
    <w:rsid w:val="00617E68"/>
    <w:rsid w:val="00627A5A"/>
    <w:rsid w:val="006334C8"/>
    <w:rsid w:val="00634BF0"/>
    <w:rsid w:val="00637403"/>
    <w:rsid w:val="00640759"/>
    <w:rsid w:val="00642CE0"/>
    <w:rsid w:val="00643CAB"/>
    <w:rsid w:val="006451D4"/>
    <w:rsid w:val="00646F74"/>
    <w:rsid w:val="006478D4"/>
    <w:rsid w:val="0065226D"/>
    <w:rsid w:val="00653702"/>
    <w:rsid w:val="00653AC5"/>
    <w:rsid w:val="006543C0"/>
    <w:rsid w:val="0066011A"/>
    <w:rsid w:val="00662D12"/>
    <w:rsid w:val="00666C12"/>
    <w:rsid w:val="006671C9"/>
    <w:rsid w:val="0067241F"/>
    <w:rsid w:val="00675412"/>
    <w:rsid w:val="006755C6"/>
    <w:rsid w:val="006776C7"/>
    <w:rsid w:val="00680B93"/>
    <w:rsid w:val="00680E1B"/>
    <w:rsid w:val="00681C72"/>
    <w:rsid w:val="0068368A"/>
    <w:rsid w:val="006948C9"/>
    <w:rsid w:val="0069556A"/>
    <w:rsid w:val="006A1018"/>
    <w:rsid w:val="006A1346"/>
    <w:rsid w:val="006A2CE7"/>
    <w:rsid w:val="006A2EDF"/>
    <w:rsid w:val="006A6752"/>
    <w:rsid w:val="006A67FE"/>
    <w:rsid w:val="006B2ADC"/>
    <w:rsid w:val="006B4248"/>
    <w:rsid w:val="006B472C"/>
    <w:rsid w:val="006C105E"/>
    <w:rsid w:val="006C216F"/>
    <w:rsid w:val="006C2C64"/>
    <w:rsid w:val="006C5FFF"/>
    <w:rsid w:val="006C641C"/>
    <w:rsid w:val="006D0D82"/>
    <w:rsid w:val="006D2D4A"/>
    <w:rsid w:val="006D3C87"/>
    <w:rsid w:val="006D5D79"/>
    <w:rsid w:val="006D758D"/>
    <w:rsid w:val="006E204D"/>
    <w:rsid w:val="006E3704"/>
    <w:rsid w:val="006E4486"/>
    <w:rsid w:val="006F2652"/>
    <w:rsid w:val="006F34DA"/>
    <w:rsid w:val="006F5B05"/>
    <w:rsid w:val="0070118A"/>
    <w:rsid w:val="00704FCC"/>
    <w:rsid w:val="0070684C"/>
    <w:rsid w:val="0070711C"/>
    <w:rsid w:val="00712036"/>
    <w:rsid w:val="007152DB"/>
    <w:rsid w:val="007240BF"/>
    <w:rsid w:val="007263C8"/>
    <w:rsid w:val="00727430"/>
    <w:rsid w:val="00731ECF"/>
    <w:rsid w:val="00737881"/>
    <w:rsid w:val="0074050D"/>
    <w:rsid w:val="00742B3D"/>
    <w:rsid w:val="00743BC4"/>
    <w:rsid w:val="007445F6"/>
    <w:rsid w:val="00745A15"/>
    <w:rsid w:val="00746537"/>
    <w:rsid w:val="00750E56"/>
    <w:rsid w:val="0075114D"/>
    <w:rsid w:val="00754027"/>
    <w:rsid w:val="00754A06"/>
    <w:rsid w:val="00760C6F"/>
    <w:rsid w:val="00764508"/>
    <w:rsid w:val="0076796A"/>
    <w:rsid w:val="00771A16"/>
    <w:rsid w:val="0077551C"/>
    <w:rsid w:val="0078235B"/>
    <w:rsid w:val="00783074"/>
    <w:rsid w:val="00785A96"/>
    <w:rsid w:val="0078672B"/>
    <w:rsid w:val="007923E6"/>
    <w:rsid w:val="00792A8A"/>
    <w:rsid w:val="00795CC6"/>
    <w:rsid w:val="00796C63"/>
    <w:rsid w:val="0079742B"/>
    <w:rsid w:val="007A1688"/>
    <w:rsid w:val="007A5BAD"/>
    <w:rsid w:val="007A6AA6"/>
    <w:rsid w:val="007B13D0"/>
    <w:rsid w:val="007B2BC7"/>
    <w:rsid w:val="007B3B9C"/>
    <w:rsid w:val="007C06B5"/>
    <w:rsid w:val="007C1797"/>
    <w:rsid w:val="007D002E"/>
    <w:rsid w:val="007D24D2"/>
    <w:rsid w:val="007D7A03"/>
    <w:rsid w:val="007E74FA"/>
    <w:rsid w:val="007E7C9F"/>
    <w:rsid w:val="007F0B29"/>
    <w:rsid w:val="007F2B17"/>
    <w:rsid w:val="007F3618"/>
    <w:rsid w:val="007F3C12"/>
    <w:rsid w:val="007F67A2"/>
    <w:rsid w:val="00801242"/>
    <w:rsid w:val="0080232B"/>
    <w:rsid w:val="00804EBE"/>
    <w:rsid w:val="0080592D"/>
    <w:rsid w:val="00810D71"/>
    <w:rsid w:val="00811EF0"/>
    <w:rsid w:val="00820C3B"/>
    <w:rsid w:val="008220AE"/>
    <w:rsid w:val="00822428"/>
    <w:rsid w:val="00831C11"/>
    <w:rsid w:val="0083278E"/>
    <w:rsid w:val="00833775"/>
    <w:rsid w:val="00834E50"/>
    <w:rsid w:val="0083764C"/>
    <w:rsid w:val="0084044E"/>
    <w:rsid w:val="00843C83"/>
    <w:rsid w:val="00845BF5"/>
    <w:rsid w:val="00855DCB"/>
    <w:rsid w:val="0086007F"/>
    <w:rsid w:val="00863ABA"/>
    <w:rsid w:val="008642F9"/>
    <w:rsid w:val="00870DDE"/>
    <w:rsid w:val="0087170B"/>
    <w:rsid w:val="0087793A"/>
    <w:rsid w:val="008810CA"/>
    <w:rsid w:val="00882941"/>
    <w:rsid w:val="00882D3F"/>
    <w:rsid w:val="00891409"/>
    <w:rsid w:val="00891D42"/>
    <w:rsid w:val="00892B81"/>
    <w:rsid w:val="00893CDA"/>
    <w:rsid w:val="008A1DB3"/>
    <w:rsid w:val="008B11F8"/>
    <w:rsid w:val="008B2299"/>
    <w:rsid w:val="008C290C"/>
    <w:rsid w:val="008C3349"/>
    <w:rsid w:val="008C43DB"/>
    <w:rsid w:val="008C4616"/>
    <w:rsid w:val="008C583A"/>
    <w:rsid w:val="008C5849"/>
    <w:rsid w:val="008C5C00"/>
    <w:rsid w:val="008D64D9"/>
    <w:rsid w:val="008D7945"/>
    <w:rsid w:val="008E075D"/>
    <w:rsid w:val="008E0BB9"/>
    <w:rsid w:val="008E42CE"/>
    <w:rsid w:val="008E43C5"/>
    <w:rsid w:val="008E4542"/>
    <w:rsid w:val="008E5C84"/>
    <w:rsid w:val="008E5E22"/>
    <w:rsid w:val="008E670E"/>
    <w:rsid w:val="008E7F61"/>
    <w:rsid w:val="008F3C9D"/>
    <w:rsid w:val="008F6E34"/>
    <w:rsid w:val="008F7480"/>
    <w:rsid w:val="009009C6"/>
    <w:rsid w:val="00900A99"/>
    <w:rsid w:val="00904455"/>
    <w:rsid w:val="00905467"/>
    <w:rsid w:val="009073D0"/>
    <w:rsid w:val="0091038D"/>
    <w:rsid w:val="00911CB5"/>
    <w:rsid w:val="0091288D"/>
    <w:rsid w:val="009169EA"/>
    <w:rsid w:val="009214E1"/>
    <w:rsid w:val="0092181F"/>
    <w:rsid w:val="0092429F"/>
    <w:rsid w:val="009256C0"/>
    <w:rsid w:val="0093011B"/>
    <w:rsid w:val="0093111E"/>
    <w:rsid w:val="00931B11"/>
    <w:rsid w:val="00931C8F"/>
    <w:rsid w:val="00935EBA"/>
    <w:rsid w:val="00936D50"/>
    <w:rsid w:val="00940E50"/>
    <w:rsid w:val="00941737"/>
    <w:rsid w:val="00942986"/>
    <w:rsid w:val="009444B3"/>
    <w:rsid w:val="00946C45"/>
    <w:rsid w:val="00951339"/>
    <w:rsid w:val="00951F78"/>
    <w:rsid w:val="0095303D"/>
    <w:rsid w:val="0095405D"/>
    <w:rsid w:val="00954F13"/>
    <w:rsid w:val="00960203"/>
    <w:rsid w:val="0096380C"/>
    <w:rsid w:val="009729A1"/>
    <w:rsid w:val="00974B14"/>
    <w:rsid w:val="009756F2"/>
    <w:rsid w:val="00975737"/>
    <w:rsid w:val="00975AD7"/>
    <w:rsid w:val="00982A3A"/>
    <w:rsid w:val="00993363"/>
    <w:rsid w:val="00993F1A"/>
    <w:rsid w:val="00994C0A"/>
    <w:rsid w:val="00994C91"/>
    <w:rsid w:val="0099672A"/>
    <w:rsid w:val="009A2502"/>
    <w:rsid w:val="009A4CE9"/>
    <w:rsid w:val="009A718A"/>
    <w:rsid w:val="009B14E6"/>
    <w:rsid w:val="009B3DEA"/>
    <w:rsid w:val="009B7356"/>
    <w:rsid w:val="009C6EFB"/>
    <w:rsid w:val="009D42F8"/>
    <w:rsid w:val="009D4579"/>
    <w:rsid w:val="009D49C4"/>
    <w:rsid w:val="009D587D"/>
    <w:rsid w:val="009D5FA2"/>
    <w:rsid w:val="009D7AE7"/>
    <w:rsid w:val="009E1368"/>
    <w:rsid w:val="009F0CCB"/>
    <w:rsid w:val="009F414A"/>
    <w:rsid w:val="009F4AA7"/>
    <w:rsid w:val="009F5685"/>
    <w:rsid w:val="009F5BDE"/>
    <w:rsid w:val="009F732A"/>
    <w:rsid w:val="00A00806"/>
    <w:rsid w:val="00A00F40"/>
    <w:rsid w:val="00A01C96"/>
    <w:rsid w:val="00A0376A"/>
    <w:rsid w:val="00A03F73"/>
    <w:rsid w:val="00A04ED6"/>
    <w:rsid w:val="00A10C47"/>
    <w:rsid w:val="00A141AA"/>
    <w:rsid w:val="00A15E9E"/>
    <w:rsid w:val="00A16419"/>
    <w:rsid w:val="00A17F18"/>
    <w:rsid w:val="00A2312B"/>
    <w:rsid w:val="00A23D72"/>
    <w:rsid w:val="00A246EE"/>
    <w:rsid w:val="00A27ACA"/>
    <w:rsid w:val="00A27E86"/>
    <w:rsid w:val="00A32591"/>
    <w:rsid w:val="00A33179"/>
    <w:rsid w:val="00A3578D"/>
    <w:rsid w:val="00A404B6"/>
    <w:rsid w:val="00A41EC2"/>
    <w:rsid w:val="00A43371"/>
    <w:rsid w:val="00A44CFC"/>
    <w:rsid w:val="00A55D84"/>
    <w:rsid w:val="00A56324"/>
    <w:rsid w:val="00A56CDC"/>
    <w:rsid w:val="00A57679"/>
    <w:rsid w:val="00A63538"/>
    <w:rsid w:val="00A64914"/>
    <w:rsid w:val="00A72788"/>
    <w:rsid w:val="00A729AA"/>
    <w:rsid w:val="00A770F2"/>
    <w:rsid w:val="00A77618"/>
    <w:rsid w:val="00A80782"/>
    <w:rsid w:val="00A81CC5"/>
    <w:rsid w:val="00A86E4B"/>
    <w:rsid w:val="00A91FE8"/>
    <w:rsid w:val="00A93515"/>
    <w:rsid w:val="00A936E3"/>
    <w:rsid w:val="00A944CE"/>
    <w:rsid w:val="00A96315"/>
    <w:rsid w:val="00A963AE"/>
    <w:rsid w:val="00AA0731"/>
    <w:rsid w:val="00AA232D"/>
    <w:rsid w:val="00AA3327"/>
    <w:rsid w:val="00AA41CD"/>
    <w:rsid w:val="00AA4246"/>
    <w:rsid w:val="00AA58BD"/>
    <w:rsid w:val="00AA6911"/>
    <w:rsid w:val="00AB643C"/>
    <w:rsid w:val="00AB7C01"/>
    <w:rsid w:val="00AC0EE2"/>
    <w:rsid w:val="00AC2393"/>
    <w:rsid w:val="00AC3A85"/>
    <w:rsid w:val="00AD3870"/>
    <w:rsid w:val="00AE1031"/>
    <w:rsid w:val="00AE2563"/>
    <w:rsid w:val="00AE549C"/>
    <w:rsid w:val="00AF0119"/>
    <w:rsid w:val="00AF2104"/>
    <w:rsid w:val="00AF2561"/>
    <w:rsid w:val="00AF2854"/>
    <w:rsid w:val="00AF4421"/>
    <w:rsid w:val="00AF6B59"/>
    <w:rsid w:val="00AF7A58"/>
    <w:rsid w:val="00B01F98"/>
    <w:rsid w:val="00B10F69"/>
    <w:rsid w:val="00B113AF"/>
    <w:rsid w:val="00B12677"/>
    <w:rsid w:val="00B17506"/>
    <w:rsid w:val="00B23592"/>
    <w:rsid w:val="00B27D0F"/>
    <w:rsid w:val="00B30A29"/>
    <w:rsid w:val="00B30A2D"/>
    <w:rsid w:val="00B30CC4"/>
    <w:rsid w:val="00B328EE"/>
    <w:rsid w:val="00B339A2"/>
    <w:rsid w:val="00B34EB1"/>
    <w:rsid w:val="00B35746"/>
    <w:rsid w:val="00B358B5"/>
    <w:rsid w:val="00B46165"/>
    <w:rsid w:val="00B533A2"/>
    <w:rsid w:val="00B53B17"/>
    <w:rsid w:val="00B545AB"/>
    <w:rsid w:val="00B611FF"/>
    <w:rsid w:val="00B65917"/>
    <w:rsid w:val="00B67F67"/>
    <w:rsid w:val="00B70019"/>
    <w:rsid w:val="00B70496"/>
    <w:rsid w:val="00B71CFD"/>
    <w:rsid w:val="00B7604B"/>
    <w:rsid w:val="00B76213"/>
    <w:rsid w:val="00B76BE2"/>
    <w:rsid w:val="00B85715"/>
    <w:rsid w:val="00B865A7"/>
    <w:rsid w:val="00B9219A"/>
    <w:rsid w:val="00B927A9"/>
    <w:rsid w:val="00B929C9"/>
    <w:rsid w:val="00BA1213"/>
    <w:rsid w:val="00BA4E9E"/>
    <w:rsid w:val="00BB1136"/>
    <w:rsid w:val="00BB24B3"/>
    <w:rsid w:val="00BB56CD"/>
    <w:rsid w:val="00BC0109"/>
    <w:rsid w:val="00BC21F8"/>
    <w:rsid w:val="00BC53BB"/>
    <w:rsid w:val="00BD0830"/>
    <w:rsid w:val="00BD1CD4"/>
    <w:rsid w:val="00BD1F56"/>
    <w:rsid w:val="00BD4582"/>
    <w:rsid w:val="00BD6393"/>
    <w:rsid w:val="00BE6EDA"/>
    <w:rsid w:val="00BF1358"/>
    <w:rsid w:val="00BF4E50"/>
    <w:rsid w:val="00C01D9F"/>
    <w:rsid w:val="00C039A7"/>
    <w:rsid w:val="00C044D6"/>
    <w:rsid w:val="00C07779"/>
    <w:rsid w:val="00C105B5"/>
    <w:rsid w:val="00C119E7"/>
    <w:rsid w:val="00C160FF"/>
    <w:rsid w:val="00C23A56"/>
    <w:rsid w:val="00C245F1"/>
    <w:rsid w:val="00C2698D"/>
    <w:rsid w:val="00C311A2"/>
    <w:rsid w:val="00C33F68"/>
    <w:rsid w:val="00C36248"/>
    <w:rsid w:val="00C36366"/>
    <w:rsid w:val="00C37F2F"/>
    <w:rsid w:val="00C408AE"/>
    <w:rsid w:val="00C446DC"/>
    <w:rsid w:val="00C4655E"/>
    <w:rsid w:val="00C47823"/>
    <w:rsid w:val="00C52488"/>
    <w:rsid w:val="00C525B0"/>
    <w:rsid w:val="00C54D60"/>
    <w:rsid w:val="00C56BA7"/>
    <w:rsid w:val="00C6201C"/>
    <w:rsid w:val="00C629F2"/>
    <w:rsid w:val="00C638DA"/>
    <w:rsid w:val="00C719A2"/>
    <w:rsid w:val="00C7443C"/>
    <w:rsid w:val="00C758FF"/>
    <w:rsid w:val="00C75A2F"/>
    <w:rsid w:val="00C77444"/>
    <w:rsid w:val="00C84F76"/>
    <w:rsid w:val="00C9612D"/>
    <w:rsid w:val="00C9714C"/>
    <w:rsid w:val="00C97559"/>
    <w:rsid w:val="00C9798F"/>
    <w:rsid w:val="00CA1955"/>
    <w:rsid w:val="00CA1C63"/>
    <w:rsid w:val="00CA287F"/>
    <w:rsid w:val="00CA32C2"/>
    <w:rsid w:val="00CA57E0"/>
    <w:rsid w:val="00CA7B51"/>
    <w:rsid w:val="00CB04E0"/>
    <w:rsid w:val="00CB7948"/>
    <w:rsid w:val="00CB7F10"/>
    <w:rsid w:val="00CC6591"/>
    <w:rsid w:val="00CC6A05"/>
    <w:rsid w:val="00CD5625"/>
    <w:rsid w:val="00CE71EE"/>
    <w:rsid w:val="00CF0B6E"/>
    <w:rsid w:val="00CF6AD8"/>
    <w:rsid w:val="00D047BE"/>
    <w:rsid w:val="00D0659B"/>
    <w:rsid w:val="00D07C93"/>
    <w:rsid w:val="00D11830"/>
    <w:rsid w:val="00D1648B"/>
    <w:rsid w:val="00D1660B"/>
    <w:rsid w:val="00D17880"/>
    <w:rsid w:val="00D206A6"/>
    <w:rsid w:val="00D228A3"/>
    <w:rsid w:val="00D23046"/>
    <w:rsid w:val="00D23DDD"/>
    <w:rsid w:val="00D257A2"/>
    <w:rsid w:val="00D257D5"/>
    <w:rsid w:val="00D30068"/>
    <w:rsid w:val="00D302CE"/>
    <w:rsid w:val="00D32593"/>
    <w:rsid w:val="00D35F1E"/>
    <w:rsid w:val="00D36A8A"/>
    <w:rsid w:val="00D4355F"/>
    <w:rsid w:val="00D44A69"/>
    <w:rsid w:val="00D50866"/>
    <w:rsid w:val="00D621D2"/>
    <w:rsid w:val="00D63DE6"/>
    <w:rsid w:val="00D6526F"/>
    <w:rsid w:val="00D7233D"/>
    <w:rsid w:val="00D73A5A"/>
    <w:rsid w:val="00D74E4C"/>
    <w:rsid w:val="00D770DE"/>
    <w:rsid w:val="00D77FEC"/>
    <w:rsid w:val="00D80C96"/>
    <w:rsid w:val="00D853EF"/>
    <w:rsid w:val="00D90D29"/>
    <w:rsid w:val="00D95A92"/>
    <w:rsid w:val="00D95AED"/>
    <w:rsid w:val="00D95F02"/>
    <w:rsid w:val="00D964E4"/>
    <w:rsid w:val="00DB2A2F"/>
    <w:rsid w:val="00DB3D8B"/>
    <w:rsid w:val="00DB4781"/>
    <w:rsid w:val="00DC6C75"/>
    <w:rsid w:val="00DC72F4"/>
    <w:rsid w:val="00DD7FE6"/>
    <w:rsid w:val="00DE4D5E"/>
    <w:rsid w:val="00DE5D7C"/>
    <w:rsid w:val="00DF3196"/>
    <w:rsid w:val="00DF3F3C"/>
    <w:rsid w:val="00E02EF1"/>
    <w:rsid w:val="00E04285"/>
    <w:rsid w:val="00E06977"/>
    <w:rsid w:val="00E10B46"/>
    <w:rsid w:val="00E14C83"/>
    <w:rsid w:val="00E35E83"/>
    <w:rsid w:val="00E4063B"/>
    <w:rsid w:val="00E40BE1"/>
    <w:rsid w:val="00E42FD5"/>
    <w:rsid w:val="00E476A6"/>
    <w:rsid w:val="00E5051B"/>
    <w:rsid w:val="00E526A7"/>
    <w:rsid w:val="00E527B1"/>
    <w:rsid w:val="00E55B7F"/>
    <w:rsid w:val="00E62481"/>
    <w:rsid w:val="00E62A2C"/>
    <w:rsid w:val="00E7360E"/>
    <w:rsid w:val="00E74ADA"/>
    <w:rsid w:val="00E75EF1"/>
    <w:rsid w:val="00E77073"/>
    <w:rsid w:val="00E77C3A"/>
    <w:rsid w:val="00E8010C"/>
    <w:rsid w:val="00E83A02"/>
    <w:rsid w:val="00E86CA8"/>
    <w:rsid w:val="00E91077"/>
    <w:rsid w:val="00E92C56"/>
    <w:rsid w:val="00E93676"/>
    <w:rsid w:val="00E97F32"/>
    <w:rsid w:val="00EA063A"/>
    <w:rsid w:val="00EA0FF4"/>
    <w:rsid w:val="00EA36CE"/>
    <w:rsid w:val="00EA4957"/>
    <w:rsid w:val="00EA50AC"/>
    <w:rsid w:val="00EA5429"/>
    <w:rsid w:val="00EA6096"/>
    <w:rsid w:val="00EB22F9"/>
    <w:rsid w:val="00EB45D9"/>
    <w:rsid w:val="00EB4974"/>
    <w:rsid w:val="00EB64C6"/>
    <w:rsid w:val="00EB6C4E"/>
    <w:rsid w:val="00EC364E"/>
    <w:rsid w:val="00EC57AD"/>
    <w:rsid w:val="00ED55F3"/>
    <w:rsid w:val="00EE3715"/>
    <w:rsid w:val="00EE5556"/>
    <w:rsid w:val="00EE5E60"/>
    <w:rsid w:val="00EE6E31"/>
    <w:rsid w:val="00EF0448"/>
    <w:rsid w:val="00EF1D55"/>
    <w:rsid w:val="00F05AA5"/>
    <w:rsid w:val="00F170B6"/>
    <w:rsid w:val="00F17E38"/>
    <w:rsid w:val="00F32850"/>
    <w:rsid w:val="00F40CAA"/>
    <w:rsid w:val="00F45950"/>
    <w:rsid w:val="00F475ED"/>
    <w:rsid w:val="00F51BF3"/>
    <w:rsid w:val="00F52B9D"/>
    <w:rsid w:val="00F601C4"/>
    <w:rsid w:val="00F63D93"/>
    <w:rsid w:val="00F6469B"/>
    <w:rsid w:val="00F76668"/>
    <w:rsid w:val="00F80315"/>
    <w:rsid w:val="00F853A0"/>
    <w:rsid w:val="00F874A3"/>
    <w:rsid w:val="00F90BD6"/>
    <w:rsid w:val="00F90D1B"/>
    <w:rsid w:val="00F90D64"/>
    <w:rsid w:val="00F920B8"/>
    <w:rsid w:val="00F92F73"/>
    <w:rsid w:val="00F95AD5"/>
    <w:rsid w:val="00F9728A"/>
    <w:rsid w:val="00FA4078"/>
    <w:rsid w:val="00FB0114"/>
    <w:rsid w:val="00FB0231"/>
    <w:rsid w:val="00FB447B"/>
    <w:rsid w:val="00FB4A6B"/>
    <w:rsid w:val="00FB4B55"/>
    <w:rsid w:val="00FB53B9"/>
    <w:rsid w:val="00FC007D"/>
    <w:rsid w:val="00FC1A52"/>
    <w:rsid w:val="00FC1D8F"/>
    <w:rsid w:val="00FC1E4E"/>
    <w:rsid w:val="00FC4CE4"/>
    <w:rsid w:val="00FC71F7"/>
    <w:rsid w:val="00FD106F"/>
    <w:rsid w:val="00FD1413"/>
    <w:rsid w:val="00FD2652"/>
    <w:rsid w:val="00FD2FA2"/>
    <w:rsid w:val="00FD40C3"/>
    <w:rsid w:val="00FD4408"/>
    <w:rsid w:val="00FD6F12"/>
    <w:rsid w:val="00FE2FA7"/>
    <w:rsid w:val="00FE4A9F"/>
    <w:rsid w:val="00FF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908FEE-4CA5-41F9-9539-A44EECED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06D0E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5C13E1"/>
    <w:pPr>
      <w:keepNext/>
      <w:keepLines/>
      <w:spacing w:before="24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3E1"/>
    <w:pPr>
      <w:keepNext/>
      <w:keepLines/>
      <w:spacing w:before="4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3E1"/>
    <w:pPr>
      <w:keepNext/>
      <w:keepLines/>
      <w:spacing w:before="4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3E1"/>
    <w:pPr>
      <w:keepNext/>
      <w:keepLines/>
      <w:spacing w:before="4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3E1"/>
    <w:pPr>
      <w:keepNext/>
      <w:keepLines/>
      <w:spacing w:before="40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6">
    <w:name w:val="heading 6"/>
    <w:basedOn w:val="a"/>
    <w:next w:val="a"/>
    <w:link w:val="60"/>
    <w:qFormat/>
    <w:rsid w:val="005C13E1"/>
    <w:pPr>
      <w:widowControl/>
      <w:numPr>
        <w:ilvl w:val="5"/>
        <w:numId w:val="38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color w:val="auto"/>
      <w:sz w:val="22"/>
      <w:szCs w:val="22"/>
      <w:lang w:val="en-US" w:eastAsia="en-US"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3E1"/>
    <w:pPr>
      <w:keepNext/>
      <w:keepLines/>
      <w:spacing w:before="40"/>
      <w:outlineLvl w:val="6"/>
    </w:pPr>
    <w:rPr>
      <w:rFonts w:ascii="Calibri" w:eastAsia="Times New Roman" w:hAnsi="Calibri" w:cs="Times New Roman"/>
      <w:color w:val="auto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3E1"/>
    <w:pPr>
      <w:keepNext/>
      <w:keepLines/>
      <w:spacing w:before="40"/>
      <w:outlineLvl w:val="7"/>
    </w:pPr>
    <w:rPr>
      <w:rFonts w:ascii="Calibri" w:eastAsia="Times New Roman" w:hAnsi="Calibri" w:cs="Times New Roman"/>
      <w:i/>
      <w:iCs/>
      <w:color w:val="auto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3E1"/>
    <w:pPr>
      <w:keepNext/>
      <w:keepLines/>
      <w:spacing w:before="40"/>
      <w:outlineLvl w:val="8"/>
    </w:pPr>
    <w:rPr>
      <w:rFonts w:ascii="Cambria" w:eastAsia="Times New Roman" w:hAnsi="Cambria" w:cs="Times New Roman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06D0E"/>
    <w:rPr>
      <w:color w:val="0066CC"/>
      <w:u w:val="single"/>
    </w:rPr>
  </w:style>
  <w:style w:type="character" w:customStyle="1" w:styleId="32">
    <w:name w:val="Основной текст (3)_"/>
    <w:basedOn w:val="a0"/>
    <w:link w:val="33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Основной текст (4)_"/>
    <w:basedOn w:val="a0"/>
    <w:link w:val="43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0"/>
      <w:szCs w:val="50"/>
      <w:u w:val="none"/>
    </w:rPr>
  </w:style>
  <w:style w:type="character" w:customStyle="1" w:styleId="4Cambria23pt">
    <w:name w:val="Основной текст (4) + Cambria;23 pt"/>
    <w:basedOn w:val="42"/>
    <w:rsid w:val="00606D0E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46"/>
      <w:szCs w:val="46"/>
      <w:u w:val="none"/>
      <w:lang w:val="uk-UA" w:eastAsia="uk-UA" w:bidi="uk-UA"/>
    </w:rPr>
  </w:style>
  <w:style w:type="character" w:customStyle="1" w:styleId="12">
    <w:name w:val="Заголовок №1_"/>
    <w:basedOn w:val="a0"/>
    <w:link w:val="13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_"/>
    <w:basedOn w:val="a0"/>
    <w:link w:val="23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4">
    <w:name w:val="Основной текст (2) + Курсив"/>
    <w:basedOn w:val="22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05pt0">
    <w:name w:val="Основной текст (2) + 10;5 pt"/>
    <w:basedOn w:val="22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rebuchetMS75pt">
    <w:name w:val="Колонтитул + Trebuchet MS;7;5 pt;Курсив"/>
    <w:basedOn w:val="a4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5Exact">
    <w:name w:val="Основной текст (5) Exact"/>
    <w:basedOn w:val="a0"/>
    <w:link w:val="52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spacing w:val="0"/>
      <w:sz w:val="15"/>
      <w:szCs w:val="15"/>
      <w:u w:val="none"/>
    </w:rPr>
  </w:style>
  <w:style w:type="character" w:customStyle="1" w:styleId="5Exact0">
    <w:name w:val="Основной текст (5) Exact"/>
    <w:basedOn w:val="5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6Exact">
    <w:name w:val="Основной текст (6) Exact"/>
    <w:basedOn w:val="a0"/>
    <w:link w:val="61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spacing w:val="0"/>
      <w:sz w:val="16"/>
      <w:szCs w:val="16"/>
      <w:u w:val="none"/>
    </w:rPr>
  </w:style>
  <w:style w:type="character" w:customStyle="1" w:styleId="6Exact0">
    <w:name w:val="Основной текст (6) Exact"/>
    <w:basedOn w:val="6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7Exact">
    <w:name w:val="Основной текст (7) Exact"/>
    <w:basedOn w:val="a0"/>
    <w:link w:val="7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7Exact0">
    <w:name w:val="Основной текст (7) Exact"/>
    <w:basedOn w:val="7Exact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8Exact">
    <w:name w:val="Основной текст (8) Exact"/>
    <w:basedOn w:val="a0"/>
    <w:link w:val="82"/>
    <w:rsid w:val="00606D0E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-20"/>
      <w:sz w:val="16"/>
      <w:szCs w:val="16"/>
      <w:u w:val="none"/>
    </w:rPr>
  </w:style>
  <w:style w:type="character" w:customStyle="1" w:styleId="8Exact0">
    <w:name w:val="Основной текст (8) Exact"/>
    <w:basedOn w:val="8Exact"/>
    <w:rsid w:val="00606D0E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585pt0ptExact">
    <w:name w:val="Основной текст (5) + 8;5 pt;Не курсив;Интервал 0 pt Exact"/>
    <w:basedOn w:val="5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2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sz w:val="24"/>
      <w:szCs w:val="24"/>
      <w:u w:val="none"/>
      <w:lang w:val="ru-RU" w:eastAsia="ru-RU" w:bidi="ru-RU"/>
    </w:rPr>
  </w:style>
  <w:style w:type="character" w:customStyle="1" w:styleId="9Exact0">
    <w:name w:val="Основной текст (9) Exact"/>
    <w:basedOn w:val="9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606D0E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-10"/>
      <w:sz w:val="17"/>
      <w:szCs w:val="17"/>
      <w:u w:val="none"/>
    </w:rPr>
  </w:style>
  <w:style w:type="character" w:customStyle="1" w:styleId="10Exact0">
    <w:name w:val="Основной текст (10) Exact"/>
    <w:basedOn w:val="10Exact"/>
    <w:rsid w:val="00606D0E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8Exact1">
    <w:name w:val="Основной текст (8) Exact"/>
    <w:basedOn w:val="8Exact"/>
    <w:rsid w:val="00606D0E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-2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5TimesNewRoman105ptExact">
    <w:name w:val="Основной текст (5) + Times New Roman;10;5 pt;Не полужирный;Не курсив Exact"/>
    <w:basedOn w:val="5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5TimesNewRoman105ptExact0">
    <w:name w:val="Основной текст (5) + Times New Roman;10;5 pt;Не полужирный;Не курсив Exact"/>
    <w:basedOn w:val="5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585pt0ptExact0">
    <w:name w:val="Основной текст (5) + 8;5 pt;Не курсив;Интервал 0 pt Exact"/>
    <w:basedOn w:val="5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11Exact">
    <w:name w:val="Основной текст (11) Exact"/>
    <w:basedOn w:val="a0"/>
    <w:link w:val="110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spacing w:val="-10"/>
      <w:sz w:val="17"/>
      <w:szCs w:val="17"/>
      <w:u w:val="none"/>
    </w:rPr>
  </w:style>
  <w:style w:type="character" w:customStyle="1" w:styleId="11TimesNewRoman105pt0ptExact">
    <w:name w:val="Основной текст (11) + Times New Roman;10;5 pt;Не полужирный;Интервал 0 pt Exact"/>
    <w:basedOn w:val="11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1TimesNewRoman105pt0ptExact0">
    <w:name w:val="Основной текст (11) + Times New Roman;10;5 pt;Не полужирный;Интервал 0 pt Exact"/>
    <w:basedOn w:val="11Exact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1Exact0">
    <w:name w:val="Основной текст (11) Exact"/>
    <w:basedOn w:val="11Exact"/>
    <w:rsid w:val="00606D0E"/>
    <w:rPr>
      <w:rFonts w:ascii="Trebuchet MS" w:eastAsia="Trebuchet MS" w:hAnsi="Trebuchet MS" w:cs="Trebuchet MS"/>
      <w:b/>
      <w:bCs/>
      <w:i/>
      <w:iCs/>
      <w:smallCaps w:val="0"/>
      <w:strike w:val="0"/>
      <w:color w:val="000000"/>
      <w:spacing w:val="-1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таблице Exact"/>
    <w:basedOn w:val="a0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Exact0">
    <w:name w:val="Подпись к таблице + Не курсив Exact"/>
    <w:basedOn w:val="a7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Exact1">
    <w:name w:val="Подпись к таблице Exact"/>
    <w:basedOn w:val="a7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single"/>
    </w:rPr>
  </w:style>
  <w:style w:type="character" w:customStyle="1" w:styleId="a7">
    <w:name w:val="Подпись к таблице_"/>
    <w:basedOn w:val="a0"/>
    <w:link w:val="a8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9">
    <w:name w:val="Подпись к таблице + Не курсив"/>
    <w:basedOn w:val="a7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aa">
    <w:name w:val="Подпись к таблице"/>
    <w:basedOn w:val="a7"/>
    <w:rsid w:val="00606D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2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ab">
    <w:name w:val="Подпись к картинке_"/>
    <w:basedOn w:val="a0"/>
    <w:link w:val="ac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;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29pt0">
    <w:name w:val="Основной текст (2) + 9 pt;Полужирный;Курсив"/>
    <w:basedOn w:val="22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12pt">
    <w:name w:val="Колонтитул + 12 pt;Не полужирный;Курсив"/>
    <w:basedOn w:val="a4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Exact2">
    <w:name w:val="Подпись к картинке Exact"/>
    <w:basedOn w:val="a0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"/>
    <w:basedOn w:val="22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20">
    <w:name w:val="Основной текст (12)_"/>
    <w:basedOn w:val="a0"/>
    <w:link w:val="121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 + 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4">
    <w:name w:val="Заголовок №1 + Курсив"/>
    <w:basedOn w:val="12"/>
    <w:rsid w:val="00606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8">
    <w:name w:val="Основной текст (2) + 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9">
    <w:name w:val="Подпись к таблице (2)_"/>
    <w:basedOn w:val="a0"/>
    <w:link w:val="2a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Exact">
    <w:name w:val="Основной текст (13) Exact"/>
    <w:basedOn w:val="a0"/>
    <w:link w:val="130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Exact">
    <w:name w:val="Подпись к таблице (3) Exact"/>
    <w:basedOn w:val="a0"/>
    <w:link w:val="34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d">
    <w:name w:val="Колонтитул + Не полужирный"/>
    <w:basedOn w:val="a4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05pt1">
    <w:name w:val="Основной текст (2) + 10;5 pt"/>
    <w:basedOn w:val="22"/>
    <w:rsid w:val="00606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ae">
    <w:name w:val="Колонтитул + Не полужирный"/>
    <w:basedOn w:val="a4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05pt2">
    <w:name w:val="Основной текст (2) + 10;5 pt;Полужирный"/>
    <w:basedOn w:val="22"/>
    <w:rsid w:val="00606D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33">
    <w:name w:val="Основной текст (3)"/>
    <w:basedOn w:val="a"/>
    <w:link w:val="32"/>
    <w:rsid w:val="00606D0E"/>
    <w:pPr>
      <w:shd w:val="clear" w:color="auto" w:fill="FFFFFF"/>
      <w:spacing w:after="120" w:line="0" w:lineRule="atLeas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3">
    <w:name w:val="Основной текст (4)"/>
    <w:basedOn w:val="a"/>
    <w:link w:val="42"/>
    <w:rsid w:val="00606D0E"/>
    <w:pPr>
      <w:shd w:val="clear" w:color="auto" w:fill="FFFFFF"/>
      <w:spacing w:before="1800" w:line="562" w:lineRule="exact"/>
      <w:jc w:val="center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13">
    <w:name w:val="Заголовок №1"/>
    <w:basedOn w:val="a"/>
    <w:link w:val="12"/>
    <w:rsid w:val="00606D0E"/>
    <w:pPr>
      <w:shd w:val="clear" w:color="auto" w:fill="FFFFFF"/>
      <w:spacing w:after="540" w:line="0" w:lineRule="atLeast"/>
      <w:ind w:hanging="68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rsid w:val="00606D0E"/>
    <w:pPr>
      <w:shd w:val="clear" w:color="auto" w:fill="FFFFFF"/>
      <w:spacing w:before="540" w:line="442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606D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2">
    <w:name w:val="Основной текст (5)"/>
    <w:basedOn w:val="a"/>
    <w:link w:val="5Exact"/>
    <w:rsid w:val="00606D0E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i/>
      <w:iCs/>
      <w:sz w:val="15"/>
      <w:szCs w:val="15"/>
    </w:rPr>
  </w:style>
  <w:style w:type="paragraph" w:customStyle="1" w:styleId="61">
    <w:name w:val="Основной текст (6)"/>
    <w:basedOn w:val="a"/>
    <w:link w:val="6Exact"/>
    <w:rsid w:val="00606D0E"/>
    <w:pPr>
      <w:shd w:val="clear" w:color="auto" w:fill="FFFFFF"/>
      <w:spacing w:after="180" w:line="0" w:lineRule="atLeast"/>
    </w:pPr>
    <w:rPr>
      <w:rFonts w:ascii="Trebuchet MS" w:eastAsia="Trebuchet MS" w:hAnsi="Trebuchet MS" w:cs="Trebuchet MS"/>
      <w:b/>
      <w:bCs/>
      <w:i/>
      <w:iCs/>
      <w:sz w:val="16"/>
      <w:szCs w:val="16"/>
    </w:rPr>
  </w:style>
  <w:style w:type="paragraph" w:customStyle="1" w:styleId="72">
    <w:name w:val="Основной текст (7)"/>
    <w:basedOn w:val="a"/>
    <w:link w:val="7Exact"/>
    <w:rsid w:val="00606D0E"/>
    <w:pPr>
      <w:shd w:val="clear" w:color="auto" w:fill="FFFFFF"/>
      <w:spacing w:before="180" w:line="0" w:lineRule="atLeast"/>
      <w:jc w:val="right"/>
    </w:pPr>
    <w:rPr>
      <w:rFonts w:ascii="Times New Roman" w:eastAsia="Times New Roman" w:hAnsi="Times New Roman" w:cs="Times New Roman"/>
      <w:b/>
      <w:bCs/>
      <w:spacing w:val="-10"/>
      <w:sz w:val="21"/>
      <w:szCs w:val="21"/>
    </w:rPr>
  </w:style>
  <w:style w:type="paragraph" w:customStyle="1" w:styleId="82">
    <w:name w:val="Основной текст (8)"/>
    <w:basedOn w:val="a"/>
    <w:link w:val="8Exact"/>
    <w:rsid w:val="00606D0E"/>
    <w:pPr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spacing w:val="-20"/>
      <w:sz w:val="16"/>
      <w:szCs w:val="16"/>
    </w:rPr>
  </w:style>
  <w:style w:type="paragraph" w:customStyle="1" w:styleId="92">
    <w:name w:val="Основной текст (9)"/>
    <w:basedOn w:val="a"/>
    <w:link w:val="9Exact"/>
    <w:rsid w:val="00606D0E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i/>
      <w:iCs/>
      <w:lang w:val="ru-RU" w:eastAsia="ru-RU" w:bidi="ru-RU"/>
    </w:rPr>
  </w:style>
  <w:style w:type="paragraph" w:customStyle="1" w:styleId="100">
    <w:name w:val="Основной текст (10)"/>
    <w:basedOn w:val="a"/>
    <w:link w:val="10Exact"/>
    <w:rsid w:val="00606D0E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pacing w:val="-10"/>
      <w:sz w:val="17"/>
      <w:szCs w:val="17"/>
    </w:rPr>
  </w:style>
  <w:style w:type="paragraph" w:customStyle="1" w:styleId="110">
    <w:name w:val="Основной текст (11)"/>
    <w:basedOn w:val="a"/>
    <w:link w:val="11Exact"/>
    <w:rsid w:val="00606D0E"/>
    <w:pPr>
      <w:shd w:val="clear" w:color="auto" w:fill="FFFFFF"/>
      <w:spacing w:line="158" w:lineRule="exact"/>
      <w:jc w:val="center"/>
    </w:pPr>
    <w:rPr>
      <w:rFonts w:ascii="Trebuchet MS" w:eastAsia="Trebuchet MS" w:hAnsi="Trebuchet MS" w:cs="Trebuchet MS"/>
      <w:b/>
      <w:bCs/>
      <w:i/>
      <w:iCs/>
      <w:spacing w:val="-10"/>
      <w:sz w:val="17"/>
      <w:szCs w:val="17"/>
    </w:rPr>
  </w:style>
  <w:style w:type="paragraph" w:customStyle="1" w:styleId="a8">
    <w:name w:val="Подпись к таблице"/>
    <w:basedOn w:val="a"/>
    <w:link w:val="a7"/>
    <w:rsid w:val="00606D0E"/>
    <w:pPr>
      <w:shd w:val="clear" w:color="auto" w:fill="FFFFFF"/>
      <w:spacing w:line="326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c">
    <w:name w:val="Подпись к картинке"/>
    <w:basedOn w:val="a"/>
    <w:link w:val="ab"/>
    <w:rsid w:val="00606D0E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1">
    <w:name w:val="Основной текст (12)"/>
    <w:basedOn w:val="a"/>
    <w:link w:val="120"/>
    <w:rsid w:val="00606D0E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a">
    <w:name w:val="Подпись к таблице (2)"/>
    <w:basedOn w:val="a"/>
    <w:link w:val="29"/>
    <w:rsid w:val="00606D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30">
    <w:name w:val="Основной текст (13)"/>
    <w:basedOn w:val="a"/>
    <w:link w:val="13Exact"/>
    <w:rsid w:val="00606D0E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4">
    <w:name w:val="Подпись к таблице (3)"/>
    <w:basedOn w:val="a"/>
    <w:link w:val="3Exact"/>
    <w:rsid w:val="00606D0E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">
    <w:name w:val="header"/>
    <w:basedOn w:val="a"/>
    <w:link w:val="af0"/>
    <w:uiPriority w:val="99"/>
    <w:unhideWhenUsed/>
    <w:rsid w:val="009A4CE9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9A4CE9"/>
    <w:rPr>
      <w:color w:val="000000"/>
    </w:rPr>
  </w:style>
  <w:style w:type="paragraph" w:styleId="af1">
    <w:name w:val="footer"/>
    <w:basedOn w:val="a"/>
    <w:link w:val="af2"/>
    <w:uiPriority w:val="99"/>
    <w:unhideWhenUsed/>
    <w:rsid w:val="009A4CE9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9A4CE9"/>
    <w:rPr>
      <w:color w:val="000000"/>
    </w:rPr>
  </w:style>
  <w:style w:type="table" w:styleId="af3">
    <w:name w:val="Table Grid"/>
    <w:basedOn w:val="a1"/>
    <w:uiPriority w:val="39"/>
    <w:rsid w:val="00FD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link w:val="af5"/>
    <w:uiPriority w:val="34"/>
    <w:qFormat/>
    <w:rsid w:val="00B865A7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apple-converted-space">
    <w:name w:val="apple-converted-space"/>
    <w:basedOn w:val="a0"/>
    <w:rsid w:val="00B865A7"/>
  </w:style>
  <w:style w:type="paragraph" w:styleId="af6">
    <w:name w:val="Normal (Web)"/>
    <w:basedOn w:val="a"/>
    <w:rsid w:val="000E737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f7">
    <w:name w:val="Strong"/>
    <w:basedOn w:val="a0"/>
    <w:qFormat/>
    <w:rsid w:val="00A64914"/>
    <w:rPr>
      <w:b/>
      <w:bCs/>
    </w:rPr>
  </w:style>
  <w:style w:type="paragraph" w:styleId="af8">
    <w:name w:val="Balloon Text"/>
    <w:basedOn w:val="a"/>
    <w:link w:val="af9"/>
    <w:uiPriority w:val="99"/>
    <w:semiHidden/>
    <w:unhideWhenUsed/>
    <w:rsid w:val="00F475ED"/>
    <w:rPr>
      <w:rFonts w:ascii="Segoe UI" w:hAnsi="Segoe UI" w:cs="Segoe UI"/>
      <w:sz w:val="18"/>
      <w:szCs w:val="18"/>
    </w:rPr>
  </w:style>
  <w:style w:type="character" w:customStyle="1" w:styleId="af9">
    <w:name w:val="Текст у виносці Знак"/>
    <w:basedOn w:val="a0"/>
    <w:link w:val="af8"/>
    <w:uiPriority w:val="99"/>
    <w:semiHidden/>
    <w:rsid w:val="00F475ED"/>
    <w:rPr>
      <w:rFonts w:ascii="Segoe UI" w:hAnsi="Segoe UI" w:cs="Segoe UI"/>
      <w:color w:val="000000"/>
      <w:sz w:val="18"/>
      <w:szCs w:val="18"/>
    </w:rPr>
  </w:style>
  <w:style w:type="paragraph" w:customStyle="1" w:styleId="afa">
    <w:name w:val="Знак"/>
    <w:basedOn w:val="a"/>
    <w:rsid w:val="00680B93"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b">
    <w:name w:val="No Spacing"/>
    <w:link w:val="afc"/>
    <w:uiPriority w:val="1"/>
    <w:qFormat/>
    <w:rsid w:val="00DB2A2F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c">
    <w:name w:val="Без інтервалів Знак"/>
    <w:link w:val="afb"/>
    <w:uiPriority w:val="1"/>
    <w:rsid w:val="00DB2A2F"/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5">
    <w:name w:val="Абзац списку Знак"/>
    <w:link w:val="af4"/>
    <w:uiPriority w:val="34"/>
    <w:locked/>
    <w:rsid w:val="00DB2A2F"/>
    <w:rPr>
      <w:rFonts w:ascii="Times New Roman" w:eastAsia="Times New Roman" w:hAnsi="Times New Roman" w:cs="Times New Roman"/>
      <w:lang w:val="ru-RU" w:eastAsia="ru-RU" w:bidi="ar-SA"/>
    </w:rPr>
  </w:style>
  <w:style w:type="paragraph" w:customStyle="1" w:styleId="11">
    <w:name w:val="Заголовок 11"/>
    <w:basedOn w:val="a"/>
    <w:next w:val="a"/>
    <w:uiPriority w:val="9"/>
    <w:qFormat/>
    <w:rsid w:val="005C13E1"/>
    <w:pPr>
      <w:keepNext/>
      <w:widowControl/>
      <w:numPr>
        <w:numId w:val="38"/>
      </w:numPr>
      <w:tabs>
        <w:tab w:val="clear" w:pos="720"/>
      </w:tabs>
      <w:spacing w:before="240" w:after="60"/>
      <w:ind w:left="0" w:firstLine="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val="en-US" w:eastAsia="en-US" w:bidi="ar-SA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5C13E1"/>
    <w:pPr>
      <w:keepNext/>
      <w:widowControl/>
      <w:numPr>
        <w:ilvl w:val="1"/>
        <w:numId w:val="38"/>
      </w:numPr>
      <w:tabs>
        <w:tab w:val="clear" w:pos="1440"/>
      </w:tabs>
      <w:spacing w:before="240" w:after="60"/>
      <w:ind w:left="0" w:firstLine="0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val="en-US" w:eastAsia="en-US" w:bidi="ar-SA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5C13E1"/>
    <w:pPr>
      <w:keepNext/>
      <w:widowControl/>
      <w:numPr>
        <w:ilvl w:val="2"/>
        <w:numId w:val="38"/>
      </w:numPr>
      <w:tabs>
        <w:tab w:val="clear" w:pos="2160"/>
      </w:tabs>
      <w:spacing w:before="240" w:after="60"/>
      <w:ind w:left="0" w:firstLine="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val="en-US" w:eastAsia="en-US" w:bidi="ar-SA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5C13E1"/>
    <w:pPr>
      <w:keepNext/>
      <w:widowControl/>
      <w:numPr>
        <w:ilvl w:val="3"/>
        <w:numId w:val="38"/>
      </w:numPr>
      <w:tabs>
        <w:tab w:val="clear" w:pos="288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en-US" w:eastAsia="en-US" w:bidi="ar-SA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5C13E1"/>
    <w:pPr>
      <w:widowControl/>
      <w:numPr>
        <w:ilvl w:val="4"/>
        <w:numId w:val="38"/>
      </w:numPr>
      <w:tabs>
        <w:tab w:val="clear" w:pos="3600"/>
      </w:tabs>
      <w:spacing w:before="240" w:after="60"/>
      <w:ind w:left="0" w:firstLine="0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en-US" w:eastAsia="en-US" w:bidi="ar-SA"/>
    </w:rPr>
  </w:style>
  <w:style w:type="character" w:customStyle="1" w:styleId="60">
    <w:name w:val="Заголовок 6 Знак"/>
    <w:basedOn w:val="a0"/>
    <w:link w:val="6"/>
    <w:rsid w:val="005C13E1"/>
    <w:rPr>
      <w:rFonts w:ascii="Times New Roman" w:eastAsia="Times New Roman" w:hAnsi="Times New Roman" w:cs="Times New Roman"/>
      <w:b/>
      <w:bCs/>
      <w:sz w:val="22"/>
      <w:szCs w:val="22"/>
      <w:lang w:val="en-US" w:eastAsia="en-US" w:bidi="ar-SA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5C13E1"/>
    <w:pPr>
      <w:widowControl/>
      <w:numPr>
        <w:ilvl w:val="6"/>
        <w:numId w:val="38"/>
      </w:numPr>
      <w:tabs>
        <w:tab w:val="clear" w:pos="5040"/>
      </w:tabs>
      <w:spacing w:before="240" w:after="60"/>
      <w:ind w:left="0" w:firstLine="0"/>
      <w:outlineLvl w:val="6"/>
    </w:pPr>
    <w:rPr>
      <w:rFonts w:ascii="Calibri" w:eastAsia="Times New Roman" w:hAnsi="Calibri" w:cs="Times New Roman"/>
      <w:color w:val="auto"/>
      <w:lang w:val="en-US" w:eastAsia="en-US" w:bidi="ar-SA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5C13E1"/>
    <w:pPr>
      <w:widowControl/>
      <w:numPr>
        <w:ilvl w:val="7"/>
        <w:numId w:val="38"/>
      </w:numPr>
      <w:tabs>
        <w:tab w:val="clear" w:pos="5760"/>
      </w:tabs>
      <w:spacing w:before="240" w:after="60"/>
      <w:ind w:left="0" w:firstLine="0"/>
      <w:outlineLvl w:val="7"/>
    </w:pPr>
    <w:rPr>
      <w:rFonts w:ascii="Calibri" w:eastAsia="Times New Roman" w:hAnsi="Calibri" w:cs="Times New Roman"/>
      <w:i/>
      <w:iCs/>
      <w:color w:val="auto"/>
      <w:lang w:val="en-US" w:eastAsia="en-US" w:bidi="ar-SA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5C13E1"/>
    <w:pPr>
      <w:widowControl/>
      <w:numPr>
        <w:ilvl w:val="8"/>
        <w:numId w:val="38"/>
      </w:numPr>
      <w:tabs>
        <w:tab w:val="clear" w:pos="6480"/>
      </w:tabs>
      <w:spacing w:before="240" w:after="60"/>
      <w:ind w:left="0" w:firstLine="0"/>
      <w:outlineLvl w:val="8"/>
    </w:pPr>
    <w:rPr>
      <w:rFonts w:ascii="Cambria" w:eastAsia="Times New Roman" w:hAnsi="Cambria" w:cs="Times New Roman"/>
      <w:color w:val="auto"/>
      <w:sz w:val="22"/>
      <w:szCs w:val="22"/>
      <w:lang w:val="en-US" w:eastAsia="en-US" w:bidi="ar-SA"/>
    </w:rPr>
  </w:style>
  <w:style w:type="numbering" w:customStyle="1" w:styleId="15">
    <w:name w:val="Нет списка1"/>
    <w:next w:val="a2"/>
    <w:uiPriority w:val="99"/>
    <w:semiHidden/>
    <w:unhideWhenUsed/>
    <w:rsid w:val="005C13E1"/>
  </w:style>
  <w:style w:type="character" w:customStyle="1" w:styleId="10">
    <w:name w:val="Заголовок 1 Знак"/>
    <w:basedOn w:val="a0"/>
    <w:link w:val="1"/>
    <w:uiPriority w:val="9"/>
    <w:rsid w:val="005C13E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C13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C13E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C13E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C13E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5C13E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C13E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C13E1"/>
    <w:rPr>
      <w:rFonts w:ascii="Cambria" w:eastAsia="Times New Roman" w:hAnsi="Cambria" w:cs="Times New Roman"/>
      <w:sz w:val="22"/>
      <w:szCs w:val="22"/>
    </w:rPr>
  </w:style>
  <w:style w:type="character" w:customStyle="1" w:styleId="111">
    <w:name w:val="Заголовок 1 Знак1"/>
    <w:basedOn w:val="a0"/>
    <w:uiPriority w:val="9"/>
    <w:rsid w:val="005C13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5C13E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5C13E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410">
    <w:name w:val="Заголовок 4 Знак1"/>
    <w:basedOn w:val="a0"/>
    <w:uiPriority w:val="9"/>
    <w:semiHidden/>
    <w:rsid w:val="005C13E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5C13E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710">
    <w:name w:val="Заголовок 7 Знак1"/>
    <w:basedOn w:val="a0"/>
    <w:uiPriority w:val="9"/>
    <w:semiHidden/>
    <w:rsid w:val="005C13E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5C13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5C13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16">
    <w:name w:val="Нижний колонтитул Знак1"/>
    <w:basedOn w:val="a0"/>
    <w:uiPriority w:val="99"/>
    <w:semiHidden/>
    <w:rsid w:val="00D30068"/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customStyle="1" w:styleId="17">
    <w:name w:val="Текст выноски Знак1"/>
    <w:basedOn w:val="a0"/>
    <w:uiPriority w:val="99"/>
    <w:semiHidden/>
    <w:rsid w:val="00D30068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character" w:styleId="afd">
    <w:name w:val="Emphasis"/>
    <w:basedOn w:val="a0"/>
    <w:uiPriority w:val="20"/>
    <w:qFormat/>
    <w:rsid w:val="00D228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DDEF4-EACA-4054-ABEE-CEAAE4DBA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1658</TotalTime>
  <Pages>1</Pages>
  <Words>9519</Words>
  <Characters>5426</Characters>
  <Application>Microsoft Office Word</Application>
  <DocSecurity>0</DocSecurity>
  <Lines>45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komp</dc:creator>
  <cp:lastModifiedBy>Керуючий справами</cp:lastModifiedBy>
  <cp:revision>210</cp:revision>
  <cp:lastPrinted>2021-03-01T14:23:00Z</cp:lastPrinted>
  <dcterms:created xsi:type="dcterms:W3CDTF">2018-06-27T07:05:00Z</dcterms:created>
  <dcterms:modified xsi:type="dcterms:W3CDTF">2021-03-01T14:24:00Z</dcterms:modified>
</cp:coreProperties>
</file>