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95C" w:rsidRDefault="00D2395C" w:rsidP="00D2395C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2605" cy="653415"/>
            <wp:effectExtent l="1905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t>У К Р А Ї Н А</w:t>
      </w:r>
    </w:p>
    <w:p w:rsidR="00D2395C" w:rsidRDefault="00D2395C" w:rsidP="00D2395C">
      <w:pPr>
        <w:jc w:val="center"/>
        <w:outlineLvl w:val="0"/>
      </w:pPr>
      <w:r>
        <w:t>НОВОБОРІВСЬКА СЕЛИЩНА РАДА</w:t>
      </w:r>
    </w:p>
    <w:p w:rsidR="00D2395C" w:rsidRDefault="00D2395C" w:rsidP="00D2395C">
      <w:pPr>
        <w:jc w:val="center"/>
        <w:outlineLvl w:val="0"/>
        <w:rPr>
          <w:lang w:val="uk-UA"/>
        </w:rPr>
      </w:pPr>
      <w:r>
        <w:rPr>
          <w:lang w:val="uk-UA"/>
        </w:rPr>
        <w:t>ХОРОШІВСЬКОГО</w:t>
      </w:r>
      <w:r>
        <w:t xml:space="preserve">   РАЙОНУ   ЖИТОМИРСЬКОЇ ОБЛАСТІ</w:t>
      </w:r>
    </w:p>
    <w:p w:rsidR="00D2395C" w:rsidRDefault="00D2395C" w:rsidP="00D2395C">
      <w:pPr>
        <w:jc w:val="center"/>
        <w:rPr>
          <w:b/>
        </w:rPr>
      </w:pPr>
      <w:r>
        <w:rPr>
          <w:b/>
        </w:rPr>
        <w:t>ВИКОНАВЧИЙ   КОМІТЕТ</w:t>
      </w:r>
    </w:p>
    <w:p w:rsidR="00D2395C" w:rsidRPr="000654AC" w:rsidRDefault="00D2395C" w:rsidP="000654AC">
      <w:pPr>
        <w:jc w:val="center"/>
        <w:rPr>
          <w:b/>
          <w:lang w:val="uk-UA"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:rsidR="00D2395C" w:rsidRPr="00CF7CDE" w:rsidRDefault="00DD446E" w:rsidP="00D239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CB5AB7">
        <w:rPr>
          <w:szCs w:val="28"/>
          <w:lang w:val="uk-UA"/>
        </w:rPr>
        <w:t>29</w:t>
      </w:r>
      <w:r w:rsidR="00E56111">
        <w:rPr>
          <w:szCs w:val="28"/>
          <w:lang w:val="uk-UA"/>
        </w:rPr>
        <w:t xml:space="preserve"> </w:t>
      </w:r>
      <w:r w:rsidR="00CF7CDE">
        <w:rPr>
          <w:szCs w:val="28"/>
          <w:lang w:val="uk-UA"/>
        </w:rPr>
        <w:t>трав</w:t>
      </w:r>
      <w:r w:rsidR="003F778D">
        <w:rPr>
          <w:szCs w:val="28"/>
          <w:lang w:val="uk-UA"/>
        </w:rPr>
        <w:t>ня</w:t>
      </w:r>
      <w:r w:rsidR="00A25119">
        <w:rPr>
          <w:szCs w:val="28"/>
          <w:lang w:val="uk-UA"/>
        </w:rPr>
        <w:t xml:space="preserve"> </w:t>
      </w:r>
      <w:r w:rsidR="00386514">
        <w:rPr>
          <w:szCs w:val="28"/>
          <w:lang w:val="uk-UA"/>
        </w:rPr>
        <w:t xml:space="preserve"> 2019</w:t>
      </w:r>
      <w:r w:rsidR="00D2395C">
        <w:rPr>
          <w:szCs w:val="28"/>
          <w:lang w:val="uk-UA"/>
        </w:rPr>
        <w:t xml:space="preserve"> р</w:t>
      </w:r>
      <w:r w:rsidR="00057DC3">
        <w:rPr>
          <w:szCs w:val="28"/>
          <w:lang w:val="uk-UA"/>
        </w:rPr>
        <w:t>оку</w:t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</w:r>
      <w:r w:rsidR="00057DC3">
        <w:rPr>
          <w:szCs w:val="28"/>
          <w:lang w:val="uk-UA"/>
        </w:rPr>
        <w:tab/>
        <w:t xml:space="preserve">               </w:t>
      </w:r>
      <w:r w:rsidR="007039CB">
        <w:rPr>
          <w:szCs w:val="28"/>
          <w:lang w:val="uk-UA"/>
        </w:rPr>
        <w:t xml:space="preserve">      </w:t>
      </w:r>
      <w:r w:rsidR="00D2395C">
        <w:rPr>
          <w:szCs w:val="28"/>
          <w:lang w:val="uk-UA"/>
        </w:rPr>
        <w:t xml:space="preserve">                    </w:t>
      </w:r>
      <w:r w:rsidR="00046F72">
        <w:rPr>
          <w:szCs w:val="28"/>
          <w:lang w:val="uk-UA"/>
        </w:rPr>
        <w:t xml:space="preserve">  </w:t>
      </w:r>
      <w:r w:rsidR="00532BDF" w:rsidRPr="00CF7CDE">
        <w:rPr>
          <w:szCs w:val="28"/>
          <w:lang w:val="uk-UA"/>
        </w:rPr>
        <w:t xml:space="preserve">       </w:t>
      </w:r>
      <w:r w:rsidR="002F6BA5">
        <w:rPr>
          <w:szCs w:val="28"/>
          <w:lang w:val="uk-UA"/>
        </w:rPr>
        <w:t xml:space="preserve">     </w:t>
      </w:r>
      <w:bookmarkStart w:id="0" w:name="_GoBack"/>
      <w:bookmarkEnd w:id="0"/>
      <w:r w:rsidR="00D2395C">
        <w:rPr>
          <w:szCs w:val="28"/>
          <w:lang w:val="uk-UA"/>
        </w:rPr>
        <w:t xml:space="preserve">№ </w:t>
      </w:r>
      <w:r w:rsidR="00C8459E">
        <w:rPr>
          <w:szCs w:val="28"/>
          <w:lang w:val="uk-UA"/>
        </w:rPr>
        <w:t>141</w:t>
      </w:r>
    </w:p>
    <w:p w:rsidR="00D2395C" w:rsidRPr="0030309F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18"/>
          <w:szCs w:val="28"/>
          <w:lang w:val="uk-UA"/>
        </w:rPr>
      </w:pPr>
    </w:p>
    <w:p w:rsidR="00D2395C" w:rsidRPr="006B03A0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>селищної об’єднаної територіальної громади</w:t>
      </w:r>
    </w:p>
    <w:p w:rsidR="00D2395C" w:rsidRPr="00D2395C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  <w:r>
        <w:rPr>
          <w:rStyle w:val="a4"/>
          <w:color w:val="111111"/>
          <w:bdr w:val="none" w:sz="0" w:space="0" w:color="auto" w:frame="1"/>
        </w:rPr>
        <w:t>      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</w:t>
      </w:r>
      <w:r w:rsidR="00046F72">
        <w:rPr>
          <w:color w:val="111111"/>
          <w:lang w:val="uk-UA"/>
        </w:rPr>
        <w:t xml:space="preserve">ве самоврядування в Україні», </w:t>
      </w: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   </w:t>
      </w:r>
    </w:p>
    <w:p w:rsidR="00D2395C" w:rsidRPr="0030309F" w:rsidRDefault="0030309F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</w:rPr>
        <w:t>   </w:t>
      </w:r>
    </w:p>
    <w:p w:rsidR="00D2395C" w:rsidRDefault="00D2395C" w:rsidP="003030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об’єднаної територіальної громади:</w:t>
      </w:r>
    </w:p>
    <w:p w:rsidR="00042D5A" w:rsidRDefault="00D2395C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 w:rsidRPr="00042D5A">
        <w:rPr>
          <w:color w:val="000000" w:themeColor="text1"/>
          <w:lang w:val="uk-UA"/>
        </w:rPr>
        <w:t>гр. </w:t>
      </w:r>
      <w:proofErr w:type="spellStart"/>
      <w:r w:rsidR="00CB5AB7">
        <w:rPr>
          <w:color w:val="000000" w:themeColor="text1"/>
          <w:lang w:val="uk-UA"/>
        </w:rPr>
        <w:t>Худаско</w:t>
      </w:r>
      <w:proofErr w:type="spellEnd"/>
      <w:r w:rsidR="00CB5AB7">
        <w:rPr>
          <w:color w:val="000000" w:themeColor="text1"/>
          <w:lang w:val="uk-UA"/>
        </w:rPr>
        <w:t xml:space="preserve"> Надію Леонідівну</w:t>
      </w:r>
      <w:r w:rsidR="00386514">
        <w:rPr>
          <w:color w:val="000000" w:themeColor="text1"/>
          <w:lang w:val="uk-UA"/>
        </w:rPr>
        <w:t xml:space="preserve">, </w:t>
      </w:r>
      <w:r w:rsidR="00CB5AB7">
        <w:rPr>
          <w:color w:val="000000" w:themeColor="text1"/>
          <w:lang w:val="uk-UA"/>
        </w:rPr>
        <w:t>12.06</w:t>
      </w:r>
      <w:r w:rsidR="0098192A">
        <w:rPr>
          <w:color w:val="000000" w:themeColor="text1"/>
          <w:lang w:val="uk-UA"/>
        </w:rPr>
        <w:t>.</w:t>
      </w:r>
      <w:r w:rsidR="00CB5AB7">
        <w:rPr>
          <w:color w:val="000000" w:themeColor="text1"/>
          <w:lang w:val="uk-UA"/>
        </w:rPr>
        <w:t>1979</w:t>
      </w:r>
      <w:r w:rsidRPr="00042D5A">
        <w:rPr>
          <w:color w:val="000000" w:themeColor="text1"/>
          <w:lang w:val="uk-UA"/>
        </w:rPr>
        <w:t xml:space="preserve"> </w:t>
      </w:r>
      <w:proofErr w:type="spellStart"/>
      <w:r w:rsidRPr="00042D5A">
        <w:rPr>
          <w:color w:val="000000" w:themeColor="text1"/>
          <w:lang w:val="uk-UA"/>
        </w:rPr>
        <w:t>р.н</w:t>
      </w:r>
      <w:proofErr w:type="spellEnd"/>
      <w:r w:rsidRPr="00042D5A">
        <w:rPr>
          <w:color w:val="000000" w:themeColor="text1"/>
          <w:lang w:val="uk-UA"/>
        </w:rPr>
        <w:t xml:space="preserve">., </w:t>
      </w:r>
      <w:r w:rsidR="00D17777">
        <w:rPr>
          <w:color w:val="000000" w:themeColor="text1"/>
          <w:lang w:val="uk-UA"/>
        </w:rPr>
        <w:t>яка зареєстрована</w:t>
      </w:r>
      <w:r w:rsidR="00F74F4D" w:rsidRPr="00042D5A">
        <w:rPr>
          <w:color w:val="000000" w:themeColor="text1"/>
          <w:lang w:val="uk-UA"/>
        </w:rPr>
        <w:t xml:space="preserve"> </w:t>
      </w:r>
      <w:r w:rsidR="008C2099">
        <w:rPr>
          <w:color w:val="000000" w:themeColor="text1"/>
          <w:lang w:val="uk-UA"/>
        </w:rPr>
        <w:t xml:space="preserve">в </w:t>
      </w:r>
      <w:r w:rsidR="00C8459E">
        <w:rPr>
          <w:color w:val="000000" w:themeColor="text1"/>
          <w:lang w:val="uk-UA"/>
        </w:rPr>
        <w:t xml:space="preserve">                                </w:t>
      </w:r>
      <w:proofErr w:type="spellStart"/>
      <w:r w:rsidR="00386514">
        <w:rPr>
          <w:color w:val="000000" w:themeColor="text1"/>
          <w:lang w:val="uk-UA"/>
        </w:rPr>
        <w:t>с</w:t>
      </w:r>
      <w:r w:rsidR="00786712">
        <w:rPr>
          <w:color w:val="000000" w:themeColor="text1"/>
          <w:lang w:val="uk-UA"/>
        </w:rPr>
        <w:t>мт</w:t>
      </w:r>
      <w:proofErr w:type="spellEnd"/>
      <w:r w:rsidR="00042D5A">
        <w:rPr>
          <w:color w:val="000000" w:themeColor="text1"/>
          <w:lang w:val="uk-UA"/>
        </w:rPr>
        <w:t xml:space="preserve">. </w:t>
      </w:r>
      <w:r w:rsidR="00786712">
        <w:rPr>
          <w:color w:val="000000" w:themeColor="text1"/>
          <w:lang w:val="uk-UA"/>
        </w:rPr>
        <w:t>Нова Борова</w:t>
      </w:r>
      <w:r w:rsidR="00042D5A">
        <w:rPr>
          <w:color w:val="000000" w:themeColor="text1"/>
          <w:lang w:val="uk-UA"/>
        </w:rPr>
        <w:t xml:space="preserve"> </w:t>
      </w:r>
      <w:r w:rsidR="00066038">
        <w:rPr>
          <w:color w:val="000000" w:themeColor="text1"/>
          <w:lang w:val="uk-UA"/>
        </w:rPr>
        <w:t xml:space="preserve"> </w:t>
      </w:r>
      <w:r w:rsidR="00386514">
        <w:rPr>
          <w:color w:val="000000" w:themeColor="text1"/>
          <w:lang w:val="uk-UA"/>
        </w:rPr>
        <w:t>вул</w:t>
      </w:r>
      <w:r w:rsidR="00042D5A">
        <w:rPr>
          <w:color w:val="000000" w:themeColor="text1"/>
          <w:lang w:val="uk-UA"/>
        </w:rPr>
        <w:t xml:space="preserve">. </w:t>
      </w:r>
      <w:r w:rsidR="00786712">
        <w:rPr>
          <w:color w:val="000000" w:themeColor="text1"/>
          <w:lang w:val="uk-UA"/>
        </w:rPr>
        <w:t>Пушкіна, 117.</w:t>
      </w:r>
    </w:p>
    <w:p w:rsidR="00042D5A" w:rsidRDefault="00042D5A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0"/>
          <w:szCs w:val="10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КУпАП.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  <w:r>
        <w:t> </w:t>
      </w:r>
      <w:r>
        <w:rPr>
          <w:lang w:val="uk-UA"/>
        </w:rPr>
        <w:tab/>
        <w:t xml:space="preserve">3. </w:t>
      </w:r>
      <w:proofErr w:type="spellStart"/>
      <w:r>
        <w:t>Накласти</w:t>
      </w:r>
      <w:proofErr w:type="spellEnd"/>
      <w:r>
        <w:t xml:space="preserve"> на </w:t>
      </w:r>
      <w:r>
        <w:rPr>
          <w:lang w:val="uk-UA"/>
        </w:rPr>
        <w:t xml:space="preserve">громадян вказаних в п.1. даного рішення </w:t>
      </w:r>
      <w:proofErr w:type="spellStart"/>
      <w:r>
        <w:rPr>
          <w:color w:val="111111"/>
        </w:rPr>
        <w:t>адміністративне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стягнення</w:t>
      </w:r>
      <w:proofErr w:type="spellEnd"/>
      <w:r>
        <w:rPr>
          <w:color w:val="111111"/>
        </w:rPr>
        <w:t xml:space="preserve"> у </w:t>
      </w:r>
      <w:proofErr w:type="spellStart"/>
      <w:r>
        <w:rPr>
          <w:color w:val="111111"/>
        </w:rPr>
        <w:t>вигляді</w:t>
      </w:r>
      <w:proofErr w:type="spellEnd"/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proofErr w:type="spellStart"/>
      <w:r>
        <w:rPr>
          <w:color w:val="111111"/>
        </w:rPr>
        <w:t>Рішення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може</w:t>
      </w:r>
      <w:proofErr w:type="spellEnd"/>
      <w:r>
        <w:rPr>
          <w:color w:val="111111"/>
        </w:rPr>
        <w:t xml:space="preserve"> бути </w:t>
      </w:r>
      <w:proofErr w:type="spellStart"/>
      <w:r>
        <w:rPr>
          <w:color w:val="111111"/>
        </w:rPr>
        <w:t>оскарж</w:t>
      </w:r>
      <w:proofErr w:type="spellEnd"/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п</w:t>
      </w:r>
      <w:proofErr w:type="spellEnd"/>
      <w:r>
        <w:rPr>
          <w:color w:val="111111"/>
          <w:lang w:val="uk-UA"/>
        </w:rPr>
        <w:t>р</w:t>
      </w:r>
      <w:proofErr w:type="spellStart"/>
      <w:r>
        <w:rPr>
          <w:color w:val="111111"/>
        </w:rPr>
        <w:t>отягом</w:t>
      </w:r>
      <w:proofErr w:type="spellEnd"/>
      <w:r>
        <w:rPr>
          <w:color w:val="111111"/>
        </w:rPr>
        <w:t xml:space="preserve"> 10-ти </w:t>
      </w:r>
      <w:proofErr w:type="spellStart"/>
      <w:r>
        <w:rPr>
          <w:color w:val="111111"/>
        </w:rPr>
        <w:t>днів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proofErr w:type="spellStart"/>
      <w:r>
        <w:rPr>
          <w:color w:val="111111"/>
        </w:rPr>
        <w:t>Рішення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оприлюднити</w:t>
      </w:r>
      <w:proofErr w:type="spellEnd"/>
      <w:r>
        <w:rPr>
          <w:color w:val="111111"/>
        </w:rPr>
        <w:t xml:space="preserve"> на </w:t>
      </w:r>
      <w:proofErr w:type="spellStart"/>
      <w:r>
        <w:rPr>
          <w:color w:val="111111"/>
        </w:rPr>
        <w:t>інформаційному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>, та офіційному веб-сайті селищної ради</w:t>
      </w:r>
      <w:r>
        <w:rPr>
          <w:color w:val="111111"/>
        </w:rPr>
        <w:t>.</w:t>
      </w:r>
    </w:p>
    <w:p w:rsidR="00786712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 xml:space="preserve">Контроль за </w:t>
      </w:r>
      <w:proofErr w:type="spellStart"/>
      <w:r>
        <w:rPr>
          <w:color w:val="111111"/>
        </w:rPr>
        <w:t>виконання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викон</w:t>
      </w:r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комітету  </w:t>
      </w:r>
      <w:proofErr w:type="spellStart"/>
      <w:r>
        <w:rPr>
          <w:color w:val="111111"/>
          <w:lang w:val="uk-UA"/>
        </w:rPr>
        <w:t>Жарчинську</w:t>
      </w:r>
      <w:proofErr w:type="spellEnd"/>
      <w:r>
        <w:rPr>
          <w:color w:val="111111"/>
          <w:lang w:val="uk-UA"/>
        </w:rPr>
        <w:t xml:space="preserve"> А.В.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 </w:t>
      </w:r>
    </w:p>
    <w:p w:rsidR="00904129" w:rsidRDefault="00D2395C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ab/>
      </w:r>
    </w:p>
    <w:p w:rsidR="00532BDF" w:rsidRDefault="00D2395C" w:rsidP="00532BDF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  <w:r>
        <w:rPr>
          <w:color w:val="111111"/>
          <w:lang w:val="uk-UA"/>
        </w:rPr>
        <w:t xml:space="preserve">          </w:t>
      </w:r>
      <w:r w:rsidR="00307D33">
        <w:rPr>
          <w:color w:val="111111"/>
          <w:lang w:val="uk-UA"/>
        </w:rPr>
        <w:tab/>
      </w:r>
      <w:r w:rsidR="006B03A0">
        <w:rPr>
          <w:lang w:val="uk-UA"/>
        </w:rPr>
        <w:t>Селищний голова</w:t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532BDF">
        <w:rPr>
          <w:lang w:val="uk-UA"/>
        </w:rPr>
        <w:t xml:space="preserve">            </w:t>
      </w:r>
      <w:r w:rsidR="006B03A0">
        <w:rPr>
          <w:lang w:val="uk-UA"/>
        </w:rPr>
        <w:t>Г.Л. Рудюк</w:t>
      </w:r>
    </w:p>
    <w:p w:rsidR="00F9422A" w:rsidRPr="00D2395C" w:rsidRDefault="00D2395C" w:rsidP="00786712">
      <w:pPr>
        <w:pStyle w:val="a3"/>
        <w:shd w:val="clear" w:color="auto" w:fill="FFFFFF"/>
        <w:tabs>
          <w:tab w:val="left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  <w:r>
        <w:rPr>
          <w:lang w:val="uk-UA"/>
        </w:rPr>
        <w:t xml:space="preserve"> </w:t>
      </w:r>
      <w:r w:rsidR="00786712">
        <w:rPr>
          <w:lang w:val="uk-UA"/>
        </w:rPr>
        <w:tab/>
      </w:r>
      <w:r w:rsidR="00121751" w:rsidRPr="00786712">
        <w:rPr>
          <w:sz w:val="20"/>
          <w:lang w:val="uk-UA"/>
        </w:rPr>
        <w:t xml:space="preserve">Керуючий справами (секретар) виконавчого комітету                  </w:t>
      </w:r>
      <w:r w:rsidR="00532BDF" w:rsidRPr="00786712">
        <w:rPr>
          <w:sz w:val="20"/>
          <w:lang w:val="uk-UA"/>
        </w:rPr>
        <w:t xml:space="preserve">     </w:t>
      </w:r>
      <w:r w:rsidR="00121751" w:rsidRPr="00786712">
        <w:rPr>
          <w:sz w:val="20"/>
          <w:lang w:val="uk-UA"/>
        </w:rPr>
        <w:t xml:space="preserve">А.В. Жарчинська </w:t>
      </w:r>
    </w:p>
    <w:sectPr w:rsidR="00F9422A" w:rsidRPr="00D2395C" w:rsidSect="007039CB">
      <w:pgSz w:w="11906" w:h="16838"/>
      <w:pgMar w:top="426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000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9422A"/>
    <w:rsid w:val="000001F7"/>
    <w:rsid w:val="0000774B"/>
    <w:rsid w:val="00042D5A"/>
    <w:rsid w:val="00046F72"/>
    <w:rsid w:val="000537F8"/>
    <w:rsid w:val="00057DC3"/>
    <w:rsid w:val="000654AC"/>
    <w:rsid w:val="00066038"/>
    <w:rsid w:val="000904E4"/>
    <w:rsid w:val="000D4C9C"/>
    <w:rsid w:val="00121751"/>
    <w:rsid w:val="00157DFE"/>
    <w:rsid w:val="001635DE"/>
    <w:rsid w:val="00181D8B"/>
    <w:rsid w:val="001876E5"/>
    <w:rsid w:val="001A3AFD"/>
    <w:rsid w:val="001D1B1B"/>
    <w:rsid w:val="00201310"/>
    <w:rsid w:val="002034D3"/>
    <w:rsid w:val="00227FAA"/>
    <w:rsid w:val="002A2948"/>
    <w:rsid w:val="002D2D2A"/>
    <w:rsid w:val="002D4AA3"/>
    <w:rsid w:val="002F6BA5"/>
    <w:rsid w:val="0030309F"/>
    <w:rsid w:val="00307D33"/>
    <w:rsid w:val="0033461A"/>
    <w:rsid w:val="00347D30"/>
    <w:rsid w:val="003818C8"/>
    <w:rsid w:val="00386514"/>
    <w:rsid w:val="00397685"/>
    <w:rsid w:val="003B3988"/>
    <w:rsid w:val="003F778D"/>
    <w:rsid w:val="003F7F3B"/>
    <w:rsid w:val="00454131"/>
    <w:rsid w:val="004B137A"/>
    <w:rsid w:val="004D248F"/>
    <w:rsid w:val="004E54AC"/>
    <w:rsid w:val="005010F8"/>
    <w:rsid w:val="00532BDF"/>
    <w:rsid w:val="005704AB"/>
    <w:rsid w:val="00573C1A"/>
    <w:rsid w:val="00582745"/>
    <w:rsid w:val="00586F9D"/>
    <w:rsid w:val="0059182D"/>
    <w:rsid w:val="0066751F"/>
    <w:rsid w:val="006B03A0"/>
    <w:rsid w:val="006C2E38"/>
    <w:rsid w:val="006C55EF"/>
    <w:rsid w:val="00702901"/>
    <w:rsid w:val="007039CB"/>
    <w:rsid w:val="0072222F"/>
    <w:rsid w:val="00724ADB"/>
    <w:rsid w:val="0077232E"/>
    <w:rsid w:val="007738D4"/>
    <w:rsid w:val="00786712"/>
    <w:rsid w:val="0078705B"/>
    <w:rsid w:val="007B1C29"/>
    <w:rsid w:val="00817CB2"/>
    <w:rsid w:val="008C2099"/>
    <w:rsid w:val="00904129"/>
    <w:rsid w:val="00913EC6"/>
    <w:rsid w:val="00915CB2"/>
    <w:rsid w:val="00915E9B"/>
    <w:rsid w:val="00950F64"/>
    <w:rsid w:val="0098192A"/>
    <w:rsid w:val="009C06A0"/>
    <w:rsid w:val="009E03BB"/>
    <w:rsid w:val="00A25119"/>
    <w:rsid w:val="00A83252"/>
    <w:rsid w:val="00AB1AFA"/>
    <w:rsid w:val="00AB7FD1"/>
    <w:rsid w:val="00AC6965"/>
    <w:rsid w:val="00AE35F1"/>
    <w:rsid w:val="00B0645F"/>
    <w:rsid w:val="00B82C8D"/>
    <w:rsid w:val="00BD480E"/>
    <w:rsid w:val="00C2125A"/>
    <w:rsid w:val="00C47254"/>
    <w:rsid w:val="00C54089"/>
    <w:rsid w:val="00C6614D"/>
    <w:rsid w:val="00C8459E"/>
    <w:rsid w:val="00CB5AB7"/>
    <w:rsid w:val="00CF7CDE"/>
    <w:rsid w:val="00D00C2B"/>
    <w:rsid w:val="00D05178"/>
    <w:rsid w:val="00D17777"/>
    <w:rsid w:val="00D2395C"/>
    <w:rsid w:val="00DB7F57"/>
    <w:rsid w:val="00DD446E"/>
    <w:rsid w:val="00E16250"/>
    <w:rsid w:val="00E17ADD"/>
    <w:rsid w:val="00E56111"/>
    <w:rsid w:val="00E6518D"/>
    <w:rsid w:val="00E77E45"/>
    <w:rsid w:val="00E77FA8"/>
    <w:rsid w:val="00E96D1D"/>
    <w:rsid w:val="00EB411A"/>
    <w:rsid w:val="00EE2C52"/>
    <w:rsid w:val="00EF1A9D"/>
    <w:rsid w:val="00EF73F7"/>
    <w:rsid w:val="00F302F8"/>
    <w:rsid w:val="00F57A5F"/>
    <w:rsid w:val="00F64E0D"/>
    <w:rsid w:val="00F74F4D"/>
    <w:rsid w:val="00F9422A"/>
    <w:rsid w:val="00F94B28"/>
    <w:rsid w:val="00F95771"/>
    <w:rsid w:val="00FB3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1074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3</cp:revision>
  <cp:lastPrinted>2019-06-04T08:13:00Z</cp:lastPrinted>
  <dcterms:created xsi:type="dcterms:W3CDTF">2019-05-28T07:08:00Z</dcterms:created>
  <dcterms:modified xsi:type="dcterms:W3CDTF">2019-06-04T08:14:00Z</dcterms:modified>
</cp:coreProperties>
</file>