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500AC8" w:rsidRDefault="00804AD3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 w:rsidRPr="00500AC8">
        <w:rPr>
          <w:lang w:val="uk-UA"/>
        </w:rPr>
        <w:t xml:space="preserve">                                                         </w:t>
      </w:r>
      <w:r w:rsidR="00500AC8">
        <w:rPr>
          <w:lang w:val="uk-UA"/>
        </w:rPr>
        <w:t xml:space="preserve">                                          </w:t>
      </w:r>
      <w:r w:rsidRPr="00500AC8">
        <w:rPr>
          <w:lang w:val="uk-UA"/>
        </w:rPr>
        <w:t xml:space="preserve">      </w:t>
      </w:r>
      <w:r w:rsidR="00500AC8" w:rsidRPr="00500AC8">
        <w:rPr>
          <w:lang w:val="uk-UA"/>
        </w:rPr>
        <w:t>ПРОЄКТ</w:t>
      </w:r>
      <w:r w:rsidRPr="00500AC8">
        <w:rPr>
          <w:lang w:val="uk-UA"/>
        </w:rPr>
        <w:t xml:space="preserve">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7C2BA9" w:rsidRPr="007A03E3" w:rsidRDefault="007C2BA9" w:rsidP="007C2BA9">
      <w:pPr>
        <w:jc w:val="center"/>
        <w:rPr>
          <w:sz w:val="28"/>
          <w:szCs w:val="28"/>
        </w:rPr>
      </w:pPr>
      <w:r w:rsidRPr="007A03E3">
        <w:rPr>
          <w:sz w:val="28"/>
          <w:szCs w:val="28"/>
        </w:rPr>
        <w:t xml:space="preserve">Р І Ш Е Н </w:t>
      </w:r>
      <w:proofErr w:type="spellStart"/>
      <w:proofErr w:type="gramStart"/>
      <w:r w:rsidRPr="007A03E3">
        <w:rPr>
          <w:sz w:val="28"/>
          <w:szCs w:val="28"/>
        </w:rPr>
        <w:t>Н</w:t>
      </w:r>
      <w:proofErr w:type="spellEnd"/>
      <w:proofErr w:type="gramEnd"/>
      <w:r w:rsidRPr="007A03E3">
        <w:rPr>
          <w:sz w:val="28"/>
          <w:szCs w:val="28"/>
        </w:rPr>
        <w:t xml:space="preserve"> Я</w:t>
      </w:r>
    </w:p>
    <w:p w:rsidR="007C2BA9" w:rsidRPr="007A03E3" w:rsidRDefault="00500AC8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(шоста</w:t>
      </w:r>
      <w:r w:rsidR="00407906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500AC8">
        <w:rPr>
          <w:sz w:val="28"/>
          <w:szCs w:val="28"/>
          <w:lang w:val="uk-UA"/>
        </w:rPr>
        <w:t xml:space="preserve"> __  травня</w:t>
      </w:r>
      <w:r w:rsidR="00215644">
        <w:rPr>
          <w:sz w:val="28"/>
          <w:szCs w:val="28"/>
          <w:lang w:val="uk-UA"/>
        </w:rPr>
        <w:t xml:space="preserve"> </w:t>
      </w:r>
      <w:r w:rsidR="00500AC8">
        <w:rPr>
          <w:sz w:val="28"/>
          <w:szCs w:val="28"/>
          <w:lang w:val="uk-UA"/>
        </w:rPr>
        <w:t xml:space="preserve"> 2021</w:t>
      </w:r>
      <w:r w:rsidR="00407906">
        <w:rPr>
          <w:sz w:val="28"/>
          <w:szCs w:val="28"/>
          <w:lang w:val="uk-UA"/>
        </w:rPr>
        <w:t xml:space="preserve">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                                           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Pr="007A03E3">
        <w:rPr>
          <w:sz w:val="28"/>
          <w:szCs w:val="28"/>
        </w:rPr>
        <w:t xml:space="preserve"> </w:t>
      </w:r>
      <w:r w:rsidR="00500AC8">
        <w:rPr>
          <w:sz w:val="28"/>
          <w:szCs w:val="28"/>
          <w:lang w:val="uk-UA"/>
        </w:rPr>
        <w:t>№_____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рішення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сесії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</w:t>
      </w:r>
    </w:p>
    <w:p w:rsidR="007017C5" w:rsidRDefault="00500AC8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ради від 23.12.2020 р. №106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017C5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звернення головного лікаря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</w:t>
      </w:r>
      <w:r w:rsidR="00215644">
        <w:rPr>
          <w:color w:val="000000"/>
          <w:sz w:val="28"/>
          <w:szCs w:val="28"/>
          <w:lang w:val="uk-UA" w:eastAsia="uk-UA"/>
        </w:rPr>
        <w:t>оборівсь</w:t>
      </w:r>
      <w:r w:rsidR="00020582">
        <w:rPr>
          <w:color w:val="000000"/>
          <w:sz w:val="28"/>
          <w:szCs w:val="28"/>
          <w:lang w:val="uk-UA" w:eastAsia="uk-UA"/>
        </w:rPr>
        <w:t>кої</w:t>
      </w:r>
      <w:proofErr w:type="spellEnd"/>
      <w:r w:rsidR="00020582">
        <w:rPr>
          <w:color w:val="000000"/>
          <w:sz w:val="28"/>
          <w:szCs w:val="28"/>
          <w:lang w:val="uk-UA" w:eastAsia="uk-UA"/>
        </w:rPr>
        <w:t xml:space="preserve"> селищної ради від 11.05.2021р. №63</w:t>
      </w:r>
      <w:r>
        <w:rPr>
          <w:color w:val="000000"/>
          <w:sz w:val="28"/>
          <w:szCs w:val="28"/>
          <w:lang w:val="uk-UA" w:eastAsia="uk-UA"/>
        </w:rPr>
        <w:t>/09/07-09, з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</w:t>
      </w:r>
      <w:r w:rsidR="00500AC8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500AC8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500AC8">
        <w:rPr>
          <w:color w:val="000000"/>
          <w:sz w:val="28"/>
          <w:szCs w:val="28"/>
          <w:lang w:val="uk-UA" w:eastAsia="uk-UA"/>
        </w:rPr>
        <w:t>роки, затвердженої рішенням №101  2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сесії селищної ради</w:t>
      </w:r>
      <w:r w:rsidR="00CF6C03">
        <w:rPr>
          <w:color w:val="000000"/>
          <w:sz w:val="28"/>
          <w:szCs w:val="28"/>
          <w:lang w:val="uk-UA" w:eastAsia="uk-UA"/>
        </w:rPr>
        <w:t xml:space="preserve">  </w:t>
      </w:r>
      <w:r w:rsidR="00500AC8">
        <w:rPr>
          <w:color w:val="000000"/>
          <w:sz w:val="28"/>
          <w:szCs w:val="28"/>
          <w:lang w:val="uk-UA" w:eastAsia="uk-UA"/>
        </w:rPr>
        <w:t>8 скликання від 14.12.2020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  <w:r w:rsidRPr="007A03E3">
        <w:rPr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CF6C03" w:rsidRDefault="00500AC8" w:rsidP="007A03E3">
      <w:pPr>
        <w:pStyle w:val="a9"/>
        <w:numPr>
          <w:ilvl w:val="0"/>
          <w:numId w:val="16"/>
        </w:numPr>
        <w:ind w:left="0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Внести зміни до рішення 3 сесії 8 скликання від 23.12.2020р. №106</w:t>
      </w:r>
      <w:r w:rsidR="00CF6C03">
        <w:rPr>
          <w:color w:val="000000"/>
          <w:sz w:val="28"/>
          <w:szCs w:val="28"/>
          <w:lang w:val="uk-UA" w:eastAsia="uk-UA"/>
        </w:rPr>
        <w:t xml:space="preserve"> «Про надання фінансової підтримки комунальному некомерційному підприємству «Центр первинної медико-санітарної допомог</w:t>
      </w:r>
      <w:r>
        <w:rPr>
          <w:color w:val="000000"/>
          <w:sz w:val="28"/>
          <w:szCs w:val="28"/>
          <w:lang w:val="uk-UA" w:eastAsia="uk-UA"/>
        </w:rPr>
        <w:t xml:space="preserve">и» </w:t>
      </w:r>
      <w:proofErr w:type="spellStart"/>
      <w:r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у 2021 році»,</w:t>
      </w:r>
      <w:r w:rsidR="007B118E">
        <w:rPr>
          <w:color w:val="000000"/>
          <w:sz w:val="28"/>
          <w:szCs w:val="28"/>
          <w:lang w:val="uk-UA" w:eastAsia="uk-UA"/>
        </w:rPr>
        <w:t xml:space="preserve"> </w:t>
      </w:r>
      <w:r w:rsidR="00931272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>а саме:</w:t>
      </w:r>
    </w:p>
    <w:p w:rsidR="00CF6C03" w:rsidRDefault="00500AC8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пункті 1 цифру 1253,840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 xml:space="preserve">грн. замінити цифрою </w:t>
      </w:r>
    </w:p>
    <w:p w:rsidR="00CF6C03" w:rsidRDefault="00500AC8" w:rsidP="00CF6C03">
      <w:pPr>
        <w:pStyle w:val="a9"/>
        <w:ind w:left="178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1303,840</w:t>
      </w:r>
      <w:r w:rsidR="00CF6C03">
        <w:rPr>
          <w:color w:val="000000"/>
          <w:sz w:val="28"/>
          <w:szCs w:val="28"/>
          <w:lang w:val="uk-UA" w:eastAsia="uk-UA"/>
        </w:rPr>
        <w:t xml:space="preserve"> тис.</w:t>
      </w:r>
      <w:r w:rsidR="00F37787">
        <w:rPr>
          <w:color w:val="000000"/>
          <w:sz w:val="28"/>
          <w:szCs w:val="28"/>
          <w:lang w:val="uk-UA" w:eastAsia="uk-UA"/>
        </w:rPr>
        <w:t xml:space="preserve"> </w:t>
      </w:r>
      <w:r w:rsidR="00CF6C03">
        <w:rPr>
          <w:color w:val="000000"/>
          <w:sz w:val="28"/>
          <w:szCs w:val="28"/>
          <w:lang w:val="uk-UA" w:eastAsia="uk-UA"/>
        </w:rPr>
        <w:t>грн.;</w:t>
      </w:r>
    </w:p>
    <w:p w:rsidR="00931272" w:rsidRDefault="00931272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 w:rsidRPr="00931272">
        <w:rPr>
          <w:color w:val="000000"/>
          <w:sz w:val="28"/>
          <w:szCs w:val="28"/>
          <w:lang w:val="uk-UA" w:eastAsia="uk-UA"/>
        </w:rPr>
        <w:t xml:space="preserve">в </w:t>
      </w:r>
      <w:r w:rsidR="00CF6C03" w:rsidRPr="00931272">
        <w:rPr>
          <w:color w:val="000000"/>
          <w:sz w:val="28"/>
          <w:szCs w:val="28"/>
          <w:lang w:val="uk-UA" w:eastAsia="uk-UA"/>
        </w:rPr>
        <w:t>пункт</w:t>
      </w:r>
      <w:r w:rsidRPr="00931272">
        <w:rPr>
          <w:color w:val="000000"/>
          <w:sz w:val="28"/>
          <w:szCs w:val="28"/>
          <w:lang w:val="uk-UA" w:eastAsia="uk-UA"/>
        </w:rPr>
        <w:t>і</w:t>
      </w:r>
      <w:r w:rsidR="00CF6C03" w:rsidRPr="00931272">
        <w:rPr>
          <w:color w:val="000000"/>
          <w:sz w:val="28"/>
          <w:szCs w:val="28"/>
          <w:lang w:val="uk-UA" w:eastAsia="uk-UA"/>
        </w:rPr>
        <w:t xml:space="preserve"> 2 </w:t>
      </w:r>
      <w:r w:rsidR="00500AC8">
        <w:rPr>
          <w:color w:val="000000"/>
          <w:sz w:val="28"/>
          <w:szCs w:val="28"/>
          <w:lang w:val="uk-UA" w:eastAsia="uk-UA"/>
        </w:rPr>
        <w:t>підпункту 2.5. цифру 112,7 тис. грн. замінити цифрою 97</w:t>
      </w:r>
      <w:r w:rsidR="00627B47">
        <w:rPr>
          <w:color w:val="000000"/>
          <w:sz w:val="28"/>
          <w:szCs w:val="28"/>
          <w:lang w:val="uk-UA" w:eastAsia="uk-UA"/>
        </w:rPr>
        <w:t>,</w:t>
      </w:r>
      <w:r w:rsidR="00500AC8">
        <w:rPr>
          <w:color w:val="000000"/>
          <w:sz w:val="28"/>
          <w:szCs w:val="28"/>
          <w:lang w:val="uk-UA" w:eastAsia="uk-UA"/>
        </w:rPr>
        <w:t>26</w:t>
      </w:r>
      <w:r w:rsidR="00627B47">
        <w:rPr>
          <w:color w:val="000000"/>
          <w:sz w:val="28"/>
          <w:szCs w:val="28"/>
          <w:lang w:val="uk-UA" w:eastAsia="uk-UA"/>
        </w:rPr>
        <w:t xml:space="preserve">0 </w:t>
      </w:r>
      <w:r w:rsidRPr="00931272">
        <w:rPr>
          <w:color w:val="000000"/>
          <w:sz w:val="28"/>
          <w:szCs w:val="28"/>
          <w:lang w:val="uk-UA" w:eastAsia="uk-UA"/>
        </w:rPr>
        <w:t>тис. грн.</w:t>
      </w:r>
      <w:r w:rsidR="00500AC8">
        <w:rPr>
          <w:color w:val="000000"/>
          <w:sz w:val="28"/>
          <w:szCs w:val="28"/>
          <w:lang w:val="uk-UA" w:eastAsia="uk-UA"/>
        </w:rPr>
        <w:t>;</w:t>
      </w:r>
    </w:p>
    <w:p w:rsidR="00500AC8" w:rsidRDefault="00500AC8" w:rsidP="00CF6C03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</w:t>
      </w:r>
      <w:r w:rsidR="0002058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пункті 2 підпункту 2.7. цифру 47,000 тис. грн. замінити цифрою  115,440 тис. грн.</w:t>
      </w:r>
    </w:p>
    <w:p w:rsidR="00CF6C03" w:rsidRPr="00CF6C03" w:rsidRDefault="00CF6C03" w:rsidP="00CF6C03">
      <w:pPr>
        <w:jc w:val="both"/>
        <w:rPr>
          <w:color w:val="000000"/>
          <w:sz w:val="28"/>
          <w:szCs w:val="28"/>
          <w:lang w:val="uk-UA" w:eastAsia="uk-UA"/>
        </w:rPr>
      </w:pPr>
    </w:p>
    <w:p w:rsidR="00CF6C03" w:rsidRDefault="007C2BA9" w:rsidP="00CF6C03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7C2BA9" w:rsidRPr="00CF6C03" w:rsidRDefault="007C2BA9" w:rsidP="00CF6C03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 w:rsidR="00020582">
        <w:rPr>
          <w:sz w:val="28"/>
          <w:szCs w:val="28"/>
          <w:lang w:val="uk-UA"/>
        </w:rPr>
        <w:t xml:space="preserve"> (голова  комісії – Наталія ШКОРБОТ)</w:t>
      </w:r>
      <w:r w:rsidRPr="00CF6C03">
        <w:rPr>
          <w:sz w:val="28"/>
          <w:szCs w:val="28"/>
          <w:lang w:val="uk-UA"/>
        </w:rPr>
        <w:t>.</w:t>
      </w:r>
    </w:p>
    <w:p w:rsidR="007C2BA9" w:rsidRPr="007A03E3" w:rsidRDefault="007C2BA9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7C2BA9" w:rsidRDefault="007C2BA9" w:rsidP="007A03E3">
      <w:pPr>
        <w:jc w:val="both"/>
        <w:rPr>
          <w:sz w:val="28"/>
          <w:szCs w:val="28"/>
          <w:lang w:val="uk-UA"/>
        </w:rPr>
      </w:pPr>
    </w:p>
    <w:p w:rsidR="003E776B" w:rsidRPr="007A03E3" w:rsidRDefault="003E776B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</w:t>
      </w:r>
      <w:r w:rsidR="00020582">
        <w:rPr>
          <w:sz w:val="28"/>
          <w:szCs w:val="28"/>
          <w:lang w:val="uk-UA"/>
        </w:rPr>
        <w:t xml:space="preserve">               </w:t>
      </w:r>
      <w:r w:rsidR="00020582">
        <w:rPr>
          <w:sz w:val="28"/>
          <w:szCs w:val="28"/>
          <w:lang w:val="uk-UA"/>
        </w:rPr>
        <w:tab/>
      </w:r>
      <w:r w:rsidR="00020582">
        <w:rPr>
          <w:sz w:val="28"/>
          <w:szCs w:val="28"/>
          <w:lang w:val="uk-UA"/>
        </w:rPr>
        <w:tab/>
        <w:t>Григорій  РУДЮК</w:t>
      </w:r>
      <w:bookmarkStart w:id="0" w:name="_GoBack"/>
      <w:bookmarkEnd w:id="0"/>
      <w:r w:rsidRPr="007A03E3">
        <w:rPr>
          <w:sz w:val="28"/>
          <w:szCs w:val="28"/>
          <w:lang w:val="uk-UA"/>
        </w:rPr>
        <w:t xml:space="preserve">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lastRenderedPageBreak/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2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0582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5644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3E776B"/>
    <w:rsid w:val="00407906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0AC8"/>
    <w:rsid w:val="005A4F30"/>
    <w:rsid w:val="00624DA9"/>
    <w:rsid w:val="0062626E"/>
    <w:rsid w:val="00627B47"/>
    <w:rsid w:val="00667ED2"/>
    <w:rsid w:val="00667FBB"/>
    <w:rsid w:val="00672533"/>
    <w:rsid w:val="006751D7"/>
    <w:rsid w:val="00676A99"/>
    <w:rsid w:val="006E2ED6"/>
    <w:rsid w:val="006F1C06"/>
    <w:rsid w:val="007017C5"/>
    <w:rsid w:val="00743B6C"/>
    <w:rsid w:val="007644F2"/>
    <w:rsid w:val="00780D01"/>
    <w:rsid w:val="007A03E3"/>
    <w:rsid w:val="007B118E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1272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CF6C03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C2F0E"/>
    <w:rsid w:val="00EE4198"/>
    <w:rsid w:val="00F065E1"/>
    <w:rsid w:val="00F06ABE"/>
    <w:rsid w:val="00F37787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BF52B-D3C8-4A47-9A81-B1417B3FB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2</Pages>
  <Words>207</Words>
  <Characters>1795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31</cp:revision>
  <cp:lastPrinted>2021-05-18T06:19:00Z</cp:lastPrinted>
  <dcterms:created xsi:type="dcterms:W3CDTF">2016-11-15T14:42:00Z</dcterms:created>
  <dcterms:modified xsi:type="dcterms:W3CDTF">2021-05-18T06:24:00Z</dcterms:modified>
</cp:coreProperties>
</file>