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9E32F9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 w:rsidRPr="009E32F9">
        <w:rPr>
          <w:rFonts w:ascii="Times New Roman" w:hAnsi="Times New Roman" w:cs="Times New Roman"/>
          <w:sz w:val="24"/>
          <w:szCs w:val="28"/>
        </w:rPr>
        <w:t xml:space="preserve">У К </w:t>
      </w:r>
      <w:proofErr w:type="gramStart"/>
      <w:r w:rsidRPr="009E32F9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9E32F9">
        <w:rPr>
          <w:rFonts w:ascii="Times New Roman" w:hAnsi="Times New Roman" w:cs="Times New Roman"/>
          <w:sz w:val="24"/>
          <w:szCs w:val="28"/>
        </w:rPr>
        <w:t xml:space="preserve"> А Ї Н А</w:t>
      </w:r>
    </w:p>
    <w:p w:rsidR="00112D3B" w:rsidRPr="009E32F9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9E32F9">
        <w:rPr>
          <w:rFonts w:ascii="Times New Roman" w:hAnsi="Times New Roman" w:cs="Times New Roman"/>
          <w:sz w:val="24"/>
          <w:szCs w:val="28"/>
        </w:rPr>
        <w:t>НОВОБОРІВСЬКА СЕЛИЩНА РАДА</w:t>
      </w:r>
    </w:p>
    <w:p w:rsidR="00112D3B" w:rsidRPr="009E32F9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9E32F9">
        <w:rPr>
          <w:rFonts w:ascii="Times New Roman" w:hAnsi="Times New Roman" w:cs="Times New Roman"/>
          <w:sz w:val="24"/>
          <w:szCs w:val="28"/>
          <w:lang w:val="uk-UA"/>
        </w:rPr>
        <w:t>ХОРОШІВСЬКОГО</w:t>
      </w:r>
      <w:r w:rsidR="00112D3B" w:rsidRPr="009E32F9">
        <w:rPr>
          <w:rFonts w:ascii="Times New Roman" w:hAnsi="Times New Roman" w:cs="Times New Roman"/>
          <w:sz w:val="24"/>
          <w:szCs w:val="28"/>
        </w:rPr>
        <w:t xml:space="preserve"> РАЙОНУ ЖИТОМИРСЬКОЇ ОБЛАСТІ</w:t>
      </w:r>
    </w:p>
    <w:p w:rsidR="00112D3B" w:rsidRPr="009E32F9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E32F9">
        <w:rPr>
          <w:rFonts w:ascii="Times New Roman" w:hAnsi="Times New Roman" w:cs="Times New Roman"/>
          <w:b/>
          <w:sz w:val="24"/>
          <w:szCs w:val="28"/>
        </w:rPr>
        <w:t>ВИКОНАВЧИЙ КОМІТЕТ</w:t>
      </w:r>
    </w:p>
    <w:p w:rsidR="00112D3B" w:rsidRPr="009E32F9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E32F9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9E32F9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9E32F9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112D3B" w:rsidRPr="00C82893" w:rsidRDefault="00112D3B" w:rsidP="00C82893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FA467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E32F9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FA4679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3B4C49" w:rsidRPr="00C82893">
        <w:rPr>
          <w:rFonts w:ascii="Times New Roman" w:hAnsi="Times New Roman" w:cs="Times New Roman"/>
          <w:sz w:val="28"/>
          <w:szCs w:val="28"/>
        </w:rPr>
        <w:t xml:space="preserve"> 201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82893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8832D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A4679">
        <w:rPr>
          <w:rFonts w:ascii="Times New Roman" w:hAnsi="Times New Roman" w:cs="Times New Roman"/>
          <w:sz w:val="28"/>
          <w:szCs w:val="28"/>
          <w:lang w:val="uk-UA"/>
        </w:rPr>
        <w:t>347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289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12D3B" w:rsidRDefault="00A1793E" w:rsidP="00DF19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r w:rsidR="00DF194E">
        <w:rPr>
          <w:rFonts w:ascii="Times New Roman" w:hAnsi="Times New Roman" w:cs="Times New Roman"/>
          <w:b/>
          <w:sz w:val="28"/>
          <w:szCs w:val="28"/>
          <w:lang w:val="uk-UA"/>
        </w:rPr>
        <w:t>визначення переможця</w:t>
      </w:r>
    </w:p>
    <w:p w:rsidR="00DF194E" w:rsidRPr="00DF194E" w:rsidRDefault="00DF194E" w:rsidP="00DF19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807915">
        <w:rPr>
          <w:rFonts w:ascii="Times New Roman" w:hAnsi="Times New Roman" w:cs="Times New Roman"/>
          <w:b/>
          <w:sz w:val="28"/>
          <w:szCs w:val="28"/>
          <w:lang w:val="uk-UA"/>
        </w:rPr>
        <w:t>постачання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7915">
        <w:rPr>
          <w:rFonts w:ascii="Times New Roman" w:hAnsi="Times New Roman" w:cs="Times New Roman"/>
          <w:b/>
          <w:sz w:val="28"/>
          <w:szCs w:val="28"/>
          <w:lang w:val="uk-UA"/>
        </w:rPr>
        <w:t>товару</w:t>
      </w:r>
    </w:p>
    <w:p w:rsidR="00112D3B" w:rsidRPr="00117B08" w:rsidRDefault="00112D3B" w:rsidP="00112D3B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7EC4" w:rsidRDefault="00757EC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CB6">
        <w:rPr>
          <w:rFonts w:ascii="Times New Roman" w:hAnsi="Times New Roman" w:cs="Times New Roman"/>
          <w:sz w:val="28"/>
          <w:lang w:val="uk-UA"/>
        </w:rPr>
        <w:t xml:space="preserve">Керуючись </w:t>
      </w:r>
      <w:r w:rsidR="002412D6" w:rsidRPr="002412D6">
        <w:rPr>
          <w:rFonts w:ascii="Times New Roman" w:hAnsi="Times New Roman" w:cs="Times New Roman"/>
          <w:sz w:val="28"/>
          <w:szCs w:val="28"/>
          <w:lang w:val="uk-UA"/>
        </w:rPr>
        <w:t xml:space="preserve">ст. 28, п.1 самоврядних повноважень ст. 31 </w:t>
      </w:r>
      <w:r w:rsidRPr="00194CB6">
        <w:rPr>
          <w:rFonts w:ascii="Times New Roman" w:hAnsi="Times New Roman" w:cs="Times New Roman"/>
          <w:sz w:val="28"/>
          <w:lang w:val="uk-UA"/>
        </w:rPr>
        <w:t xml:space="preserve">Закону України «Про місцеве самоврядування в Україні», </w:t>
      </w:r>
      <w:r w:rsidR="00266104">
        <w:rPr>
          <w:rFonts w:ascii="Times New Roman" w:hAnsi="Times New Roman" w:cs="Times New Roman"/>
          <w:sz w:val="28"/>
          <w:lang w:val="uk-UA"/>
        </w:rPr>
        <w:t>Закону України № 922 від 25.12.2015</w:t>
      </w:r>
      <w:r w:rsidR="009E3097">
        <w:rPr>
          <w:rFonts w:ascii="Times New Roman" w:hAnsi="Times New Roman" w:cs="Times New Roman"/>
          <w:sz w:val="28"/>
          <w:lang w:val="uk-UA"/>
        </w:rPr>
        <w:t xml:space="preserve"> «Про публічні закупівлі»</w:t>
      </w:r>
      <w:r w:rsidR="00926333">
        <w:rPr>
          <w:rFonts w:ascii="Times New Roman" w:hAnsi="Times New Roman" w:cs="Times New Roman"/>
          <w:sz w:val="28"/>
          <w:lang w:val="uk-UA"/>
        </w:rPr>
        <w:t xml:space="preserve">, рішенням сесії № 541 від </w:t>
      </w:r>
      <w:r w:rsidR="00E75DFF">
        <w:rPr>
          <w:rFonts w:ascii="Times New Roman" w:hAnsi="Times New Roman" w:cs="Times New Roman"/>
          <w:sz w:val="28"/>
          <w:lang w:val="uk-UA"/>
        </w:rPr>
        <w:t xml:space="preserve">                      </w:t>
      </w:r>
      <w:r w:rsidR="00926333">
        <w:rPr>
          <w:rFonts w:ascii="Times New Roman" w:hAnsi="Times New Roman" w:cs="Times New Roman"/>
          <w:sz w:val="28"/>
          <w:lang w:val="uk-UA"/>
        </w:rPr>
        <w:t>25.01.2018 року</w:t>
      </w:r>
      <w:r w:rsidR="009E3097">
        <w:rPr>
          <w:rFonts w:ascii="Times New Roman" w:hAnsi="Times New Roman" w:cs="Times New Roman"/>
          <w:sz w:val="28"/>
          <w:lang w:val="uk-UA"/>
        </w:rPr>
        <w:t xml:space="preserve"> </w:t>
      </w:r>
      <w:r w:rsidR="00266104">
        <w:rPr>
          <w:rFonts w:ascii="Times New Roman" w:hAnsi="Times New Roman" w:cs="Times New Roman"/>
          <w:sz w:val="28"/>
          <w:lang w:val="uk-UA"/>
        </w:rPr>
        <w:t xml:space="preserve"> </w:t>
      </w:r>
      <w:r w:rsidR="00926333" w:rsidRPr="00926333">
        <w:rPr>
          <w:rFonts w:ascii="Times New Roman" w:hAnsi="Times New Roman" w:cs="Times New Roman"/>
          <w:sz w:val="28"/>
          <w:lang w:val="uk-UA"/>
        </w:rPr>
        <w:t>«</w:t>
      </w:r>
      <w:r w:rsidR="00926333" w:rsidRPr="009263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здійснення допорогових закупівель товарів, робіт і послуг в Новоборівській селищній раді»</w:t>
      </w:r>
      <w:r w:rsidR="0092633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926333">
        <w:rPr>
          <w:rFonts w:ascii="Times New Roman" w:hAnsi="Times New Roman" w:cs="Times New Roman"/>
          <w:sz w:val="28"/>
          <w:lang w:val="uk-UA"/>
        </w:rPr>
        <w:t xml:space="preserve"> </w:t>
      </w:r>
      <w:r w:rsidR="00DF194E">
        <w:rPr>
          <w:rFonts w:ascii="Times New Roman" w:hAnsi="Times New Roman" w:cs="Times New Roman"/>
          <w:sz w:val="28"/>
          <w:lang w:val="uk-UA"/>
        </w:rPr>
        <w:t xml:space="preserve">на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>протокол</w:t>
      </w:r>
      <w:r w:rsidR="00DF194E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</w:t>
      </w:r>
      <w:r w:rsidR="00FA4679">
        <w:rPr>
          <w:rFonts w:ascii="Times New Roman" w:hAnsi="Times New Roman" w:cs="Times New Roman"/>
          <w:sz w:val="28"/>
          <w:szCs w:val="28"/>
          <w:lang w:val="uk-UA"/>
        </w:rPr>
        <w:t xml:space="preserve"> з допорогових закупівель від 17.12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.2019 року, 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авчий комітет</w:t>
      </w:r>
    </w:p>
    <w:p w:rsidR="007970F3" w:rsidRPr="00194CB6" w:rsidRDefault="007970F3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2D3B" w:rsidRPr="00C82893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112D3B" w:rsidRPr="00117B0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832D8" w:rsidRDefault="0000127C" w:rsidP="00883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DF194E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фізичну-особу підприємця </w:t>
      </w:r>
      <w:r w:rsidR="00FA4679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FA4679">
        <w:rPr>
          <w:rFonts w:ascii="Times New Roman" w:hAnsi="Times New Roman" w:cs="Times New Roman"/>
          <w:sz w:val="28"/>
          <w:szCs w:val="28"/>
          <w:lang w:val="uk-UA"/>
        </w:rPr>
        <w:t>Закамінний</w:t>
      </w:r>
      <w:proofErr w:type="spellEnd"/>
      <w:r w:rsidR="00FA4679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807915">
        <w:rPr>
          <w:rFonts w:ascii="Times New Roman" w:hAnsi="Times New Roman" w:cs="Times New Roman"/>
          <w:sz w:val="28"/>
          <w:szCs w:val="28"/>
          <w:lang w:val="uk-UA"/>
        </w:rPr>
        <w:t>.Л.</w:t>
      </w:r>
      <w:r w:rsidR="00FA467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 переможцем конкурсу на </w:t>
      </w:r>
      <w:r w:rsidR="00807915">
        <w:rPr>
          <w:rFonts w:ascii="Times New Roman" w:hAnsi="Times New Roman" w:cs="Times New Roman"/>
          <w:sz w:val="28"/>
          <w:szCs w:val="28"/>
          <w:lang w:val="uk-UA"/>
        </w:rPr>
        <w:t xml:space="preserve">постачання товару </w:t>
      </w:r>
      <w:proofErr w:type="spellStart"/>
      <w:r w:rsidR="00FA4679">
        <w:rPr>
          <w:rFonts w:ascii="Times New Roman" w:hAnsi="Times New Roman" w:cs="Times New Roman"/>
          <w:sz w:val="28"/>
          <w:szCs w:val="28"/>
          <w:lang w:val="uk-UA"/>
        </w:rPr>
        <w:t>ДК</w:t>
      </w:r>
      <w:proofErr w:type="spellEnd"/>
      <w:r w:rsidR="00FA4679">
        <w:rPr>
          <w:rFonts w:ascii="Times New Roman" w:hAnsi="Times New Roman" w:cs="Times New Roman"/>
          <w:sz w:val="28"/>
          <w:szCs w:val="28"/>
          <w:lang w:val="uk-UA"/>
        </w:rPr>
        <w:t xml:space="preserve"> 021:2015-45310000-3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4679">
        <w:rPr>
          <w:rFonts w:ascii="Times New Roman" w:hAnsi="Times New Roman" w:cs="Times New Roman"/>
          <w:sz w:val="28"/>
          <w:szCs w:val="28"/>
          <w:lang w:val="uk-UA"/>
        </w:rPr>
        <w:t>Електромонтажні роботи (Реконструкція вуличного освітлення в селі Старий Бобрик)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32D8" w:rsidRPr="008832D8" w:rsidRDefault="008832D8" w:rsidP="00883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82893" w:rsidRDefault="00DB6A48" w:rsidP="00883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F9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Доручити селищному голові заключити договір </w:t>
      </w:r>
      <w:r w:rsidR="009E32F9">
        <w:rPr>
          <w:rFonts w:ascii="Times New Roman" w:hAnsi="Times New Roman" w:cs="Times New Roman"/>
          <w:sz w:val="28"/>
          <w:szCs w:val="28"/>
          <w:lang w:val="uk-UA"/>
        </w:rPr>
        <w:t>купівлі-продажу з постачальником, зазначеним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п. 1 даного рішення із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467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«</w:t>
      </w:r>
      <w:proofErr w:type="spellStart"/>
      <w:r w:rsidR="00FA4679">
        <w:rPr>
          <w:rFonts w:ascii="Times New Roman" w:hAnsi="Times New Roman" w:cs="Times New Roman"/>
          <w:sz w:val="28"/>
          <w:szCs w:val="28"/>
          <w:lang w:val="uk-UA"/>
        </w:rPr>
        <w:t>Закамінний</w:t>
      </w:r>
      <w:proofErr w:type="spellEnd"/>
      <w:r w:rsidR="00FA4679">
        <w:rPr>
          <w:rFonts w:ascii="Times New Roman" w:hAnsi="Times New Roman" w:cs="Times New Roman"/>
          <w:sz w:val="28"/>
          <w:szCs w:val="28"/>
          <w:lang w:val="uk-UA"/>
        </w:rPr>
        <w:t xml:space="preserve"> О.Л.»</w:t>
      </w:r>
      <w:r w:rsidR="008832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32D8" w:rsidRDefault="008832D8" w:rsidP="00883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70F3" w:rsidRPr="008958BD" w:rsidRDefault="009E32F9" w:rsidP="008958BD">
      <w:pPr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залишаю за собою.</w:t>
      </w:r>
    </w:p>
    <w:p w:rsidR="00884E75" w:rsidRPr="00176E94" w:rsidRDefault="00884E75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2D3B" w:rsidRPr="00C82893" w:rsidRDefault="00112D3B" w:rsidP="001779D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</w:t>
      </w:r>
      <w:r w:rsidR="00A17B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17B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Григорій  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Рудюк </w:t>
      </w:r>
    </w:p>
    <w:p w:rsidR="00300D3A" w:rsidRPr="00176E94" w:rsidRDefault="004C05C5" w:rsidP="00176E94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</w:t>
      </w:r>
      <w:r w:rsidR="00A17BDF">
        <w:rPr>
          <w:rFonts w:ascii="Times New Roman" w:hAnsi="Times New Roman" w:cs="Times New Roman"/>
          <w:lang w:val="uk-UA"/>
        </w:rPr>
        <w:t xml:space="preserve">етар) виконавчого комітету А. </w:t>
      </w:r>
      <w:r w:rsidRPr="00F62E77">
        <w:rPr>
          <w:rFonts w:ascii="Times New Roman" w:hAnsi="Times New Roman" w:cs="Times New Roman"/>
          <w:lang w:val="uk-UA"/>
        </w:rPr>
        <w:t>Жарчинська</w:t>
      </w:r>
    </w:p>
    <w:sectPr w:rsidR="00300D3A" w:rsidRPr="00176E94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D025862"/>
    <w:multiLevelType w:val="multilevel"/>
    <w:tmpl w:val="DB6ECB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127C"/>
    <w:rsid w:val="000B7D06"/>
    <w:rsid w:val="000E7FEE"/>
    <w:rsid w:val="00112D3B"/>
    <w:rsid w:val="00117B08"/>
    <w:rsid w:val="00147E4C"/>
    <w:rsid w:val="00154AED"/>
    <w:rsid w:val="00170927"/>
    <w:rsid w:val="00176E94"/>
    <w:rsid w:val="001779D9"/>
    <w:rsid w:val="00194A9E"/>
    <w:rsid w:val="00194CB6"/>
    <w:rsid w:val="002214D8"/>
    <w:rsid w:val="0022256D"/>
    <w:rsid w:val="00236A3B"/>
    <w:rsid w:val="002412D6"/>
    <w:rsid w:val="00266104"/>
    <w:rsid w:val="00282C75"/>
    <w:rsid w:val="002C406D"/>
    <w:rsid w:val="002D62DB"/>
    <w:rsid w:val="00300D3A"/>
    <w:rsid w:val="00315189"/>
    <w:rsid w:val="00334692"/>
    <w:rsid w:val="00353E5C"/>
    <w:rsid w:val="003557A3"/>
    <w:rsid w:val="003A3259"/>
    <w:rsid w:val="003B1CCD"/>
    <w:rsid w:val="003B4C49"/>
    <w:rsid w:val="003C22D2"/>
    <w:rsid w:val="003E2ABD"/>
    <w:rsid w:val="004016CE"/>
    <w:rsid w:val="004C05C5"/>
    <w:rsid w:val="004D4436"/>
    <w:rsid w:val="004E7197"/>
    <w:rsid w:val="004F256F"/>
    <w:rsid w:val="00521402"/>
    <w:rsid w:val="0056219D"/>
    <w:rsid w:val="00570E5A"/>
    <w:rsid w:val="0058597D"/>
    <w:rsid w:val="005A5D19"/>
    <w:rsid w:val="005C01FF"/>
    <w:rsid w:val="005F4ECD"/>
    <w:rsid w:val="006E2975"/>
    <w:rsid w:val="00757D22"/>
    <w:rsid w:val="00757EC4"/>
    <w:rsid w:val="00775081"/>
    <w:rsid w:val="007970F3"/>
    <w:rsid w:val="007C37DD"/>
    <w:rsid w:val="007C39AB"/>
    <w:rsid w:val="00807915"/>
    <w:rsid w:val="00820C7E"/>
    <w:rsid w:val="00856543"/>
    <w:rsid w:val="008715B1"/>
    <w:rsid w:val="008832D8"/>
    <w:rsid w:val="00884E75"/>
    <w:rsid w:val="00892FD2"/>
    <w:rsid w:val="008958BD"/>
    <w:rsid w:val="008B349A"/>
    <w:rsid w:val="009246F0"/>
    <w:rsid w:val="00926333"/>
    <w:rsid w:val="009E3097"/>
    <w:rsid w:val="009E32F9"/>
    <w:rsid w:val="00A1793E"/>
    <w:rsid w:val="00A17BDF"/>
    <w:rsid w:val="00A67AA1"/>
    <w:rsid w:val="00AA5345"/>
    <w:rsid w:val="00AC61F4"/>
    <w:rsid w:val="00AD1973"/>
    <w:rsid w:val="00B0578F"/>
    <w:rsid w:val="00B311F8"/>
    <w:rsid w:val="00BF114D"/>
    <w:rsid w:val="00C07006"/>
    <w:rsid w:val="00C31DF3"/>
    <w:rsid w:val="00C82893"/>
    <w:rsid w:val="00D05169"/>
    <w:rsid w:val="00D11589"/>
    <w:rsid w:val="00D45917"/>
    <w:rsid w:val="00D67996"/>
    <w:rsid w:val="00DB2B0C"/>
    <w:rsid w:val="00DB2F4A"/>
    <w:rsid w:val="00DB6A48"/>
    <w:rsid w:val="00DC7807"/>
    <w:rsid w:val="00DD6E96"/>
    <w:rsid w:val="00DF05DC"/>
    <w:rsid w:val="00DF194E"/>
    <w:rsid w:val="00E75DFF"/>
    <w:rsid w:val="00F214E3"/>
    <w:rsid w:val="00F45054"/>
    <w:rsid w:val="00F5408C"/>
    <w:rsid w:val="00FA4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A50E6-14FA-47DE-911F-B08A81595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2</cp:revision>
  <cp:lastPrinted>2019-12-27T13:03:00Z</cp:lastPrinted>
  <dcterms:created xsi:type="dcterms:W3CDTF">2019-12-27T13:25:00Z</dcterms:created>
  <dcterms:modified xsi:type="dcterms:W3CDTF">2019-12-27T13:25:00Z</dcterms:modified>
</cp:coreProperties>
</file>