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2FC" w:rsidRDefault="004252FC" w:rsidP="004252FC">
      <w:pPr>
        <w:tabs>
          <w:tab w:val="left" w:pos="0"/>
        </w:tabs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2" name="Рисунок 2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52FC" w:rsidRDefault="004252FC" w:rsidP="004252FC">
      <w:pPr>
        <w:jc w:val="center"/>
        <w:outlineLvl w:val="0"/>
        <w:rPr>
          <w:sz w:val="28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</w:t>
      </w:r>
      <w:r>
        <w:rPr>
          <w:sz w:val="28"/>
          <w:szCs w:val="24"/>
        </w:rPr>
        <w:t>УКРАЇНА</w:t>
      </w:r>
      <w:r>
        <w:rPr>
          <w:sz w:val="28"/>
          <w:szCs w:val="24"/>
          <w:lang w:val="uk-UA"/>
        </w:rPr>
        <w:tab/>
      </w:r>
      <w:r>
        <w:rPr>
          <w:sz w:val="28"/>
          <w:szCs w:val="24"/>
          <w:lang w:val="uk-UA"/>
        </w:rPr>
        <w:tab/>
      </w:r>
      <w:r>
        <w:rPr>
          <w:sz w:val="28"/>
          <w:szCs w:val="24"/>
          <w:lang w:val="uk-UA"/>
        </w:rPr>
        <w:tab/>
      </w:r>
      <w:r>
        <w:rPr>
          <w:sz w:val="28"/>
          <w:szCs w:val="24"/>
          <w:lang w:val="uk-UA"/>
        </w:rPr>
        <w:tab/>
        <w:t xml:space="preserve">                                    </w:t>
      </w:r>
    </w:p>
    <w:p w:rsidR="004252FC" w:rsidRDefault="004252FC" w:rsidP="004252FC">
      <w:pPr>
        <w:jc w:val="center"/>
        <w:outlineLvl w:val="0"/>
        <w:rPr>
          <w:sz w:val="28"/>
          <w:szCs w:val="24"/>
        </w:rPr>
      </w:pPr>
      <w:r>
        <w:rPr>
          <w:sz w:val="28"/>
          <w:szCs w:val="24"/>
        </w:rPr>
        <w:t>НОВОБОРІВСЬКА СЕЛИЩНА РАДА</w:t>
      </w:r>
    </w:p>
    <w:p w:rsidR="004252FC" w:rsidRDefault="004252FC" w:rsidP="004252FC">
      <w:pPr>
        <w:jc w:val="center"/>
        <w:outlineLvl w:val="0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 xml:space="preserve"> </w:t>
      </w:r>
      <w:r>
        <w:rPr>
          <w:sz w:val="28"/>
          <w:szCs w:val="24"/>
        </w:rPr>
        <w:t xml:space="preserve">   ЖИТОМИРСЬКОЇ</w:t>
      </w:r>
      <w:r>
        <w:rPr>
          <w:sz w:val="28"/>
          <w:szCs w:val="24"/>
          <w:lang w:val="uk-UA"/>
        </w:rPr>
        <w:t xml:space="preserve"> </w:t>
      </w:r>
      <w:r>
        <w:rPr>
          <w:sz w:val="28"/>
          <w:szCs w:val="24"/>
        </w:rPr>
        <w:t>ОБЛАСТІ</w:t>
      </w:r>
    </w:p>
    <w:p w:rsidR="004252FC" w:rsidRDefault="004252FC" w:rsidP="004252FC">
      <w:pPr>
        <w:jc w:val="center"/>
        <w:rPr>
          <w:b/>
          <w:sz w:val="28"/>
          <w:szCs w:val="24"/>
          <w:lang w:val="uk-UA"/>
        </w:rPr>
      </w:pPr>
      <w:r>
        <w:rPr>
          <w:b/>
          <w:sz w:val="28"/>
          <w:szCs w:val="24"/>
          <w:lang w:val="uk-UA"/>
        </w:rPr>
        <w:t>ВИКОНАВЧИЙ КОМІТЕТ</w:t>
      </w:r>
    </w:p>
    <w:p w:rsidR="004252FC" w:rsidRDefault="004252FC" w:rsidP="004252FC">
      <w:pPr>
        <w:jc w:val="center"/>
        <w:rPr>
          <w:b/>
          <w:sz w:val="28"/>
          <w:szCs w:val="24"/>
          <w:lang w:val="uk-UA"/>
        </w:rPr>
      </w:pPr>
      <w:r>
        <w:rPr>
          <w:b/>
          <w:sz w:val="28"/>
          <w:szCs w:val="24"/>
          <w:lang w:val="uk-UA"/>
        </w:rPr>
        <w:t>РІШЕННЯ</w:t>
      </w:r>
    </w:p>
    <w:p w:rsidR="004252FC" w:rsidRDefault="004252FC" w:rsidP="004252FC">
      <w:pPr>
        <w:jc w:val="center"/>
        <w:rPr>
          <w:b/>
          <w:sz w:val="28"/>
          <w:szCs w:val="24"/>
          <w:lang w:val="uk-UA"/>
        </w:rPr>
      </w:pPr>
    </w:p>
    <w:p w:rsidR="004252FC" w:rsidRDefault="004252FC" w:rsidP="004252FC">
      <w:pPr>
        <w:tabs>
          <w:tab w:val="left" w:pos="720"/>
        </w:tabs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 xml:space="preserve">           </w:t>
      </w:r>
      <w:r w:rsidRPr="00BF24F7">
        <w:rPr>
          <w:sz w:val="24"/>
          <w:szCs w:val="28"/>
          <w:lang w:val="uk-UA"/>
        </w:rPr>
        <w:t xml:space="preserve">від </w:t>
      </w:r>
      <w:r w:rsidR="00BF24F7">
        <w:rPr>
          <w:sz w:val="24"/>
          <w:szCs w:val="28"/>
          <w:lang w:val="uk-UA"/>
        </w:rPr>
        <w:t>16</w:t>
      </w:r>
      <w:r>
        <w:rPr>
          <w:sz w:val="24"/>
          <w:szCs w:val="28"/>
          <w:lang w:val="uk-UA"/>
        </w:rPr>
        <w:t xml:space="preserve"> червня 2021 </w:t>
      </w:r>
      <w:r w:rsidRPr="00BF24F7">
        <w:rPr>
          <w:sz w:val="24"/>
          <w:szCs w:val="28"/>
          <w:lang w:val="uk-UA"/>
        </w:rPr>
        <w:t xml:space="preserve"> року                                      </w:t>
      </w:r>
      <w:r>
        <w:rPr>
          <w:sz w:val="24"/>
          <w:szCs w:val="28"/>
          <w:lang w:val="uk-UA"/>
        </w:rPr>
        <w:t xml:space="preserve">   </w:t>
      </w:r>
      <w:r w:rsidRPr="00BF24F7">
        <w:rPr>
          <w:sz w:val="24"/>
          <w:szCs w:val="28"/>
          <w:lang w:val="uk-UA"/>
        </w:rPr>
        <w:t xml:space="preserve">                               </w:t>
      </w:r>
      <w:r>
        <w:rPr>
          <w:sz w:val="24"/>
          <w:szCs w:val="28"/>
          <w:lang w:val="uk-UA"/>
        </w:rPr>
        <w:t xml:space="preserve">                        </w:t>
      </w:r>
      <w:r w:rsidRPr="00BF24F7">
        <w:rPr>
          <w:sz w:val="24"/>
          <w:szCs w:val="28"/>
          <w:lang w:val="uk-UA"/>
        </w:rPr>
        <w:t xml:space="preserve">№ </w:t>
      </w:r>
      <w:r w:rsidR="00BF24F7">
        <w:rPr>
          <w:sz w:val="24"/>
          <w:szCs w:val="28"/>
          <w:lang w:val="uk-UA"/>
        </w:rPr>
        <w:t>190</w:t>
      </w:r>
    </w:p>
    <w:p w:rsidR="009D09D9" w:rsidRPr="004252FC" w:rsidRDefault="009D09D9">
      <w:pPr>
        <w:pStyle w:val="a3"/>
        <w:spacing w:before="4"/>
        <w:rPr>
          <w:lang w:val="uk-UA"/>
        </w:rPr>
      </w:pPr>
    </w:p>
    <w:p w:rsidR="009D09D9" w:rsidRPr="00BF24F7" w:rsidRDefault="00BB3394" w:rsidP="00BF24F7">
      <w:pPr>
        <w:ind w:left="588" w:right="4970"/>
        <w:rPr>
          <w:b/>
          <w:sz w:val="24"/>
          <w:szCs w:val="24"/>
          <w:lang w:val="uk-UA"/>
        </w:rPr>
      </w:pPr>
      <w:r w:rsidRPr="00BF24F7">
        <w:rPr>
          <w:b/>
          <w:sz w:val="24"/>
          <w:szCs w:val="24"/>
          <w:lang w:val="uk-UA"/>
        </w:rPr>
        <w:t>Про затвердження плану заходів щодо складання</w:t>
      </w:r>
      <w:r w:rsidR="00C849CE" w:rsidRPr="00BF24F7">
        <w:rPr>
          <w:b/>
          <w:sz w:val="24"/>
          <w:szCs w:val="24"/>
          <w:lang w:val="uk-UA"/>
        </w:rPr>
        <w:t xml:space="preserve"> </w:t>
      </w:r>
      <w:r w:rsidRPr="00BF24F7">
        <w:rPr>
          <w:b/>
          <w:sz w:val="24"/>
          <w:szCs w:val="24"/>
          <w:lang w:val="uk-UA"/>
        </w:rPr>
        <w:t xml:space="preserve">прогнозу </w:t>
      </w:r>
      <w:r w:rsidR="00C849CE" w:rsidRPr="004252FC">
        <w:rPr>
          <w:b/>
          <w:sz w:val="24"/>
          <w:szCs w:val="24"/>
          <w:lang w:val="uk-UA"/>
        </w:rPr>
        <w:t>б</w:t>
      </w:r>
      <w:r w:rsidR="00C849CE" w:rsidRPr="00BF24F7">
        <w:rPr>
          <w:b/>
          <w:sz w:val="24"/>
          <w:szCs w:val="24"/>
          <w:lang w:val="uk-UA"/>
        </w:rPr>
        <w:t>юджету селищної територіальної громад</w:t>
      </w:r>
      <w:r w:rsidR="00C849CE" w:rsidRPr="004252FC">
        <w:rPr>
          <w:b/>
          <w:sz w:val="24"/>
          <w:szCs w:val="24"/>
          <w:lang w:val="uk-UA"/>
        </w:rPr>
        <w:t xml:space="preserve">и </w:t>
      </w:r>
      <w:r w:rsidRPr="00BF24F7">
        <w:rPr>
          <w:b/>
          <w:sz w:val="24"/>
          <w:szCs w:val="24"/>
          <w:lang w:val="uk-UA"/>
        </w:rPr>
        <w:t xml:space="preserve">на 2022-2024 роки, складання проєкту бюджету </w:t>
      </w:r>
      <w:r w:rsidR="00C849CE" w:rsidRPr="00BF24F7">
        <w:rPr>
          <w:b/>
          <w:sz w:val="24"/>
          <w:szCs w:val="24"/>
          <w:lang w:val="uk-UA"/>
        </w:rPr>
        <w:t>Новоборівської селищної територіальної громад</w:t>
      </w:r>
      <w:r w:rsidR="00BF24F7">
        <w:rPr>
          <w:b/>
          <w:sz w:val="24"/>
          <w:szCs w:val="24"/>
          <w:lang w:val="uk-UA"/>
        </w:rPr>
        <w:t xml:space="preserve">и </w:t>
      </w:r>
      <w:r w:rsidRPr="00BF24F7">
        <w:rPr>
          <w:b/>
          <w:sz w:val="24"/>
          <w:szCs w:val="24"/>
          <w:lang w:val="uk-UA"/>
        </w:rPr>
        <w:t>на 2022 рік</w:t>
      </w:r>
    </w:p>
    <w:p w:rsidR="009D09D9" w:rsidRPr="00BF24F7" w:rsidRDefault="009D09D9">
      <w:pPr>
        <w:pStyle w:val="a3"/>
        <w:spacing w:before="7"/>
        <w:rPr>
          <w:b/>
          <w:sz w:val="27"/>
          <w:lang w:val="uk-UA"/>
        </w:rPr>
      </w:pPr>
    </w:p>
    <w:p w:rsidR="009D09D9" w:rsidRPr="00BF24F7" w:rsidRDefault="00BB3394" w:rsidP="00BF24F7">
      <w:pPr>
        <w:pStyle w:val="a3"/>
        <w:spacing w:before="1"/>
        <w:ind w:left="588" w:right="4" w:firstLine="720"/>
        <w:jc w:val="both"/>
        <w:rPr>
          <w:sz w:val="24"/>
          <w:lang w:val="uk-UA"/>
        </w:rPr>
      </w:pPr>
      <w:r w:rsidRPr="00BF24F7">
        <w:rPr>
          <w:sz w:val="24"/>
          <w:lang w:val="uk-UA"/>
        </w:rPr>
        <w:t xml:space="preserve">Керуючись ст.28, 59 Закону України «Про місцеве самоврядування в Україні», ст.75¹ Бюджетного кодексу України, наказом Міністерства фінансів України від </w:t>
      </w:r>
      <w:r w:rsidR="00BF24F7">
        <w:rPr>
          <w:sz w:val="24"/>
          <w:lang w:val="uk-UA"/>
        </w:rPr>
        <w:t xml:space="preserve">                    </w:t>
      </w:r>
      <w:r w:rsidRPr="00BF24F7">
        <w:rPr>
          <w:sz w:val="24"/>
          <w:lang w:val="uk-UA"/>
        </w:rPr>
        <w:t xml:space="preserve">31 травня 2019 року № 228 «Про затвердження Методичних рекомендацій щодо підготовки та затвердження Бюджетного регламенту проходження бюджетного процесу на місцевому рівні», виконавчий комітет </w:t>
      </w:r>
    </w:p>
    <w:p w:rsidR="009D09D9" w:rsidRPr="00BF24F7" w:rsidRDefault="009D09D9" w:rsidP="004252FC">
      <w:pPr>
        <w:pStyle w:val="a3"/>
        <w:spacing w:before="4"/>
        <w:ind w:right="4"/>
        <w:rPr>
          <w:sz w:val="24"/>
          <w:lang w:val="uk-UA"/>
        </w:rPr>
      </w:pPr>
    </w:p>
    <w:p w:rsidR="009D09D9" w:rsidRPr="00BF24F7" w:rsidRDefault="004252FC" w:rsidP="004252FC">
      <w:pPr>
        <w:spacing w:before="1" w:line="319" w:lineRule="exact"/>
        <w:ind w:right="4"/>
        <w:rPr>
          <w:color w:val="333333"/>
          <w:sz w:val="24"/>
        </w:rPr>
      </w:pPr>
      <w:r w:rsidRPr="00BF24F7">
        <w:rPr>
          <w:b/>
          <w:color w:val="333333"/>
          <w:sz w:val="24"/>
          <w:lang w:val="uk-UA"/>
        </w:rPr>
        <w:t xml:space="preserve">        </w:t>
      </w:r>
      <w:r w:rsidR="00BF24F7">
        <w:rPr>
          <w:b/>
          <w:color w:val="333333"/>
          <w:sz w:val="24"/>
          <w:lang w:val="uk-UA"/>
        </w:rPr>
        <w:t xml:space="preserve"> </w:t>
      </w:r>
      <w:r w:rsidR="00BB3394" w:rsidRPr="00BF24F7">
        <w:rPr>
          <w:color w:val="333333"/>
          <w:sz w:val="24"/>
        </w:rPr>
        <w:t>ВИРІШИВ:</w:t>
      </w:r>
    </w:p>
    <w:p w:rsidR="004252FC" w:rsidRPr="00BF24F7" w:rsidRDefault="004252FC" w:rsidP="004252FC">
      <w:pPr>
        <w:spacing w:before="1" w:line="319" w:lineRule="exact"/>
        <w:ind w:right="4"/>
        <w:rPr>
          <w:b/>
          <w:sz w:val="24"/>
        </w:rPr>
      </w:pPr>
      <w:bookmarkStart w:id="0" w:name="_GoBack"/>
      <w:bookmarkEnd w:id="0"/>
    </w:p>
    <w:p w:rsidR="009D09D9" w:rsidRPr="00BF24F7" w:rsidRDefault="00BB3394" w:rsidP="004252FC">
      <w:pPr>
        <w:pStyle w:val="a4"/>
        <w:numPr>
          <w:ilvl w:val="0"/>
          <w:numId w:val="3"/>
        </w:numPr>
        <w:tabs>
          <w:tab w:val="left" w:pos="1560"/>
        </w:tabs>
        <w:ind w:right="4" w:firstLine="688"/>
        <w:jc w:val="both"/>
        <w:rPr>
          <w:sz w:val="24"/>
        </w:rPr>
      </w:pPr>
      <w:proofErr w:type="spellStart"/>
      <w:r w:rsidRPr="00BF24F7">
        <w:rPr>
          <w:sz w:val="24"/>
        </w:rPr>
        <w:t>Затвердити</w:t>
      </w:r>
      <w:proofErr w:type="spellEnd"/>
      <w:r w:rsidRPr="00BF24F7">
        <w:rPr>
          <w:sz w:val="24"/>
        </w:rPr>
        <w:t xml:space="preserve"> план </w:t>
      </w:r>
      <w:proofErr w:type="spellStart"/>
      <w:r w:rsidRPr="00BF24F7">
        <w:rPr>
          <w:sz w:val="24"/>
        </w:rPr>
        <w:t>заходів</w:t>
      </w:r>
      <w:proofErr w:type="spellEnd"/>
      <w:r w:rsidRPr="00BF24F7">
        <w:rPr>
          <w:sz w:val="24"/>
        </w:rPr>
        <w:t xml:space="preserve"> </w:t>
      </w:r>
      <w:proofErr w:type="spellStart"/>
      <w:r w:rsidRPr="00BF24F7">
        <w:rPr>
          <w:sz w:val="24"/>
        </w:rPr>
        <w:t>щодо</w:t>
      </w:r>
      <w:proofErr w:type="spellEnd"/>
      <w:r w:rsidRPr="00BF24F7">
        <w:rPr>
          <w:sz w:val="24"/>
        </w:rPr>
        <w:t xml:space="preserve"> </w:t>
      </w:r>
      <w:proofErr w:type="spellStart"/>
      <w:r w:rsidRPr="00BF24F7">
        <w:rPr>
          <w:sz w:val="24"/>
        </w:rPr>
        <w:t>складання</w:t>
      </w:r>
      <w:proofErr w:type="spellEnd"/>
      <w:r w:rsidRPr="00BF24F7">
        <w:rPr>
          <w:sz w:val="24"/>
        </w:rPr>
        <w:t xml:space="preserve"> прогнозу бюджету </w:t>
      </w:r>
      <w:proofErr w:type="spellStart"/>
      <w:r w:rsidR="00C849CE" w:rsidRPr="00BF24F7">
        <w:rPr>
          <w:sz w:val="24"/>
          <w:lang w:val="uk-UA"/>
        </w:rPr>
        <w:t>Новоборівськ</w:t>
      </w:r>
      <w:r w:rsidRPr="00BF24F7">
        <w:rPr>
          <w:sz w:val="24"/>
        </w:rPr>
        <w:t>ої</w:t>
      </w:r>
      <w:proofErr w:type="spellEnd"/>
      <w:r w:rsidRPr="00BF24F7">
        <w:rPr>
          <w:sz w:val="24"/>
        </w:rPr>
        <w:t xml:space="preserve"> </w:t>
      </w:r>
      <w:proofErr w:type="spellStart"/>
      <w:r w:rsidRPr="00BF24F7">
        <w:rPr>
          <w:sz w:val="24"/>
        </w:rPr>
        <w:t>селищної</w:t>
      </w:r>
      <w:proofErr w:type="spellEnd"/>
      <w:r w:rsidRPr="00BF24F7">
        <w:rPr>
          <w:sz w:val="24"/>
        </w:rPr>
        <w:t xml:space="preserve"> </w:t>
      </w:r>
      <w:proofErr w:type="spellStart"/>
      <w:r w:rsidRPr="00BF24F7">
        <w:rPr>
          <w:sz w:val="24"/>
        </w:rPr>
        <w:t>територіальної</w:t>
      </w:r>
      <w:proofErr w:type="spellEnd"/>
      <w:r w:rsidRPr="00BF24F7">
        <w:rPr>
          <w:sz w:val="24"/>
        </w:rPr>
        <w:t xml:space="preserve"> </w:t>
      </w:r>
      <w:proofErr w:type="spellStart"/>
      <w:proofErr w:type="gramStart"/>
      <w:r w:rsidRPr="00BF24F7">
        <w:rPr>
          <w:sz w:val="24"/>
        </w:rPr>
        <w:t>громади</w:t>
      </w:r>
      <w:proofErr w:type="spellEnd"/>
      <w:r w:rsidRPr="00BF24F7">
        <w:rPr>
          <w:sz w:val="24"/>
        </w:rPr>
        <w:t xml:space="preserve"> на</w:t>
      </w:r>
      <w:proofErr w:type="gramEnd"/>
      <w:r w:rsidRPr="00BF24F7">
        <w:rPr>
          <w:sz w:val="24"/>
        </w:rPr>
        <w:t xml:space="preserve"> 2022-2024 роки (</w:t>
      </w:r>
      <w:proofErr w:type="spellStart"/>
      <w:r w:rsidRPr="00BF24F7">
        <w:rPr>
          <w:sz w:val="24"/>
        </w:rPr>
        <w:t>додаток</w:t>
      </w:r>
      <w:proofErr w:type="spellEnd"/>
      <w:r w:rsidRPr="00BF24F7">
        <w:rPr>
          <w:spacing w:val="-4"/>
          <w:sz w:val="24"/>
        </w:rPr>
        <w:t xml:space="preserve"> </w:t>
      </w:r>
      <w:r w:rsidRPr="00BF24F7">
        <w:rPr>
          <w:sz w:val="24"/>
        </w:rPr>
        <w:t>1).</w:t>
      </w:r>
    </w:p>
    <w:p w:rsidR="00BF24F7" w:rsidRPr="00BF24F7" w:rsidRDefault="00BF24F7" w:rsidP="00BF24F7">
      <w:pPr>
        <w:pStyle w:val="a4"/>
        <w:tabs>
          <w:tab w:val="left" w:pos="1560"/>
        </w:tabs>
        <w:ind w:left="1276" w:right="4" w:firstLine="0"/>
        <w:jc w:val="left"/>
        <w:rPr>
          <w:sz w:val="24"/>
        </w:rPr>
      </w:pPr>
    </w:p>
    <w:p w:rsidR="009D09D9" w:rsidRPr="00BF24F7" w:rsidRDefault="00BB3394" w:rsidP="004252FC">
      <w:pPr>
        <w:pStyle w:val="a4"/>
        <w:numPr>
          <w:ilvl w:val="0"/>
          <w:numId w:val="3"/>
        </w:numPr>
        <w:tabs>
          <w:tab w:val="left" w:pos="1560"/>
        </w:tabs>
        <w:ind w:right="4" w:firstLine="688"/>
        <w:jc w:val="both"/>
        <w:rPr>
          <w:sz w:val="24"/>
        </w:rPr>
      </w:pPr>
      <w:proofErr w:type="spellStart"/>
      <w:r w:rsidRPr="00BF24F7">
        <w:rPr>
          <w:sz w:val="24"/>
        </w:rPr>
        <w:t>Затвердити</w:t>
      </w:r>
      <w:proofErr w:type="spellEnd"/>
      <w:r w:rsidRPr="00BF24F7">
        <w:rPr>
          <w:sz w:val="24"/>
        </w:rPr>
        <w:t xml:space="preserve"> план </w:t>
      </w:r>
      <w:proofErr w:type="spellStart"/>
      <w:r w:rsidRPr="00BF24F7">
        <w:rPr>
          <w:sz w:val="24"/>
        </w:rPr>
        <w:t>заходів</w:t>
      </w:r>
      <w:proofErr w:type="spellEnd"/>
      <w:r w:rsidRPr="00BF24F7">
        <w:rPr>
          <w:sz w:val="24"/>
        </w:rPr>
        <w:t xml:space="preserve"> </w:t>
      </w:r>
      <w:proofErr w:type="spellStart"/>
      <w:r w:rsidRPr="00BF24F7">
        <w:rPr>
          <w:sz w:val="24"/>
        </w:rPr>
        <w:t>щодо</w:t>
      </w:r>
      <w:proofErr w:type="spellEnd"/>
      <w:r w:rsidRPr="00BF24F7">
        <w:rPr>
          <w:sz w:val="24"/>
        </w:rPr>
        <w:t xml:space="preserve"> </w:t>
      </w:r>
      <w:proofErr w:type="spellStart"/>
      <w:r w:rsidRPr="00BF24F7">
        <w:rPr>
          <w:sz w:val="24"/>
        </w:rPr>
        <w:t>складання</w:t>
      </w:r>
      <w:proofErr w:type="spellEnd"/>
      <w:r w:rsidRPr="00BF24F7">
        <w:rPr>
          <w:sz w:val="24"/>
        </w:rPr>
        <w:t xml:space="preserve"> проєкту бюджету </w:t>
      </w:r>
      <w:r w:rsidR="00C849CE" w:rsidRPr="00BF24F7">
        <w:rPr>
          <w:sz w:val="24"/>
          <w:lang w:val="uk-UA"/>
        </w:rPr>
        <w:t>Новоборівської</w:t>
      </w:r>
      <w:r w:rsidRPr="00BF24F7">
        <w:rPr>
          <w:sz w:val="24"/>
        </w:rPr>
        <w:t xml:space="preserve"> </w:t>
      </w:r>
      <w:proofErr w:type="spellStart"/>
      <w:r w:rsidRPr="00BF24F7">
        <w:rPr>
          <w:sz w:val="24"/>
        </w:rPr>
        <w:t>селищної</w:t>
      </w:r>
      <w:proofErr w:type="spellEnd"/>
      <w:r w:rsidRPr="00BF24F7">
        <w:rPr>
          <w:sz w:val="24"/>
        </w:rPr>
        <w:t xml:space="preserve"> </w:t>
      </w:r>
      <w:proofErr w:type="spellStart"/>
      <w:r w:rsidRPr="00BF24F7">
        <w:rPr>
          <w:sz w:val="24"/>
        </w:rPr>
        <w:t>територіальної</w:t>
      </w:r>
      <w:proofErr w:type="spellEnd"/>
      <w:r w:rsidRPr="00BF24F7">
        <w:rPr>
          <w:sz w:val="24"/>
        </w:rPr>
        <w:t xml:space="preserve"> </w:t>
      </w:r>
      <w:proofErr w:type="spellStart"/>
      <w:r w:rsidRPr="00BF24F7">
        <w:rPr>
          <w:sz w:val="24"/>
        </w:rPr>
        <w:t>громади</w:t>
      </w:r>
      <w:proofErr w:type="spellEnd"/>
      <w:r w:rsidRPr="00BF24F7">
        <w:rPr>
          <w:sz w:val="24"/>
        </w:rPr>
        <w:t xml:space="preserve"> на 2022 </w:t>
      </w:r>
      <w:proofErr w:type="spellStart"/>
      <w:proofErr w:type="gramStart"/>
      <w:r w:rsidRPr="00BF24F7">
        <w:rPr>
          <w:sz w:val="24"/>
        </w:rPr>
        <w:t>р</w:t>
      </w:r>
      <w:proofErr w:type="gramEnd"/>
      <w:r w:rsidRPr="00BF24F7">
        <w:rPr>
          <w:sz w:val="24"/>
        </w:rPr>
        <w:t>ік</w:t>
      </w:r>
      <w:proofErr w:type="spellEnd"/>
      <w:r w:rsidRPr="00BF24F7">
        <w:rPr>
          <w:sz w:val="24"/>
        </w:rPr>
        <w:t xml:space="preserve"> (</w:t>
      </w:r>
      <w:proofErr w:type="spellStart"/>
      <w:r w:rsidRPr="00BF24F7">
        <w:rPr>
          <w:sz w:val="24"/>
        </w:rPr>
        <w:t>додаток</w:t>
      </w:r>
      <w:proofErr w:type="spellEnd"/>
      <w:r w:rsidRPr="00BF24F7">
        <w:rPr>
          <w:sz w:val="24"/>
        </w:rPr>
        <w:t xml:space="preserve"> 2).</w:t>
      </w:r>
    </w:p>
    <w:p w:rsidR="00BF24F7" w:rsidRPr="00BF24F7" w:rsidRDefault="00BF24F7" w:rsidP="00BF24F7">
      <w:pPr>
        <w:pStyle w:val="a4"/>
        <w:tabs>
          <w:tab w:val="left" w:pos="1560"/>
        </w:tabs>
        <w:ind w:left="1276" w:right="4" w:firstLine="0"/>
        <w:jc w:val="left"/>
        <w:rPr>
          <w:sz w:val="24"/>
        </w:rPr>
      </w:pPr>
    </w:p>
    <w:p w:rsidR="009D09D9" w:rsidRPr="00BF24F7" w:rsidRDefault="00BB3394" w:rsidP="004252FC">
      <w:pPr>
        <w:pStyle w:val="a4"/>
        <w:numPr>
          <w:ilvl w:val="0"/>
          <w:numId w:val="3"/>
        </w:numPr>
        <w:tabs>
          <w:tab w:val="left" w:pos="1560"/>
        </w:tabs>
        <w:ind w:right="4" w:firstLine="688"/>
        <w:jc w:val="both"/>
        <w:rPr>
          <w:color w:val="333333"/>
          <w:sz w:val="24"/>
        </w:rPr>
      </w:pPr>
      <w:proofErr w:type="spellStart"/>
      <w:r w:rsidRPr="00BF24F7">
        <w:rPr>
          <w:sz w:val="24"/>
        </w:rPr>
        <w:t>Керівникам</w:t>
      </w:r>
      <w:proofErr w:type="spellEnd"/>
      <w:r w:rsidRPr="00BF24F7">
        <w:rPr>
          <w:sz w:val="24"/>
        </w:rPr>
        <w:t xml:space="preserve"> </w:t>
      </w:r>
      <w:proofErr w:type="spellStart"/>
      <w:r w:rsidRPr="00BF24F7">
        <w:rPr>
          <w:sz w:val="24"/>
        </w:rPr>
        <w:t>структурних</w:t>
      </w:r>
      <w:proofErr w:type="spellEnd"/>
      <w:r w:rsidRPr="00BF24F7">
        <w:rPr>
          <w:sz w:val="24"/>
        </w:rPr>
        <w:t xml:space="preserve"> </w:t>
      </w:r>
      <w:proofErr w:type="spellStart"/>
      <w:proofErr w:type="gramStart"/>
      <w:r w:rsidRPr="00BF24F7">
        <w:rPr>
          <w:sz w:val="24"/>
        </w:rPr>
        <w:t>п</w:t>
      </w:r>
      <w:proofErr w:type="gramEnd"/>
      <w:r w:rsidRPr="00BF24F7">
        <w:rPr>
          <w:sz w:val="24"/>
        </w:rPr>
        <w:t>ідрозділів</w:t>
      </w:r>
      <w:proofErr w:type="spellEnd"/>
      <w:r w:rsidRPr="00BF24F7">
        <w:rPr>
          <w:sz w:val="24"/>
        </w:rPr>
        <w:t xml:space="preserve"> </w:t>
      </w:r>
      <w:proofErr w:type="spellStart"/>
      <w:r w:rsidRPr="00BF24F7">
        <w:rPr>
          <w:sz w:val="24"/>
        </w:rPr>
        <w:t>селищної</w:t>
      </w:r>
      <w:proofErr w:type="spellEnd"/>
      <w:r w:rsidRPr="00BF24F7">
        <w:rPr>
          <w:sz w:val="24"/>
        </w:rPr>
        <w:t xml:space="preserve"> ради та </w:t>
      </w:r>
      <w:proofErr w:type="spellStart"/>
      <w:r w:rsidRPr="00BF24F7">
        <w:rPr>
          <w:sz w:val="24"/>
        </w:rPr>
        <w:t>виконавчого</w:t>
      </w:r>
      <w:proofErr w:type="spellEnd"/>
      <w:r w:rsidRPr="00BF24F7">
        <w:rPr>
          <w:sz w:val="24"/>
        </w:rPr>
        <w:t xml:space="preserve"> </w:t>
      </w:r>
      <w:proofErr w:type="spellStart"/>
      <w:r w:rsidRPr="00BF24F7">
        <w:rPr>
          <w:sz w:val="24"/>
        </w:rPr>
        <w:t>комітету</w:t>
      </w:r>
      <w:proofErr w:type="spellEnd"/>
      <w:r w:rsidRPr="00BF24F7">
        <w:rPr>
          <w:sz w:val="24"/>
        </w:rPr>
        <w:t xml:space="preserve">, </w:t>
      </w:r>
      <w:proofErr w:type="spellStart"/>
      <w:r w:rsidRPr="00BF24F7">
        <w:rPr>
          <w:sz w:val="24"/>
        </w:rPr>
        <w:t>головним</w:t>
      </w:r>
      <w:proofErr w:type="spellEnd"/>
      <w:r w:rsidRPr="00BF24F7">
        <w:rPr>
          <w:sz w:val="24"/>
        </w:rPr>
        <w:t xml:space="preserve"> </w:t>
      </w:r>
      <w:proofErr w:type="spellStart"/>
      <w:r w:rsidRPr="00BF24F7">
        <w:rPr>
          <w:sz w:val="24"/>
        </w:rPr>
        <w:t>розпорядникам</w:t>
      </w:r>
      <w:proofErr w:type="spellEnd"/>
      <w:r w:rsidRPr="00BF24F7">
        <w:rPr>
          <w:sz w:val="24"/>
        </w:rPr>
        <w:t xml:space="preserve"> </w:t>
      </w:r>
      <w:proofErr w:type="spellStart"/>
      <w:r w:rsidRPr="00BF24F7">
        <w:rPr>
          <w:sz w:val="24"/>
        </w:rPr>
        <w:t>бюджетних</w:t>
      </w:r>
      <w:proofErr w:type="spellEnd"/>
      <w:r w:rsidRPr="00BF24F7">
        <w:rPr>
          <w:sz w:val="24"/>
        </w:rPr>
        <w:t xml:space="preserve"> </w:t>
      </w:r>
      <w:proofErr w:type="spellStart"/>
      <w:r w:rsidRPr="00BF24F7">
        <w:rPr>
          <w:sz w:val="24"/>
        </w:rPr>
        <w:t>коштів</w:t>
      </w:r>
      <w:proofErr w:type="spellEnd"/>
      <w:r w:rsidRPr="00BF24F7">
        <w:rPr>
          <w:sz w:val="24"/>
        </w:rPr>
        <w:t xml:space="preserve"> </w:t>
      </w:r>
      <w:proofErr w:type="spellStart"/>
      <w:r w:rsidRPr="00BF24F7">
        <w:rPr>
          <w:sz w:val="24"/>
        </w:rPr>
        <w:t>забезпечити</w:t>
      </w:r>
      <w:proofErr w:type="spellEnd"/>
      <w:r w:rsidRPr="00BF24F7">
        <w:rPr>
          <w:sz w:val="24"/>
        </w:rPr>
        <w:t xml:space="preserve"> </w:t>
      </w:r>
      <w:proofErr w:type="spellStart"/>
      <w:r w:rsidRPr="00BF24F7">
        <w:rPr>
          <w:sz w:val="24"/>
        </w:rPr>
        <w:t>виконання</w:t>
      </w:r>
      <w:proofErr w:type="spellEnd"/>
      <w:r w:rsidRPr="00BF24F7">
        <w:rPr>
          <w:sz w:val="24"/>
        </w:rPr>
        <w:t xml:space="preserve"> </w:t>
      </w:r>
      <w:proofErr w:type="spellStart"/>
      <w:r w:rsidRPr="00BF24F7">
        <w:rPr>
          <w:sz w:val="24"/>
        </w:rPr>
        <w:t>заходів</w:t>
      </w:r>
      <w:proofErr w:type="spellEnd"/>
      <w:r w:rsidRPr="00BF24F7">
        <w:rPr>
          <w:color w:val="333333"/>
          <w:sz w:val="24"/>
        </w:rPr>
        <w:t xml:space="preserve">, </w:t>
      </w:r>
      <w:proofErr w:type="spellStart"/>
      <w:r w:rsidRPr="00BF24F7">
        <w:rPr>
          <w:color w:val="333333"/>
          <w:sz w:val="24"/>
        </w:rPr>
        <w:t>затверджених</w:t>
      </w:r>
      <w:proofErr w:type="spellEnd"/>
      <w:r w:rsidRPr="00BF24F7">
        <w:rPr>
          <w:color w:val="333333"/>
          <w:sz w:val="24"/>
        </w:rPr>
        <w:t xml:space="preserve"> </w:t>
      </w:r>
      <w:proofErr w:type="spellStart"/>
      <w:r w:rsidRPr="00BF24F7">
        <w:rPr>
          <w:color w:val="333333"/>
          <w:sz w:val="24"/>
        </w:rPr>
        <w:t>цим</w:t>
      </w:r>
      <w:proofErr w:type="spellEnd"/>
      <w:r w:rsidRPr="00BF24F7">
        <w:rPr>
          <w:color w:val="333333"/>
          <w:spacing w:val="-7"/>
          <w:sz w:val="24"/>
        </w:rPr>
        <w:t xml:space="preserve"> </w:t>
      </w:r>
      <w:proofErr w:type="spellStart"/>
      <w:r w:rsidRPr="00BF24F7">
        <w:rPr>
          <w:color w:val="333333"/>
          <w:sz w:val="24"/>
        </w:rPr>
        <w:t>рішенням</w:t>
      </w:r>
      <w:proofErr w:type="spellEnd"/>
      <w:r w:rsidRPr="00BF24F7">
        <w:rPr>
          <w:color w:val="333333"/>
          <w:sz w:val="24"/>
        </w:rPr>
        <w:t>.</w:t>
      </w:r>
    </w:p>
    <w:p w:rsidR="00BF24F7" w:rsidRPr="00BF24F7" w:rsidRDefault="00BF24F7" w:rsidP="00BF24F7">
      <w:pPr>
        <w:pStyle w:val="a4"/>
        <w:tabs>
          <w:tab w:val="left" w:pos="1560"/>
        </w:tabs>
        <w:ind w:left="1276" w:right="4" w:firstLine="0"/>
        <w:jc w:val="left"/>
        <w:rPr>
          <w:color w:val="333333"/>
          <w:sz w:val="24"/>
        </w:rPr>
      </w:pPr>
    </w:p>
    <w:p w:rsidR="009D09D9" w:rsidRPr="00BF24F7" w:rsidRDefault="00BB3394" w:rsidP="004252FC">
      <w:pPr>
        <w:pStyle w:val="a4"/>
        <w:numPr>
          <w:ilvl w:val="0"/>
          <w:numId w:val="3"/>
        </w:numPr>
        <w:tabs>
          <w:tab w:val="left" w:pos="1560"/>
        </w:tabs>
        <w:spacing w:line="242" w:lineRule="auto"/>
        <w:ind w:right="4" w:firstLine="688"/>
        <w:jc w:val="both"/>
        <w:rPr>
          <w:color w:val="333333"/>
          <w:sz w:val="24"/>
        </w:rPr>
      </w:pPr>
      <w:proofErr w:type="spellStart"/>
      <w:r w:rsidRPr="00BF24F7">
        <w:rPr>
          <w:color w:val="333333"/>
          <w:sz w:val="24"/>
        </w:rPr>
        <w:t>Організацію</w:t>
      </w:r>
      <w:proofErr w:type="spellEnd"/>
      <w:r w:rsidRPr="00BF24F7">
        <w:rPr>
          <w:color w:val="333333"/>
          <w:sz w:val="24"/>
        </w:rPr>
        <w:t xml:space="preserve"> за </w:t>
      </w:r>
      <w:proofErr w:type="spellStart"/>
      <w:r w:rsidRPr="00BF24F7">
        <w:rPr>
          <w:color w:val="333333"/>
          <w:sz w:val="24"/>
        </w:rPr>
        <w:t>виконанням</w:t>
      </w:r>
      <w:proofErr w:type="spellEnd"/>
      <w:r w:rsidRPr="00BF24F7">
        <w:rPr>
          <w:color w:val="333333"/>
          <w:sz w:val="24"/>
        </w:rPr>
        <w:t xml:space="preserve"> </w:t>
      </w:r>
      <w:proofErr w:type="spellStart"/>
      <w:r w:rsidRPr="00BF24F7">
        <w:rPr>
          <w:color w:val="333333"/>
          <w:sz w:val="24"/>
        </w:rPr>
        <w:t>цього</w:t>
      </w:r>
      <w:proofErr w:type="spellEnd"/>
      <w:r w:rsidRPr="00BF24F7">
        <w:rPr>
          <w:color w:val="333333"/>
          <w:sz w:val="24"/>
        </w:rPr>
        <w:t xml:space="preserve"> </w:t>
      </w:r>
      <w:proofErr w:type="spellStart"/>
      <w:proofErr w:type="gramStart"/>
      <w:r w:rsidRPr="00BF24F7">
        <w:rPr>
          <w:color w:val="333333"/>
          <w:sz w:val="24"/>
        </w:rPr>
        <w:t>р</w:t>
      </w:r>
      <w:proofErr w:type="gramEnd"/>
      <w:r w:rsidRPr="00BF24F7">
        <w:rPr>
          <w:color w:val="333333"/>
          <w:sz w:val="24"/>
        </w:rPr>
        <w:t>ішення</w:t>
      </w:r>
      <w:proofErr w:type="spellEnd"/>
      <w:r w:rsidRPr="00BF24F7">
        <w:rPr>
          <w:color w:val="333333"/>
          <w:sz w:val="24"/>
        </w:rPr>
        <w:t xml:space="preserve"> </w:t>
      </w:r>
      <w:proofErr w:type="spellStart"/>
      <w:r w:rsidRPr="00BF24F7">
        <w:rPr>
          <w:color w:val="333333"/>
          <w:sz w:val="24"/>
        </w:rPr>
        <w:t>покласти</w:t>
      </w:r>
      <w:proofErr w:type="spellEnd"/>
      <w:r w:rsidRPr="00BF24F7">
        <w:rPr>
          <w:color w:val="333333"/>
          <w:sz w:val="24"/>
        </w:rPr>
        <w:t xml:space="preserve"> на начальника </w:t>
      </w:r>
      <w:proofErr w:type="spellStart"/>
      <w:r w:rsidRPr="00BF24F7">
        <w:rPr>
          <w:color w:val="333333"/>
          <w:sz w:val="24"/>
        </w:rPr>
        <w:t>фіна</w:t>
      </w:r>
      <w:r w:rsidR="00C849CE" w:rsidRPr="00BF24F7">
        <w:rPr>
          <w:color w:val="333333"/>
          <w:sz w:val="24"/>
        </w:rPr>
        <w:t>нсового</w:t>
      </w:r>
      <w:proofErr w:type="spellEnd"/>
      <w:r w:rsidR="00C849CE" w:rsidRPr="00BF24F7">
        <w:rPr>
          <w:color w:val="333333"/>
          <w:sz w:val="24"/>
        </w:rPr>
        <w:t xml:space="preserve"> </w:t>
      </w:r>
      <w:proofErr w:type="spellStart"/>
      <w:r w:rsidR="00C849CE" w:rsidRPr="00BF24F7">
        <w:rPr>
          <w:color w:val="333333"/>
          <w:sz w:val="24"/>
        </w:rPr>
        <w:t>відділу</w:t>
      </w:r>
      <w:proofErr w:type="spellEnd"/>
      <w:r w:rsidR="00C849CE" w:rsidRPr="00BF24F7">
        <w:rPr>
          <w:color w:val="333333"/>
          <w:sz w:val="24"/>
        </w:rPr>
        <w:t xml:space="preserve"> </w:t>
      </w:r>
      <w:proofErr w:type="spellStart"/>
      <w:r w:rsidR="00C849CE" w:rsidRPr="00BF24F7">
        <w:rPr>
          <w:color w:val="333333"/>
          <w:sz w:val="24"/>
        </w:rPr>
        <w:t>селищної</w:t>
      </w:r>
      <w:proofErr w:type="spellEnd"/>
      <w:r w:rsidR="00C849CE" w:rsidRPr="00BF24F7">
        <w:rPr>
          <w:color w:val="333333"/>
          <w:sz w:val="24"/>
        </w:rPr>
        <w:t xml:space="preserve"> ради </w:t>
      </w:r>
      <w:r w:rsidR="00C849CE" w:rsidRPr="00BF24F7">
        <w:rPr>
          <w:color w:val="333333"/>
          <w:sz w:val="24"/>
          <w:lang w:val="uk-UA"/>
        </w:rPr>
        <w:t>Людмилу Цюпа</w:t>
      </w:r>
      <w:r w:rsidRPr="00BF24F7">
        <w:rPr>
          <w:color w:val="333333"/>
          <w:sz w:val="24"/>
        </w:rPr>
        <w:t>.</w:t>
      </w:r>
    </w:p>
    <w:p w:rsidR="00BF24F7" w:rsidRPr="00BF24F7" w:rsidRDefault="00BF24F7" w:rsidP="00BF24F7">
      <w:pPr>
        <w:pStyle w:val="a4"/>
        <w:tabs>
          <w:tab w:val="left" w:pos="1560"/>
        </w:tabs>
        <w:spacing w:line="242" w:lineRule="auto"/>
        <w:ind w:left="1276" w:right="4" w:firstLine="0"/>
        <w:jc w:val="left"/>
        <w:rPr>
          <w:color w:val="333333"/>
          <w:sz w:val="24"/>
        </w:rPr>
      </w:pPr>
    </w:p>
    <w:p w:rsidR="009D09D9" w:rsidRPr="00BF24F7" w:rsidRDefault="00BB3394" w:rsidP="004252FC">
      <w:pPr>
        <w:pStyle w:val="a4"/>
        <w:numPr>
          <w:ilvl w:val="0"/>
          <w:numId w:val="3"/>
        </w:numPr>
        <w:tabs>
          <w:tab w:val="left" w:pos="1560"/>
          <w:tab w:val="left" w:pos="2074"/>
        </w:tabs>
        <w:ind w:right="4" w:firstLine="688"/>
        <w:jc w:val="both"/>
        <w:rPr>
          <w:color w:val="333333"/>
          <w:sz w:val="24"/>
        </w:rPr>
      </w:pPr>
      <w:r w:rsidRPr="00BF24F7">
        <w:rPr>
          <w:color w:val="333333"/>
          <w:sz w:val="24"/>
        </w:rPr>
        <w:t xml:space="preserve">Контроль за </w:t>
      </w:r>
      <w:proofErr w:type="spellStart"/>
      <w:r w:rsidRPr="00BF24F7">
        <w:rPr>
          <w:color w:val="333333"/>
          <w:sz w:val="24"/>
        </w:rPr>
        <w:t>виконанням</w:t>
      </w:r>
      <w:proofErr w:type="spellEnd"/>
      <w:r w:rsidRPr="00BF24F7">
        <w:rPr>
          <w:color w:val="333333"/>
          <w:sz w:val="24"/>
        </w:rPr>
        <w:t xml:space="preserve"> </w:t>
      </w:r>
      <w:proofErr w:type="spellStart"/>
      <w:r w:rsidRPr="00BF24F7">
        <w:rPr>
          <w:color w:val="333333"/>
          <w:sz w:val="24"/>
        </w:rPr>
        <w:t>цього</w:t>
      </w:r>
      <w:proofErr w:type="spellEnd"/>
      <w:r w:rsidRPr="00BF24F7">
        <w:rPr>
          <w:color w:val="333333"/>
          <w:sz w:val="24"/>
        </w:rPr>
        <w:t xml:space="preserve"> </w:t>
      </w:r>
      <w:proofErr w:type="spellStart"/>
      <w:proofErr w:type="gramStart"/>
      <w:r w:rsidRPr="00BF24F7">
        <w:rPr>
          <w:color w:val="333333"/>
          <w:sz w:val="24"/>
        </w:rPr>
        <w:t>р</w:t>
      </w:r>
      <w:proofErr w:type="gramEnd"/>
      <w:r w:rsidRPr="00BF24F7">
        <w:rPr>
          <w:color w:val="333333"/>
          <w:sz w:val="24"/>
        </w:rPr>
        <w:t>ішення</w:t>
      </w:r>
      <w:proofErr w:type="spellEnd"/>
      <w:r w:rsidRPr="00BF24F7">
        <w:rPr>
          <w:color w:val="333333"/>
          <w:sz w:val="24"/>
        </w:rPr>
        <w:t xml:space="preserve"> </w:t>
      </w:r>
      <w:proofErr w:type="spellStart"/>
      <w:r w:rsidRPr="00BF24F7">
        <w:rPr>
          <w:color w:val="333333"/>
          <w:sz w:val="24"/>
        </w:rPr>
        <w:t>покласти</w:t>
      </w:r>
      <w:proofErr w:type="spellEnd"/>
      <w:r w:rsidRPr="00BF24F7">
        <w:rPr>
          <w:color w:val="333333"/>
          <w:sz w:val="24"/>
        </w:rPr>
        <w:t xml:space="preserve"> на заступника </w:t>
      </w:r>
      <w:proofErr w:type="spellStart"/>
      <w:r w:rsidRPr="00BF24F7">
        <w:rPr>
          <w:color w:val="333333"/>
          <w:sz w:val="24"/>
        </w:rPr>
        <w:t>селищного</w:t>
      </w:r>
      <w:proofErr w:type="spellEnd"/>
      <w:r w:rsidRPr="00BF24F7">
        <w:rPr>
          <w:color w:val="333333"/>
          <w:sz w:val="24"/>
        </w:rPr>
        <w:t xml:space="preserve"> </w:t>
      </w:r>
      <w:proofErr w:type="spellStart"/>
      <w:r w:rsidRPr="00BF24F7">
        <w:rPr>
          <w:color w:val="333333"/>
          <w:sz w:val="24"/>
        </w:rPr>
        <w:t>голови</w:t>
      </w:r>
      <w:proofErr w:type="spellEnd"/>
      <w:r w:rsidRPr="00BF24F7">
        <w:rPr>
          <w:color w:val="333333"/>
          <w:sz w:val="24"/>
        </w:rPr>
        <w:t xml:space="preserve"> </w:t>
      </w:r>
      <w:proofErr w:type="spellStart"/>
      <w:r w:rsidRPr="00BF24F7">
        <w:rPr>
          <w:color w:val="333333"/>
          <w:sz w:val="24"/>
        </w:rPr>
        <w:t>з</w:t>
      </w:r>
      <w:proofErr w:type="spellEnd"/>
      <w:r w:rsidRPr="00BF24F7">
        <w:rPr>
          <w:color w:val="333333"/>
          <w:sz w:val="24"/>
        </w:rPr>
        <w:t xml:space="preserve"> </w:t>
      </w:r>
      <w:proofErr w:type="spellStart"/>
      <w:r w:rsidRPr="00BF24F7">
        <w:rPr>
          <w:color w:val="333333"/>
          <w:sz w:val="24"/>
        </w:rPr>
        <w:t>питань</w:t>
      </w:r>
      <w:proofErr w:type="spellEnd"/>
      <w:r w:rsidRPr="00BF24F7">
        <w:rPr>
          <w:color w:val="333333"/>
          <w:sz w:val="24"/>
        </w:rPr>
        <w:t xml:space="preserve"> </w:t>
      </w:r>
      <w:proofErr w:type="spellStart"/>
      <w:r w:rsidRPr="00BF24F7">
        <w:rPr>
          <w:color w:val="333333"/>
          <w:sz w:val="24"/>
        </w:rPr>
        <w:t>діяльності</w:t>
      </w:r>
      <w:proofErr w:type="spellEnd"/>
      <w:r w:rsidRPr="00BF24F7">
        <w:rPr>
          <w:color w:val="333333"/>
          <w:sz w:val="24"/>
        </w:rPr>
        <w:t xml:space="preserve"> </w:t>
      </w:r>
      <w:proofErr w:type="spellStart"/>
      <w:r w:rsidRPr="00BF24F7">
        <w:rPr>
          <w:color w:val="333333"/>
          <w:sz w:val="24"/>
        </w:rPr>
        <w:t>виконавчих</w:t>
      </w:r>
      <w:proofErr w:type="spellEnd"/>
      <w:r w:rsidRPr="00BF24F7">
        <w:rPr>
          <w:color w:val="333333"/>
          <w:sz w:val="24"/>
        </w:rPr>
        <w:t xml:space="preserve"> </w:t>
      </w:r>
      <w:proofErr w:type="spellStart"/>
      <w:r w:rsidRPr="00BF24F7">
        <w:rPr>
          <w:color w:val="333333"/>
          <w:sz w:val="24"/>
        </w:rPr>
        <w:t>органів</w:t>
      </w:r>
      <w:proofErr w:type="spellEnd"/>
      <w:r w:rsidRPr="00BF24F7">
        <w:rPr>
          <w:color w:val="333333"/>
          <w:sz w:val="24"/>
        </w:rPr>
        <w:t xml:space="preserve"> ради</w:t>
      </w:r>
      <w:r w:rsidRPr="00BF24F7">
        <w:rPr>
          <w:sz w:val="24"/>
        </w:rPr>
        <w:t xml:space="preserve"> </w:t>
      </w:r>
      <w:r w:rsidR="00C849CE" w:rsidRPr="00BF24F7">
        <w:rPr>
          <w:sz w:val="24"/>
          <w:lang w:val="uk-UA"/>
        </w:rPr>
        <w:t xml:space="preserve">Ігоря </w:t>
      </w:r>
      <w:proofErr w:type="spellStart"/>
      <w:r w:rsidR="00C849CE" w:rsidRPr="00BF24F7">
        <w:rPr>
          <w:sz w:val="24"/>
          <w:lang w:val="uk-UA"/>
        </w:rPr>
        <w:t>Прокопчука</w:t>
      </w:r>
      <w:proofErr w:type="spellEnd"/>
      <w:r w:rsidR="00C849CE" w:rsidRPr="00BF24F7">
        <w:rPr>
          <w:sz w:val="24"/>
          <w:lang w:val="uk-UA"/>
        </w:rPr>
        <w:t>.</w:t>
      </w:r>
    </w:p>
    <w:p w:rsidR="009D09D9" w:rsidRDefault="009D09D9" w:rsidP="004252FC">
      <w:pPr>
        <w:pStyle w:val="a3"/>
        <w:ind w:right="4"/>
        <w:rPr>
          <w:sz w:val="30"/>
        </w:rPr>
      </w:pPr>
    </w:p>
    <w:p w:rsidR="009D09D9" w:rsidRDefault="009D09D9">
      <w:pPr>
        <w:pStyle w:val="a3"/>
        <w:spacing w:before="6"/>
        <w:rPr>
          <w:sz w:val="25"/>
        </w:rPr>
      </w:pPr>
    </w:p>
    <w:p w:rsidR="009D09D9" w:rsidRPr="00BF24F7" w:rsidRDefault="00BB3394">
      <w:pPr>
        <w:tabs>
          <w:tab w:val="left" w:pos="7372"/>
        </w:tabs>
        <w:ind w:left="658"/>
        <w:rPr>
          <w:sz w:val="24"/>
          <w:lang w:val="uk-UA"/>
        </w:rPr>
      </w:pPr>
      <w:proofErr w:type="spellStart"/>
      <w:r w:rsidRPr="00BF24F7">
        <w:rPr>
          <w:sz w:val="24"/>
        </w:rPr>
        <w:t>Селищний</w:t>
      </w:r>
      <w:proofErr w:type="spellEnd"/>
      <w:r w:rsidRPr="00BF24F7">
        <w:rPr>
          <w:spacing w:val="-3"/>
          <w:sz w:val="24"/>
        </w:rPr>
        <w:t xml:space="preserve"> </w:t>
      </w:r>
      <w:r w:rsidRPr="00BF24F7">
        <w:rPr>
          <w:sz w:val="24"/>
        </w:rPr>
        <w:t>голова</w:t>
      </w:r>
      <w:r w:rsidR="004252FC" w:rsidRPr="00BF24F7">
        <w:rPr>
          <w:sz w:val="24"/>
          <w:lang w:val="uk-UA"/>
        </w:rPr>
        <w:t xml:space="preserve">                                                      </w:t>
      </w:r>
      <w:r w:rsidR="00BF24F7">
        <w:rPr>
          <w:sz w:val="24"/>
          <w:lang w:val="uk-UA"/>
        </w:rPr>
        <w:tab/>
      </w:r>
      <w:r w:rsidR="00C849CE" w:rsidRPr="00BF24F7">
        <w:rPr>
          <w:sz w:val="24"/>
          <w:lang w:val="uk-UA"/>
        </w:rPr>
        <w:t>Григорій РУДЮК</w:t>
      </w:r>
    </w:p>
    <w:p w:rsidR="000315F8" w:rsidRDefault="000315F8">
      <w:pPr>
        <w:rPr>
          <w:sz w:val="24"/>
        </w:rPr>
      </w:pPr>
    </w:p>
    <w:p w:rsidR="000315F8" w:rsidRPr="00404AF4" w:rsidRDefault="000315F8" w:rsidP="000315F8">
      <w:pPr>
        <w:ind w:firstLine="708"/>
        <w:rPr>
          <w:szCs w:val="24"/>
          <w:lang w:val="uk-UA"/>
        </w:rPr>
      </w:pPr>
      <w:r>
        <w:rPr>
          <w:szCs w:val="24"/>
          <w:lang w:val="uk-UA"/>
        </w:rPr>
        <w:t xml:space="preserve">Підготувала: начальник фінансового відділу  Людмила ЦЮПА </w:t>
      </w:r>
    </w:p>
    <w:p w:rsidR="000315F8" w:rsidRPr="000315F8" w:rsidRDefault="000315F8" w:rsidP="000315F8">
      <w:pPr>
        <w:ind w:firstLine="720"/>
        <w:rPr>
          <w:sz w:val="24"/>
          <w:lang w:val="uk-UA"/>
        </w:rPr>
      </w:pPr>
    </w:p>
    <w:p w:rsidR="000315F8" w:rsidRDefault="000315F8" w:rsidP="000315F8">
      <w:pPr>
        <w:rPr>
          <w:sz w:val="24"/>
        </w:rPr>
      </w:pPr>
    </w:p>
    <w:p w:rsidR="009D09D9" w:rsidRPr="000315F8" w:rsidRDefault="009D09D9" w:rsidP="000315F8">
      <w:pPr>
        <w:rPr>
          <w:sz w:val="24"/>
        </w:rPr>
        <w:sectPr w:rsidR="009D09D9" w:rsidRPr="000315F8" w:rsidSect="004252FC">
          <w:type w:val="continuous"/>
          <w:pgSz w:w="11910" w:h="16840"/>
          <w:pgMar w:top="850" w:right="850" w:bottom="850" w:left="1417" w:header="708" w:footer="708" w:gutter="0"/>
          <w:cols w:space="720"/>
          <w:docGrid w:linePitch="299"/>
        </w:sectPr>
      </w:pPr>
    </w:p>
    <w:p w:rsidR="009D09D9" w:rsidRDefault="00BB3394" w:rsidP="000315F8">
      <w:pPr>
        <w:spacing w:before="70"/>
        <w:ind w:left="2880" w:right="562" w:firstLine="720"/>
        <w:jc w:val="center"/>
        <w:rPr>
          <w:b/>
          <w:sz w:val="24"/>
        </w:rPr>
      </w:pPr>
      <w:proofErr w:type="spellStart"/>
      <w:r>
        <w:rPr>
          <w:b/>
          <w:sz w:val="24"/>
        </w:rPr>
        <w:lastRenderedPageBreak/>
        <w:t>Додаток</w:t>
      </w:r>
      <w:proofErr w:type="spellEnd"/>
      <w:r>
        <w:rPr>
          <w:b/>
          <w:spacing w:val="59"/>
          <w:sz w:val="24"/>
        </w:rPr>
        <w:t xml:space="preserve"> </w:t>
      </w:r>
      <w:r>
        <w:rPr>
          <w:b/>
          <w:sz w:val="24"/>
        </w:rPr>
        <w:t>1</w:t>
      </w:r>
    </w:p>
    <w:p w:rsidR="009D09D9" w:rsidRDefault="009D09D9">
      <w:pPr>
        <w:pStyle w:val="a3"/>
        <w:rPr>
          <w:b/>
          <w:sz w:val="24"/>
        </w:rPr>
      </w:pPr>
    </w:p>
    <w:p w:rsidR="009D09D9" w:rsidRDefault="00BB3394" w:rsidP="00BF24F7">
      <w:pPr>
        <w:spacing w:line="274" w:lineRule="exact"/>
        <w:ind w:left="5760"/>
        <w:rPr>
          <w:b/>
          <w:sz w:val="24"/>
        </w:rPr>
      </w:pPr>
      <w:r>
        <w:rPr>
          <w:b/>
          <w:sz w:val="24"/>
        </w:rPr>
        <w:t>ЗАТВЕРДЖЕНО</w:t>
      </w:r>
    </w:p>
    <w:p w:rsidR="009D09D9" w:rsidRDefault="00BB3394" w:rsidP="00BF24F7">
      <w:pPr>
        <w:tabs>
          <w:tab w:val="left" w:pos="6567"/>
        </w:tabs>
        <w:ind w:left="5760" w:right="999"/>
        <w:rPr>
          <w:sz w:val="24"/>
        </w:rPr>
      </w:pPr>
      <w:proofErr w:type="spellStart"/>
      <w:proofErr w:type="gramStart"/>
      <w:r>
        <w:rPr>
          <w:sz w:val="24"/>
        </w:rPr>
        <w:t>р</w:t>
      </w:r>
      <w:proofErr w:type="gramEnd"/>
      <w:r>
        <w:rPr>
          <w:sz w:val="24"/>
        </w:rPr>
        <w:t>ішення</w:t>
      </w:r>
      <w:proofErr w:type="spellEnd"/>
      <w:r w:rsidR="000315F8">
        <w:rPr>
          <w:sz w:val="24"/>
          <w:lang w:val="uk-UA"/>
        </w:rPr>
        <w:t>м</w:t>
      </w:r>
      <w:r>
        <w:rPr>
          <w:sz w:val="24"/>
        </w:rPr>
        <w:t xml:space="preserve"> </w:t>
      </w:r>
      <w:proofErr w:type="spellStart"/>
      <w:r>
        <w:rPr>
          <w:sz w:val="24"/>
        </w:rPr>
        <w:t>виконавчого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комітету</w:t>
      </w:r>
      <w:proofErr w:type="spellEnd"/>
      <w:r>
        <w:rPr>
          <w:sz w:val="24"/>
        </w:rPr>
        <w:t xml:space="preserve"> </w:t>
      </w:r>
      <w:r w:rsidR="00C849CE">
        <w:rPr>
          <w:sz w:val="24"/>
          <w:lang w:val="uk-UA"/>
        </w:rPr>
        <w:t>Новоборівської</w:t>
      </w:r>
      <w:r>
        <w:rPr>
          <w:sz w:val="24"/>
        </w:rPr>
        <w:t xml:space="preserve"> </w:t>
      </w:r>
      <w:proofErr w:type="spellStart"/>
      <w:r>
        <w:rPr>
          <w:sz w:val="24"/>
        </w:rPr>
        <w:t>селищної</w:t>
      </w:r>
      <w:proofErr w:type="spellEnd"/>
      <w:r>
        <w:rPr>
          <w:sz w:val="24"/>
        </w:rPr>
        <w:t xml:space="preserve"> ради </w:t>
      </w:r>
      <w:proofErr w:type="spellStart"/>
      <w:r>
        <w:rPr>
          <w:sz w:val="24"/>
        </w:rPr>
        <w:t>від</w:t>
      </w:r>
      <w:proofErr w:type="spellEnd"/>
      <w:r>
        <w:rPr>
          <w:spacing w:val="-2"/>
          <w:sz w:val="24"/>
        </w:rPr>
        <w:t xml:space="preserve"> </w:t>
      </w:r>
      <w:r w:rsidR="00C849CE">
        <w:rPr>
          <w:spacing w:val="-2"/>
          <w:sz w:val="24"/>
          <w:lang w:val="uk-UA"/>
        </w:rPr>
        <w:t xml:space="preserve">    </w:t>
      </w:r>
      <w:r w:rsidR="00BF24F7">
        <w:rPr>
          <w:spacing w:val="-2"/>
          <w:sz w:val="24"/>
          <w:lang w:val="uk-UA"/>
        </w:rPr>
        <w:t>16.06.</w:t>
      </w:r>
      <w:r w:rsidR="004252FC">
        <w:rPr>
          <w:spacing w:val="-2"/>
          <w:sz w:val="24"/>
          <w:lang w:val="uk-UA"/>
        </w:rPr>
        <w:t>2021</w:t>
      </w:r>
      <w:r w:rsidR="00C849CE">
        <w:rPr>
          <w:spacing w:val="-2"/>
          <w:sz w:val="24"/>
          <w:lang w:val="uk-UA"/>
        </w:rPr>
        <w:t xml:space="preserve"> </w:t>
      </w:r>
      <w:r w:rsidR="00BF24F7">
        <w:rPr>
          <w:spacing w:val="-2"/>
          <w:sz w:val="24"/>
          <w:lang w:val="uk-UA"/>
        </w:rPr>
        <w:t>року</w:t>
      </w:r>
      <w:r w:rsidR="000315F8">
        <w:rPr>
          <w:spacing w:val="-2"/>
          <w:sz w:val="24"/>
          <w:lang w:val="uk-UA"/>
        </w:rPr>
        <w:t xml:space="preserve"> № 190</w:t>
      </w:r>
    </w:p>
    <w:p w:rsidR="009D09D9" w:rsidRPr="00BF24F7" w:rsidRDefault="009D09D9">
      <w:pPr>
        <w:pStyle w:val="a3"/>
        <w:spacing w:before="3"/>
        <w:rPr>
          <w:sz w:val="24"/>
          <w:lang w:val="uk-UA"/>
        </w:rPr>
      </w:pPr>
    </w:p>
    <w:p w:rsidR="009D09D9" w:rsidRPr="00BF24F7" w:rsidRDefault="00BB3394">
      <w:pPr>
        <w:spacing w:line="322" w:lineRule="exact"/>
        <w:ind w:left="2350" w:right="2184"/>
        <w:jc w:val="center"/>
        <w:rPr>
          <w:b/>
          <w:sz w:val="24"/>
        </w:rPr>
      </w:pPr>
      <w:r w:rsidRPr="00BF24F7">
        <w:rPr>
          <w:b/>
          <w:sz w:val="24"/>
        </w:rPr>
        <w:t>ПЛАН ЗАХОДІ</w:t>
      </w:r>
      <w:proofErr w:type="gramStart"/>
      <w:r w:rsidRPr="00BF24F7">
        <w:rPr>
          <w:b/>
          <w:sz w:val="24"/>
        </w:rPr>
        <w:t>В</w:t>
      </w:r>
      <w:proofErr w:type="gramEnd"/>
    </w:p>
    <w:p w:rsidR="00BF24F7" w:rsidRDefault="00BB3394">
      <w:pPr>
        <w:tabs>
          <w:tab w:val="left" w:pos="4253"/>
        </w:tabs>
        <w:ind w:left="1001" w:right="840"/>
        <w:jc w:val="center"/>
        <w:rPr>
          <w:b/>
          <w:sz w:val="24"/>
          <w:lang w:val="uk-UA"/>
        </w:rPr>
      </w:pPr>
      <w:proofErr w:type="spellStart"/>
      <w:r w:rsidRPr="00BF24F7">
        <w:rPr>
          <w:b/>
          <w:sz w:val="24"/>
        </w:rPr>
        <w:t>щодо</w:t>
      </w:r>
      <w:proofErr w:type="spellEnd"/>
      <w:r w:rsidRPr="00BF24F7">
        <w:rPr>
          <w:b/>
          <w:sz w:val="24"/>
        </w:rPr>
        <w:t xml:space="preserve"> </w:t>
      </w:r>
      <w:proofErr w:type="spellStart"/>
      <w:r w:rsidRPr="00BF24F7">
        <w:rPr>
          <w:b/>
          <w:sz w:val="24"/>
        </w:rPr>
        <w:t>складання</w:t>
      </w:r>
      <w:proofErr w:type="spellEnd"/>
      <w:r w:rsidRPr="00BF24F7">
        <w:rPr>
          <w:b/>
          <w:sz w:val="24"/>
        </w:rPr>
        <w:t xml:space="preserve"> прогнозу бюджету </w:t>
      </w:r>
    </w:p>
    <w:p w:rsidR="009D09D9" w:rsidRPr="00BF24F7" w:rsidRDefault="00E019EB">
      <w:pPr>
        <w:tabs>
          <w:tab w:val="left" w:pos="4253"/>
        </w:tabs>
        <w:ind w:left="1001" w:right="840"/>
        <w:jc w:val="center"/>
        <w:rPr>
          <w:b/>
          <w:sz w:val="24"/>
        </w:rPr>
      </w:pPr>
      <w:proofErr w:type="spellStart"/>
      <w:r w:rsidRPr="00BF24F7">
        <w:rPr>
          <w:b/>
          <w:sz w:val="24"/>
          <w:lang w:val="uk-UA"/>
        </w:rPr>
        <w:t>Новоборів</w:t>
      </w:r>
      <w:r w:rsidR="00BB3394" w:rsidRPr="00BF24F7">
        <w:rPr>
          <w:b/>
          <w:sz w:val="24"/>
        </w:rPr>
        <w:t>ської</w:t>
      </w:r>
      <w:proofErr w:type="spellEnd"/>
      <w:r w:rsidR="00BB3394" w:rsidRPr="00BF24F7">
        <w:rPr>
          <w:b/>
          <w:spacing w:val="-22"/>
          <w:sz w:val="24"/>
        </w:rPr>
        <w:t xml:space="preserve"> </w:t>
      </w:r>
      <w:proofErr w:type="spellStart"/>
      <w:r w:rsidR="00BB3394" w:rsidRPr="00BF24F7">
        <w:rPr>
          <w:b/>
          <w:sz w:val="24"/>
        </w:rPr>
        <w:t>селищної</w:t>
      </w:r>
      <w:proofErr w:type="spellEnd"/>
      <w:r w:rsidR="00BB3394" w:rsidRPr="00BF24F7">
        <w:rPr>
          <w:b/>
          <w:sz w:val="24"/>
        </w:rPr>
        <w:t xml:space="preserve"> </w:t>
      </w:r>
      <w:proofErr w:type="spellStart"/>
      <w:r w:rsidR="00BB3394" w:rsidRPr="00BF24F7">
        <w:rPr>
          <w:b/>
          <w:sz w:val="24"/>
        </w:rPr>
        <w:t>територіальної</w:t>
      </w:r>
      <w:proofErr w:type="spellEnd"/>
      <w:r w:rsidR="00BB3394" w:rsidRPr="00BF24F7">
        <w:rPr>
          <w:b/>
          <w:spacing w:val="-2"/>
          <w:sz w:val="24"/>
        </w:rPr>
        <w:t xml:space="preserve"> </w:t>
      </w:r>
      <w:r w:rsidR="00BF24F7">
        <w:rPr>
          <w:b/>
          <w:sz w:val="24"/>
        </w:rPr>
        <w:t>громад</w:t>
      </w:r>
      <w:r w:rsidR="00BF24F7">
        <w:rPr>
          <w:b/>
          <w:sz w:val="24"/>
          <w:lang w:val="uk-UA"/>
        </w:rPr>
        <w:t xml:space="preserve"> </w:t>
      </w:r>
      <w:r w:rsidR="00BB3394" w:rsidRPr="00BF24F7">
        <w:rPr>
          <w:b/>
          <w:sz w:val="24"/>
        </w:rPr>
        <w:t>на 2022-2024</w:t>
      </w:r>
      <w:r w:rsidR="00BB3394" w:rsidRPr="00BF24F7">
        <w:rPr>
          <w:b/>
          <w:spacing w:val="-2"/>
          <w:sz w:val="24"/>
        </w:rPr>
        <w:t xml:space="preserve"> </w:t>
      </w:r>
      <w:r w:rsidR="00BB3394" w:rsidRPr="00BF24F7">
        <w:rPr>
          <w:b/>
          <w:sz w:val="24"/>
        </w:rPr>
        <w:t>роки</w:t>
      </w:r>
    </w:p>
    <w:p w:rsidR="009D09D9" w:rsidRDefault="009D09D9">
      <w:pPr>
        <w:pStyle w:val="a3"/>
        <w:spacing w:before="1"/>
        <w:rPr>
          <w:b/>
        </w:rPr>
      </w:pPr>
    </w:p>
    <w:tbl>
      <w:tblPr>
        <w:tblStyle w:val="TableNormal"/>
        <w:tblW w:w="983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"/>
        <w:gridCol w:w="5674"/>
        <w:gridCol w:w="1695"/>
        <w:gridCol w:w="2036"/>
      </w:tblGrid>
      <w:tr w:rsidR="009D09D9" w:rsidTr="000315F8">
        <w:trPr>
          <w:trHeight w:val="637"/>
        </w:trPr>
        <w:tc>
          <w:tcPr>
            <w:tcW w:w="425" w:type="dxa"/>
          </w:tcPr>
          <w:p w:rsidR="009D09D9" w:rsidRDefault="00BB3394">
            <w:pPr>
              <w:pStyle w:val="TableParagraph"/>
              <w:ind w:left="131" w:right="102" w:firstLine="26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r>
              <w:rPr>
                <w:b/>
              </w:rPr>
              <w:t>з</w:t>
            </w:r>
            <w:proofErr w:type="spellEnd"/>
            <w:r>
              <w:rPr>
                <w:b/>
              </w:rPr>
              <w:t>/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</w:p>
        </w:tc>
        <w:tc>
          <w:tcPr>
            <w:tcW w:w="5674" w:type="dxa"/>
          </w:tcPr>
          <w:p w:rsidR="009D09D9" w:rsidRDefault="00BB3394">
            <w:pPr>
              <w:pStyle w:val="TableParagraph"/>
              <w:spacing w:line="251" w:lineRule="exact"/>
              <w:ind w:left="1942" w:right="1931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Зміст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заходів</w:t>
            </w:r>
            <w:proofErr w:type="spellEnd"/>
          </w:p>
        </w:tc>
        <w:tc>
          <w:tcPr>
            <w:tcW w:w="1695" w:type="dxa"/>
          </w:tcPr>
          <w:p w:rsidR="009D09D9" w:rsidRDefault="00BB3394">
            <w:pPr>
              <w:pStyle w:val="TableParagraph"/>
              <w:ind w:left="299" w:right="274" w:firstLine="194"/>
              <w:rPr>
                <w:b/>
              </w:rPr>
            </w:pPr>
            <w:proofErr w:type="spellStart"/>
            <w:r>
              <w:rPr>
                <w:b/>
              </w:rPr>
              <w:t>Термін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виконання</w:t>
            </w:r>
            <w:proofErr w:type="spellEnd"/>
          </w:p>
        </w:tc>
        <w:tc>
          <w:tcPr>
            <w:tcW w:w="2036" w:type="dxa"/>
          </w:tcPr>
          <w:p w:rsidR="009D09D9" w:rsidRDefault="00BB3394">
            <w:pPr>
              <w:pStyle w:val="TableParagraph"/>
              <w:ind w:left="470" w:right="173" w:hanging="276"/>
              <w:rPr>
                <w:b/>
              </w:rPr>
            </w:pPr>
            <w:proofErr w:type="spellStart"/>
            <w:r>
              <w:rPr>
                <w:b/>
              </w:rPr>
              <w:t>Відповідальні</w:t>
            </w:r>
            <w:proofErr w:type="spellEnd"/>
            <w:r>
              <w:rPr>
                <w:b/>
              </w:rPr>
              <w:t xml:space="preserve"> за </w:t>
            </w:r>
            <w:proofErr w:type="spellStart"/>
            <w:r>
              <w:rPr>
                <w:b/>
              </w:rPr>
              <w:t>виконання</w:t>
            </w:r>
            <w:proofErr w:type="spellEnd"/>
          </w:p>
        </w:tc>
      </w:tr>
      <w:tr w:rsidR="009D09D9" w:rsidTr="00BF24F7">
        <w:trPr>
          <w:trHeight w:val="758"/>
        </w:trPr>
        <w:tc>
          <w:tcPr>
            <w:tcW w:w="425" w:type="dxa"/>
          </w:tcPr>
          <w:p w:rsidR="009D09D9" w:rsidRDefault="00BB3394">
            <w:pPr>
              <w:pStyle w:val="TableParagraph"/>
              <w:spacing w:line="247" w:lineRule="exact"/>
            </w:pPr>
            <w:r>
              <w:t>1.</w:t>
            </w:r>
          </w:p>
        </w:tc>
        <w:tc>
          <w:tcPr>
            <w:tcW w:w="5674" w:type="dxa"/>
          </w:tcPr>
          <w:p w:rsidR="009D09D9" w:rsidRDefault="00BB3394">
            <w:pPr>
              <w:pStyle w:val="TableParagraph"/>
              <w:tabs>
                <w:tab w:val="left" w:pos="1326"/>
                <w:tab w:val="left" w:pos="2698"/>
                <w:tab w:val="left" w:pos="3948"/>
              </w:tabs>
              <w:ind w:right="97"/>
            </w:pPr>
            <w:r>
              <w:t>Провести</w:t>
            </w:r>
            <w:r>
              <w:tab/>
            </w:r>
            <w:proofErr w:type="spellStart"/>
            <w:r>
              <w:t>реєстрацію</w:t>
            </w:r>
            <w:proofErr w:type="spellEnd"/>
            <w:r>
              <w:tab/>
            </w:r>
            <w:proofErr w:type="spellStart"/>
            <w:r>
              <w:t>учасників</w:t>
            </w:r>
            <w:proofErr w:type="spellEnd"/>
            <w:r>
              <w:tab/>
            </w:r>
            <w:r>
              <w:rPr>
                <w:spacing w:val="-3"/>
              </w:rPr>
              <w:t xml:space="preserve">бюджетного </w:t>
            </w:r>
            <w:proofErr w:type="spellStart"/>
            <w:r>
              <w:t>процесу</w:t>
            </w:r>
            <w:proofErr w:type="spellEnd"/>
            <w:r>
              <w:t xml:space="preserve"> на 2022 </w:t>
            </w:r>
            <w:proofErr w:type="spellStart"/>
            <w:r>
              <w:t>рік</w:t>
            </w:r>
            <w:proofErr w:type="spellEnd"/>
            <w:r>
              <w:t xml:space="preserve"> в ПЗ</w:t>
            </w:r>
            <w:r>
              <w:rPr>
                <w:spacing w:val="-7"/>
              </w:rPr>
              <w:t xml:space="preserve"> </w:t>
            </w:r>
            <w:r>
              <w:t>“LOGICA”</w:t>
            </w:r>
          </w:p>
        </w:tc>
        <w:tc>
          <w:tcPr>
            <w:tcW w:w="1695" w:type="dxa"/>
          </w:tcPr>
          <w:p w:rsidR="009D09D9" w:rsidRDefault="00BB3394">
            <w:pPr>
              <w:pStyle w:val="TableParagraph"/>
              <w:spacing w:line="247" w:lineRule="exact"/>
              <w:ind w:left="95" w:right="88"/>
              <w:jc w:val="center"/>
            </w:pPr>
            <w:r>
              <w:t xml:space="preserve">До 31 </w:t>
            </w:r>
            <w:proofErr w:type="spellStart"/>
            <w:r>
              <w:t>травня</w:t>
            </w:r>
            <w:proofErr w:type="spellEnd"/>
          </w:p>
          <w:p w:rsidR="009D09D9" w:rsidRDefault="00BB3394">
            <w:pPr>
              <w:pStyle w:val="TableParagraph"/>
              <w:spacing w:line="252" w:lineRule="exact"/>
              <w:ind w:left="98" w:right="87"/>
              <w:jc w:val="center"/>
            </w:pPr>
            <w:r>
              <w:t>2021 р</w:t>
            </w:r>
          </w:p>
        </w:tc>
        <w:tc>
          <w:tcPr>
            <w:tcW w:w="2036" w:type="dxa"/>
          </w:tcPr>
          <w:p w:rsidR="009D09D9" w:rsidRDefault="00BB3394">
            <w:pPr>
              <w:pStyle w:val="TableParagraph"/>
              <w:ind w:left="101" w:right="96"/>
              <w:jc w:val="center"/>
            </w:pPr>
            <w:proofErr w:type="spellStart"/>
            <w:r>
              <w:t>Всі</w:t>
            </w:r>
            <w:proofErr w:type="spellEnd"/>
            <w:r>
              <w:t xml:space="preserve"> </w:t>
            </w:r>
            <w:proofErr w:type="spellStart"/>
            <w:r>
              <w:t>учасники</w:t>
            </w:r>
            <w:proofErr w:type="spellEnd"/>
            <w:r>
              <w:t xml:space="preserve"> бюджетного</w:t>
            </w:r>
          </w:p>
          <w:p w:rsidR="009D09D9" w:rsidRDefault="00BB3394">
            <w:pPr>
              <w:pStyle w:val="TableParagraph"/>
              <w:spacing w:line="238" w:lineRule="exact"/>
              <w:ind w:left="104" w:right="96"/>
              <w:jc w:val="center"/>
            </w:pPr>
            <w:proofErr w:type="spellStart"/>
            <w:r>
              <w:t>процесу</w:t>
            </w:r>
            <w:proofErr w:type="spellEnd"/>
          </w:p>
        </w:tc>
      </w:tr>
      <w:tr w:rsidR="009D09D9" w:rsidTr="00BF24F7">
        <w:trPr>
          <w:trHeight w:val="1012"/>
        </w:trPr>
        <w:tc>
          <w:tcPr>
            <w:tcW w:w="425" w:type="dxa"/>
          </w:tcPr>
          <w:p w:rsidR="009D09D9" w:rsidRDefault="00BB3394">
            <w:pPr>
              <w:pStyle w:val="TableParagraph"/>
              <w:spacing w:line="247" w:lineRule="exact"/>
            </w:pPr>
            <w:r>
              <w:t>2.</w:t>
            </w:r>
          </w:p>
        </w:tc>
        <w:tc>
          <w:tcPr>
            <w:tcW w:w="5674" w:type="dxa"/>
          </w:tcPr>
          <w:p w:rsidR="009D09D9" w:rsidRDefault="00BB3394" w:rsidP="00E019EB">
            <w:pPr>
              <w:pStyle w:val="TableParagraph"/>
              <w:ind w:right="96"/>
              <w:jc w:val="both"/>
            </w:pPr>
            <w:proofErr w:type="spellStart"/>
            <w:r>
              <w:t>Здійсн</w:t>
            </w:r>
            <w:r w:rsidR="00E019EB">
              <w:t>ення</w:t>
            </w:r>
            <w:proofErr w:type="spellEnd"/>
            <w:r w:rsidR="00E019EB">
              <w:t xml:space="preserve"> </w:t>
            </w:r>
            <w:proofErr w:type="spellStart"/>
            <w:r w:rsidR="00E019EB">
              <w:t>аналізу</w:t>
            </w:r>
            <w:proofErr w:type="spellEnd"/>
            <w:r w:rsidR="00E019EB">
              <w:t xml:space="preserve"> </w:t>
            </w:r>
            <w:proofErr w:type="spellStart"/>
            <w:r w:rsidR="00E019EB">
              <w:t>виконання</w:t>
            </w:r>
            <w:proofErr w:type="spellEnd"/>
            <w:r w:rsidR="00E019EB">
              <w:t xml:space="preserve"> </w:t>
            </w:r>
            <w:r>
              <w:t xml:space="preserve"> бюджету</w:t>
            </w:r>
            <w:r w:rsidR="00E019EB">
              <w:rPr>
                <w:lang w:val="uk-UA"/>
              </w:rPr>
              <w:t xml:space="preserve"> селищної територіальної громади</w:t>
            </w:r>
            <w:r>
              <w:t xml:space="preserve"> у </w:t>
            </w:r>
            <w:proofErr w:type="spellStart"/>
            <w:r>
              <w:t>попередніх</w:t>
            </w:r>
            <w:proofErr w:type="spellEnd"/>
            <w:r>
              <w:t xml:space="preserve"> та поточному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пері</w:t>
            </w:r>
            <w:proofErr w:type="gramStart"/>
            <w:r>
              <w:t>одах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виявлення</w:t>
            </w:r>
            <w:proofErr w:type="spellEnd"/>
            <w:r>
              <w:t xml:space="preserve"> </w:t>
            </w:r>
            <w:proofErr w:type="spellStart"/>
            <w:r>
              <w:t>тенденцій</w:t>
            </w:r>
            <w:proofErr w:type="spellEnd"/>
            <w:r>
              <w:t xml:space="preserve"> у </w:t>
            </w:r>
            <w:proofErr w:type="spellStart"/>
            <w:r>
              <w:t>виконанні</w:t>
            </w:r>
            <w:proofErr w:type="spellEnd"/>
            <w:r>
              <w:t xml:space="preserve"> </w:t>
            </w:r>
            <w:proofErr w:type="spellStart"/>
            <w:r>
              <w:t>дохідної</w:t>
            </w:r>
            <w:proofErr w:type="spellEnd"/>
            <w:r>
              <w:t xml:space="preserve"> та</w:t>
            </w:r>
            <w:r w:rsidR="00E019EB">
              <w:rPr>
                <w:lang w:val="uk-UA"/>
              </w:rPr>
              <w:t xml:space="preserve"> </w:t>
            </w:r>
            <w:proofErr w:type="spellStart"/>
            <w:r>
              <w:t>видаткової</w:t>
            </w:r>
            <w:proofErr w:type="spellEnd"/>
            <w:r>
              <w:t xml:space="preserve"> </w:t>
            </w:r>
            <w:proofErr w:type="spellStart"/>
            <w:r>
              <w:t>частин</w:t>
            </w:r>
            <w:proofErr w:type="spellEnd"/>
            <w:r>
              <w:t xml:space="preserve"> бюджету</w:t>
            </w:r>
          </w:p>
        </w:tc>
        <w:tc>
          <w:tcPr>
            <w:tcW w:w="1695" w:type="dxa"/>
          </w:tcPr>
          <w:p w:rsidR="009D09D9" w:rsidRDefault="00BB3394">
            <w:pPr>
              <w:pStyle w:val="TableParagraph"/>
              <w:spacing w:line="247" w:lineRule="exact"/>
            </w:pPr>
            <w:r>
              <w:t xml:space="preserve">До 05 </w:t>
            </w:r>
            <w:proofErr w:type="spellStart"/>
            <w:r>
              <w:t>червня</w:t>
            </w:r>
            <w:proofErr w:type="spellEnd"/>
          </w:p>
          <w:p w:rsidR="009D09D9" w:rsidRDefault="00BB3394">
            <w:pPr>
              <w:pStyle w:val="TableParagraph"/>
              <w:spacing w:before="1"/>
            </w:pPr>
            <w:r>
              <w:t>2021 р</w:t>
            </w:r>
          </w:p>
        </w:tc>
        <w:tc>
          <w:tcPr>
            <w:tcW w:w="2036" w:type="dxa"/>
          </w:tcPr>
          <w:p w:rsidR="009D09D9" w:rsidRDefault="009D09D9">
            <w:pPr>
              <w:pStyle w:val="TableParagraph"/>
              <w:spacing w:before="7"/>
              <w:ind w:left="0"/>
              <w:rPr>
                <w:b/>
                <w:sz w:val="32"/>
              </w:rPr>
            </w:pPr>
          </w:p>
          <w:p w:rsidR="009D09D9" w:rsidRDefault="00BB3394">
            <w:pPr>
              <w:pStyle w:val="TableParagraph"/>
              <w:ind w:left="104" w:right="96"/>
              <w:jc w:val="center"/>
            </w:pPr>
            <w:proofErr w:type="spellStart"/>
            <w:r>
              <w:t>Фінансовий</w:t>
            </w:r>
            <w:proofErr w:type="spellEnd"/>
            <w:r>
              <w:t xml:space="preserve"> </w:t>
            </w:r>
            <w:proofErr w:type="spellStart"/>
            <w:r>
              <w:t>відділ</w:t>
            </w:r>
            <w:proofErr w:type="spellEnd"/>
          </w:p>
        </w:tc>
      </w:tr>
      <w:tr w:rsidR="009D09D9" w:rsidTr="00BF24F7">
        <w:trPr>
          <w:trHeight w:val="1927"/>
        </w:trPr>
        <w:tc>
          <w:tcPr>
            <w:tcW w:w="425" w:type="dxa"/>
          </w:tcPr>
          <w:p w:rsidR="009D09D9" w:rsidRDefault="00BB3394">
            <w:pPr>
              <w:pStyle w:val="TableParagraph"/>
              <w:spacing w:line="247" w:lineRule="exact"/>
            </w:pPr>
            <w:r>
              <w:t>3.</w:t>
            </w:r>
          </w:p>
        </w:tc>
        <w:tc>
          <w:tcPr>
            <w:tcW w:w="5674" w:type="dxa"/>
          </w:tcPr>
          <w:p w:rsidR="009D09D9" w:rsidRDefault="00BB3394">
            <w:pPr>
              <w:pStyle w:val="TableParagraph"/>
              <w:ind w:right="95"/>
              <w:jc w:val="both"/>
            </w:pPr>
            <w:proofErr w:type="spellStart"/>
            <w:r>
              <w:t>Доведення</w:t>
            </w:r>
            <w:proofErr w:type="spellEnd"/>
            <w:r>
              <w:t xml:space="preserve"> до </w:t>
            </w:r>
            <w:proofErr w:type="spellStart"/>
            <w:r>
              <w:t>головних</w:t>
            </w:r>
            <w:proofErr w:type="spellEnd"/>
            <w:r>
              <w:t xml:space="preserve"> </w:t>
            </w:r>
            <w:proofErr w:type="spellStart"/>
            <w:r>
              <w:t>розпорядників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spellEnd"/>
            <w:r>
              <w:t xml:space="preserve"> </w:t>
            </w:r>
            <w:proofErr w:type="spellStart"/>
            <w:r>
              <w:t>організаційно-методологічних</w:t>
            </w:r>
            <w:proofErr w:type="spellEnd"/>
            <w:r>
              <w:t xml:space="preserve"> за</w:t>
            </w:r>
            <w:r w:rsidR="00E019EB">
              <w:t xml:space="preserve">сад </w:t>
            </w:r>
            <w:proofErr w:type="spellStart"/>
            <w:r w:rsidR="00E019EB">
              <w:t>складання</w:t>
            </w:r>
            <w:proofErr w:type="spellEnd"/>
            <w:r w:rsidR="00E019EB">
              <w:t xml:space="preserve"> прогнозу </w:t>
            </w:r>
            <w:r>
              <w:t xml:space="preserve"> бюджету</w:t>
            </w:r>
            <w:r w:rsidR="00E019EB">
              <w:rPr>
                <w:lang w:val="uk-UA"/>
              </w:rPr>
              <w:t xml:space="preserve"> селищної територіальної громади</w:t>
            </w:r>
            <w:r>
              <w:t xml:space="preserve">, </w:t>
            </w:r>
            <w:proofErr w:type="spellStart"/>
            <w:r>
              <w:t>визначених</w:t>
            </w:r>
            <w:proofErr w:type="spellEnd"/>
            <w:r>
              <w:t xml:space="preserve"> </w:t>
            </w:r>
            <w:proofErr w:type="spellStart"/>
            <w:r>
              <w:t>Мінфіном</w:t>
            </w:r>
            <w:proofErr w:type="spellEnd"/>
            <w:r>
              <w:t xml:space="preserve">, та </w:t>
            </w:r>
            <w:proofErr w:type="spellStart"/>
            <w:r>
              <w:t>інструктивного</w:t>
            </w:r>
            <w:proofErr w:type="spellEnd"/>
            <w:r>
              <w:t xml:space="preserve"> листа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основних</w:t>
            </w:r>
            <w:proofErr w:type="spellEnd"/>
            <w:r>
              <w:t xml:space="preserve"> </w:t>
            </w:r>
            <w:proofErr w:type="spellStart"/>
            <w:r>
              <w:t>організаційних</w:t>
            </w:r>
            <w:proofErr w:type="spellEnd"/>
            <w:r>
              <w:t xml:space="preserve"> засад </w:t>
            </w:r>
            <w:proofErr w:type="spellStart"/>
            <w:r>
              <w:t>процесу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ідготовки</w:t>
            </w:r>
            <w:proofErr w:type="spellEnd"/>
            <w:r>
              <w:t xml:space="preserve"> </w:t>
            </w:r>
            <w:proofErr w:type="spellStart"/>
            <w:r>
              <w:t>пропозицій</w:t>
            </w:r>
            <w:proofErr w:type="spellEnd"/>
            <w:r>
              <w:t xml:space="preserve"> до прогнозу бюджету</w:t>
            </w:r>
          </w:p>
        </w:tc>
        <w:tc>
          <w:tcPr>
            <w:tcW w:w="1695" w:type="dxa"/>
          </w:tcPr>
          <w:p w:rsidR="009D09D9" w:rsidRDefault="00BB3394">
            <w:pPr>
              <w:pStyle w:val="TableParagraph"/>
              <w:ind w:left="270" w:right="261" w:hanging="1"/>
              <w:jc w:val="center"/>
            </w:pPr>
            <w:proofErr w:type="spellStart"/>
            <w:r>
              <w:t>Після</w:t>
            </w:r>
            <w:proofErr w:type="spellEnd"/>
            <w:r>
              <w:t xml:space="preserve"> </w:t>
            </w:r>
            <w:proofErr w:type="spellStart"/>
            <w:r>
              <w:t>отримання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Мінфіну</w:t>
            </w:r>
            <w:proofErr w:type="spellEnd"/>
          </w:p>
        </w:tc>
        <w:tc>
          <w:tcPr>
            <w:tcW w:w="2036" w:type="dxa"/>
          </w:tcPr>
          <w:p w:rsidR="009D09D9" w:rsidRDefault="009D09D9">
            <w:pPr>
              <w:pStyle w:val="TableParagraph"/>
              <w:ind w:left="0"/>
              <w:rPr>
                <w:b/>
                <w:sz w:val="24"/>
              </w:rPr>
            </w:pPr>
          </w:p>
          <w:p w:rsidR="009D09D9" w:rsidRDefault="009D09D9">
            <w:pPr>
              <w:pStyle w:val="TableParagraph"/>
              <w:ind w:left="0"/>
              <w:rPr>
                <w:b/>
                <w:sz w:val="24"/>
              </w:rPr>
            </w:pPr>
          </w:p>
          <w:p w:rsidR="009D09D9" w:rsidRDefault="009D09D9">
            <w:pPr>
              <w:pStyle w:val="TableParagraph"/>
              <w:spacing w:before="3"/>
              <w:ind w:left="0"/>
              <w:rPr>
                <w:b/>
                <w:sz w:val="24"/>
              </w:rPr>
            </w:pPr>
          </w:p>
          <w:p w:rsidR="009D09D9" w:rsidRDefault="00BB3394">
            <w:pPr>
              <w:pStyle w:val="TableParagraph"/>
              <w:ind w:left="104" w:right="96"/>
              <w:jc w:val="center"/>
            </w:pPr>
            <w:proofErr w:type="spellStart"/>
            <w:r>
              <w:t>Фінансовий</w:t>
            </w:r>
            <w:proofErr w:type="spellEnd"/>
            <w:r>
              <w:t xml:space="preserve"> </w:t>
            </w:r>
            <w:proofErr w:type="spellStart"/>
            <w:r>
              <w:t>відділ</w:t>
            </w:r>
            <w:proofErr w:type="spellEnd"/>
          </w:p>
        </w:tc>
      </w:tr>
      <w:tr w:rsidR="009D09D9" w:rsidTr="00BF24F7">
        <w:trPr>
          <w:trHeight w:val="1518"/>
        </w:trPr>
        <w:tc>
          <w:tcPr>
            <w:tcW w:w="425" w:type="dxa"/>
          </w:tcPr>
          <w:p w:rsidR="009D09D9" w:rsidRDefault="00BB3394">
            <w:pPr>
              <w:pStyle w:val="TableParagraph"/>
              <w:spacing w:line="247" w:lineRule="exact"/>
            </w:pPr>
            <w:r>
              <w:t>4.</w:t>
            </w:r>
          </w:p>
        </w:tc>
        <w:tc>
          <w:tcPr>
            <w:tcW w:w="5674" w:type="dxa"/>
          </w:tcPr>
          <w:p w:rsidR="009D09D9" w:rsidRDefault="00BB3394" w:rsidP="00E019EB">
            <w:pPr>
              <w:pStyle w:val="TableParagraph"/>
              <w:ind w:right="95"/>
              <w:jc w:val="both"/>
            </w:pP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фінансовому</w:t>
            </w:r>
            <w:proofErr w:type="spellEnd"/>
            <w:r>
              <w:t xml:space="preserve"> </w:t>
            </w:r>
            <w:proofErr w:type="spellStart"/>
            <w:r>
              <w:t>відділу</w:t>
            </w:r>
            <w:proofErr w:type="spellEnd"/>
            <w:r>
              <w:t xml:space="preserve"> </w:t>
            </w:r>
            <w:proofErr w:type="spellStart"/>
            <w:r w:rsidR="00E019EB">
              <w:rPr>
                <w:lang w:val="uk-UA"/>
              </w:rPr>
              <w:t>Новоборів</w:t>
            </w:r>
            <w:r>
              <w:t>ської</w:t>
            </w:r>
            <w:proofErr w:type="spellEnd"/>
            <w:r>
              <w:t xml:space="preserve"> </w:t>
            </w:r>
            <w:proofErr w:type="spellStart"/>
            <w:r>
              <w:t>селищної</w:t>
            </w:r>
            <w:proofErr w:type="spellEnd"/>
            <w:r>
              <w:t xml:space="preserve"> ради </w:t>
            </w:r>
            <w:proofErr w:type="spellStart"/>
            <w:r>
              <w:t>основних</w:t>
            </w:r>
            <w:proofErr w:type="spellEnd"/>
            <w:r>
              <w:t xml:space="preserve"> </w:t>
            </w:r>
            <w:proofErr w:type="spellStart"/>
            <w:r>
              <w:t>прогнозних</w:t>
            </w:r>
            <w:proofErr w:type="spellEnd"/>
            <w:r>
              <w:t xml:space="preserve"> </w:t>
            </w:r>
            <w:proofErr w:type="spellStart"/>
            <w:r>
              <w:t>показників</w:t>
            </w:r>
            <w:proofErr w:type="spellEnd"/>
            <w:r>
              <w:t xml:space="preserve"> </w:t>
            </w:r>
            <w:proofErr w:type="spellStart"/>
            <w:r>
              <w:t>економічного</w:t>
            </w:r>
            <w:proofErr w:type="spellEnd"/>
            <w:r>
              <w:t xml:space="preserve"> </w:t>
            </w:r>
            <w:proofErr w:type="spellStart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соціального</w:t>
            </w:r>
            <w:proofErr w:type="spellEnd"/>
            <w:r>
              <w:t xml:space="preserve"> </w:t>
            </w:r>
            <w:proofErr w:type="spellStart"/>
            <w:r>
              <w:t>розвитку</w:t>
            </w:r>
            <w:proofErr w:type="spellEnd"/>
            <w:r>
              <w:t xml:space="preserve"> </w:t>
            </w:r>
            <w:proofErr w:type="spellStart"/>
            <w:r>
              <w:t>території</w:t>
            </w:r>
            <w:proofErr w:type="spellEnd"/>
            <w:r>
              <w:t xml:space="preserve"> на 2022-2024 роки</w:t>
            </w:r>
          </w:p>
        </w:tc>
        <w:tc>
          <w:tcPr>
            <w:tcW w:w="1695" w:type="dxa"/>
          </w:tcPr>
          <w:p w:rsidR="009D09D9" w:rsidRDefault="009D09D9">
            <w:pPr>
              <w:pStyle w:val="TableParagraph"/>
              <w:spacing w:before="6"/>
              <w:ind w:left="0"/>
              <w:rPr>
                <w:b/>
                <w:sz w:val="21"/>
              </w:rPr>
            </w:pPr>
          </w:p>
          <w:p w:rsidR="009D09D9" w:rsidRDefault="00BB3394">
            <w:pPr>
              <w:pStyle w:val="TableParagraph"/>
              <w:spacing w:line="252" w:lineRule="exact"/>
              <w:ind w:left="98" w:right="88"/>
              <w:jc w:val="center"/>
            </w:pPr>
            <w:r>
              <w:t xml:space="preserve">До 10 </w:t>
            </w:r>
            <w:proofErr w:type="spellStart"/>
            <w:r>
              <w:t>червня</w:t>
            </w:r>
            <w:proofErr w:type="spellEnd"/>
          </w:p>
          <w:p w:rsidR="009D09D9" w:rsidRDefault="00BB3394">
            <w:pPr>
              <w:pStyle w:val="TableParagraph"/>
              <w:spacing w:line="252" w:lineRule="exact"/>
              <w:ind w:left="98" w:right="87"/>
              <w:jc w:val="center"/>
            </w:pPr>
            <w:r>
              <w:t>2021 р</w:t>
            </w:r>
          </w:p>
        </w:tc>
        <w:tc>
          <w:tcPr>
            <w:tcW w:w="2036" w:type="dxa"/>
          </w:tcPr>
          <w:p w:rsidR="009D09D9" w:rsidRPr="00E019EB" w:rsidRDefault="00E019EB" w:rsidP="00E019EB">
            <w:pPr>
              <w:pStyle w:val="TableParagraph"/>
              <w:spacing w:line="247" w:lineRule="exact"/>
              <w:ind w:left="99" w:right="96"/>
            </w:pPr>
            <w:r>
              <w:rPr>
                <w:lang w:val="uk-UA"/>
              </w:rPr>
              <w:t xml:space="preserve">Секретар ради, </w:t>
            </w:r>
            <w:proofErr w:type="spellStart"/>
            <w:r>
              <w:t>в</w:t>
            </w:r>
            <w:r w:rsidR="00BB3394">
              <w:t>ідділ</w:t>
            </w:r>
            <w:proofErr w:type="spellEnd"/>
            <w:r>
              <w:rPr>
                <w:lang w:val="uk-UA"/>
              </w:rPr>
              <w:t xml:space="preserve"> земельних ресурсів,            відділ освіти, культури, молоді та спорту</w:t>
            </w:r>
          </w:p>
        </w:tc>
      </w:tr>
      <w:tr w:rsidR="009D09D9" w:rsidTr="00BF24F7">
        <w:trPr>
          <w:trHeight w:val="849"/>
        </w:trPr>
        <w:tc>
          <w:tcPr>
            <w:tcW w:w="425" w:type="dxa"/>
          </w:tcPr>
          <w:p w:rsidR="009D09D9" w:rsidRDefault="00BB3394">
            <w:pPr>
              <w:pStyle w:val="TableParagraph"/>
              <w:spacing w:line="247" w:lineRule="exact"/>
            </w:pPr>
            <w:r>
              <w:t>5.</w:t>
            </w:r>
          </w:p>
        </w:tc>
        <w:tc>
          <w:tcPr>
            <w:tcW w:w="5674" w:type="dxa"/>
          </w:tcPr>
          <w:p w:rsidR="009D09D9" w:rsidRDefault="00BB3394" w:rsidP="00E019EB">
            <w:pPr>
              <w:pStyle w:val="TableParagraph"/>
              <w:ind w:right="95"/>
              <w:jc w:val="both"/>
            </w:pP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фінансовому</w:t>
            </w:r>
            <w:proofErr w:type="spellEnd"/>
            <w:r>
              <w:t xml:space="preserve"> </w:t>
            </w:r>
            <w:proofErr w:type="spellStart"/>
            <w:r>
              <w:t>відділу</w:t>
            </w:r>
            <w:proofErr w:type="spellEnd"/>
            <w:r>
              <w:t xml:space="preserve"> </w:t>
            </w:r>
            <w:proofErr w:type="spellStart"/>
            <w:r w:rsidR="00E019EB">
              <w:rPr>
                <w:lang w:val="uk-UA"/>
              </w:rPr>
              <w:t>Новоборів</w:t>
            </w:r>
            <w:r>
              <w:t>ської</w:t>
            </w:r>
            <w:proofErr w:type="spellEnd"/>
            <w:r>
              <w:t xml:space="preserve"> </w:t>
            </w:r>
            <w:proofErr w:type="spellStart"/>
            <w:r>
              <w:t>селищної</w:t>
            </w:r>
            <w:proofErr w:type="spellEnd"/>
            <w:r>
              <w:t xml:space="preserve"> ради </w:t>
            </w:r>
            <w:proofErr w:type="spellStart"/>
            <w:r>
              <w:t>інформації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чисельності</w:t>
            </w:r>
            <w:proofErr w:type="spellEnd"/>
            <w:r>
              <w:t xml:space="preserve"> </w:t>
            </w:r>
            <w:proofErr w:type="spellStart"/>
            <w:r>
              <w:t>населення</w:t>
            </w:r>
            <w:proofErr w:type="spellEnd"/>
          </w:p>
        </w:tc>
        <w:tc>
          <w:tcPr>
            <w:tcW w:w="1695" w:type="dxa"/>
          </w:tcPr>
          <w:p w:rsidR="009D09D9" w:rsidRDefault="00BB3394">
            <w:pPr>
              <w:pStyle w:val="TableParagraph"/>
              <w:spacing w:line="246" w:lineRule="exact"/>
              <w:ind w:left="98" w:right="88"/>
              <w:jc w:val="center"/>
            </w:pPr>
            <w:r>
              <w:t xml:space="preserve">До 10 </w:t>
            </w:r>
            <w:proofErr w:type="spellStart"/>
            <w:r>
              <w:t>червня</w:t>
            </w:r>
            <w:proofErr w:type="spellEnd"/>
          </w:p>
          <w:p w:rsidR="009D09D9" w:rsidRDefault="00BB3394">
            <w:pPr>
              <w:pStyle w:val="TableParagraph"/>
              <w:spacing w:line="252" w:lineRule="exact"/>
              <w:ind w:left="98" w:right="87"/>
              <w:jc w:val="center"/>
            </w:pPr>
            <w:r>
              <w:t>2021 р</w:t>
            </w:r>
          </w:p>
        </w:tc>
        <w:tc>
          <w:tcPr>
            <w:tcW w:w="2036" w:type="dxa"/>
          </w:tcPr>
          <w:p w:rsidR="009D09D9" w:rsidRDefault="009D09D9">
            <w:pPr>
              <w:pStyle w:val="TableParagraph"/>
              <w:spacing w:before="8"/>
              <w:ind w:left="0"/>
              <w:rPr>
                <w:b/>
                <w:sz w:val="25"/>
              </w:rPr>
            </w:pPr>
          </w:p>
          <w:p w:rsidR="009D09D9" w:rsidRPr="00E019EB" w:rsidRDefault="00E019EB">
            <w:pPr>
              <w:pStyle w:val="TableParagraph"/>
              <w:ind w:left="104" w:right="96"/>
              <w:jc w:val="center"/>
              <w:rPr>
                <w:lang w:val="uk-UA"/>
              </w:rPr>
            </w:pPr>
            <w:r>
              <w:rPr>
                <w:lang w:val="uk-UA"/>
              </w:rPr>
              <w:t>Секретар ради</w:t>
            </w:r>
          </w:p>
        </w:tc>
      </w:tr>
      <w:tr w:rsidR="009D09D9" w:rsidTr="00BF24F7">
        <w:trPr>
          <w:trHeight w:val="1748"/>
        </w:trPr>
        <w:tc>
          <w:tcPr>
            <w:tcW w:w="425" w:type="dxa"/>
          </w:tcPr>
          <w:p w:rsidR="009D09D9" w:rsidRDefault="00BB3394">
            <w:pPr>
              <w:pStyle w:val="TableParagraph"/>
              <w:spacing w:line="247" w:lineRule="exact"/>
            </w:pPr>
            <w:r>
              <w:t>6.</w:t>
            </w:r>
          </w:p>
        </w:tc>
        <w:tc>
          <w:tcPr>
            <w:tcW w:w="5674" w:type="dxa"/>
          </w:tcPr>
          <w:p w:rsidR="009D09D9" w:rsidRDefault="00BB3394" w:rsidP="00E019EB">
            <w:pPr>
              <w:pStyle w:val="TableParagraph"/>
              <w:ind w:right="95" w:hanging="15"/>
              <w:jc w:val="both"/>
            </w:pPr>
            <w:proofErr w:type="spellStart"/>
            <w:proofErr w:type="gramStart"/>
            <w:r>
              <w:t>П</w:t>
            </w:r>
            <w:proofErr w:type="gramEnd"/>
            <w:r>
              <w:t>ідготовка</w:t>
            </w:r>
            <w:proofErr w:type="spellEnd"/>
            <w:r>
              <w:t xml:space="preserve"> та </w:t>
            </w:r>
            <w:proofErr w:type="spellStart"/>
            <w:r>
              <w:t>подання</w:t>
            </w:r>
            <w:proofErr w:type="spellEnd"/>
            <w:r>
              <w:t xml:space="preserve"> </w:t>
            </w:r>
            <w:proofErr w:type="spellStart"/>
            <w:r>
              <w:t>фінансовому</w:t>
            </w:r>
            <w:proofErr w:type="spellEnd"/>
            <w:r>
              <w:t xml:space="preserve"> </w:t>
            </w:r>
            <w:proofErr w:type="spellStart"/>
            <w:r>
              <w:t>відділу</w:t>
            </w:r>
            <w:proofErr w:type="spellEnd"/>
            <w:r>
              <w:t xml:space="preserve"> </w:t>
            </w:r>
            <w:proofErr w:type="spellStart"/>
            <w:r w:rsidR="00E019EB">
              <w:rPr>
                <w:lang w:val="uk-UA"/>
              </w:rPr>
              <w:t>Новоборів</w:t>
            </w:r>
            <w:r>
              <w:t>ської</w:t>
            </w:r>
            <w:proofErr w:type="spellEnd"/>
            <w:r>
              <w:t xml:space="preserve"> </w:t>
            </w:r>
            <w:proofErr w:type="spellStart"/>
            <w:r>
              <w:t>селищної</w:t>
            </w:r>
            <w:proofErr w:type="spellEnd"/>
            <w:r>
              <w:t xml:space="preserve"> ради разом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поясненнями</w:t>
            </w:r>
            <w:proofErr w:type="spellEnd"/>
            <w:r>
              <w:t xml:space="preserve"> (</w:t>
            </w:r>
            <w:proofErr w:type="spellStart"/>
            <w:r>
              <w:t>зокрема</w:t>
            </w:r>
            <w:proofErr w:type="spellEnd"/>
            <w:r>
              <w:t xml:space="preserve"> в </w:t>
            </w:r>
            <w:proofErr w:type="spellStart"/>
            <w:r>
              <w:t>частині</w:t>
            </w:r>
            <w:proofErr w:type="spellEnd"/>
            <w:r>
              <w:t xml:space="preserve"> </w:t>
            </w:r>
            <w:proofErr w:type="spellStart"/>
            <w:r>
              <w:t>фіскальних</w:t>
            </w:r>
            <w:proofErr w:type="spellEnd"/>
            <w:r>
              <w:t xml:space="preserve"> </w:t>
            </w:r>
            <w:proofErr w:type="spellStart"/>
            <w:r>
              <w:t>ризиків</w:t>
            </w:r>
            <w:proofErr w:type="spellEnd"/>
            <w:r>
              <w:t xml:space="preserve"> у </w:t>
            </w:r>
            <w:proofErr w:type="spellStart"/>
            <w:r>
              <w:t>майбутніх</w:t>
            </w:r>
            <w:proofErr w:type="spellEnd"/>
            <w:r>
              <w:t xml:space="preserve"> </w:t>
            </w:r>
            <w:proofErr w:type="spellStart"/>
            <w:r>
              <w:t>періодах</w:t>
            </w:r>
            <w:proofErr w:type="spellEnd"/>
            <w:r>
              <w:t xml:space="preserve">) </w:t>
            </w:r>
            <w:proofErr w:type="spellStart"/>
            <w:r>
              <w:t>прог</w:t>
            </w:r>
            <w:r w:rsidR="00E019EB">
              <w:t>нозних</w:t>
            </w:r>
            <w:proofErr w:type="spellEnd"/>
            <w:r w:rsidR="00E019EB">
              <w:t xml:space="preserve"> </w:t>
            </w:r>
            <w:proofErr w:type="spellStart"/>
            <w:r w:rsidR="00E019EB">
              <w:t>обсягів</w:t>
            </w:r>
            <w:proofErr w:type="spellEnd"/>
            <w:r w:rsidR="00E019EB">
              <w:t xml:space="preserve"> </w:t>
            </w:r>
            <w:proofErr w:type="spellStart"/>
            <w:r w:rsidR="00E019EB">
              <w:t>доходів</w:t>
            </w:r>
            <w:proofErr w:type="spellEnd"/>
            <w:r>
              <w:t xml:space="preserve"> бюджету </w:t>
            </w:r>
            <w:r w:rsidR="00E019EB">
              <w:rPr>
                <w:lang w:val="uk-UA"/>
              </w:rPr>
              <w:t>селищної територіальної громади</w:t>
            </w:r>
            <w:r w:rsidR="00E019EB">
              <w:t xml:space="preserve"> </w:t>
            </w:r>
            <w:r>
              <w:t xml:space="preserve">на 2022-2024 роки </w:t>
            </w:r>
            <w:proofErr w:type="spellStart"/>
            <w:r>
              <w:t>відповідно</w:t>
            </w:r>
            <w:proofErr w:type="spellEnd"/>
            <w:r>
              <w:t xml:space="preserve"> до </w:t>
            </w:r>
            <w:proofErr w:type="spellStart"/>
            <w:r>
              <w:t>типової</w:t>
            </w:r>
            <w:proofErr w:type="spellEnd"/>
            <w:r>
              <w:t xml:space="preserve"> </w:t>
            </w:r>
            <w:proofErr w:type="spellStart"/>
            <w:r>
              <w:t>форми</w:t>
            </w:r>
            <w:proofErr w:type="spellEnd"/>
            <w:r>
              <w:t xml:space="preserve"> прогнозу </w:t>
            </w:r>
            <w:proofErr w:type="spellStart"/>
            <w:r>
              <w:t>місцевого</w:t>
            </w:r>
            <w:proofErr w:type="spellEnd"/>
            <w:r>
              <w:t xml:space="preserve"> бюджету</w:t>
            </w:r>
          </w:p>
        </w:tc>
        <w:tc>
          <w:tcPr>
            <w:tcW w:w="1695" w:type="dxa"/>
          </w:tcPr>
          <w:p w:rsidR="009D09D9" w:rsidRDefault="00BB3394">
            <w:pPr>
              <w:pStyle w:val="TableParagraph"/>
              <w:spacing w:line="242" w:lineRule="auto"/>
              <w:ind w:left="544" w:right="232" w:hanging="288"/>
            </w:pPr>
            <w:r>
              <w:t>До 15червня 2021 р</w:t>
            </w:r>
          </w:p>
        </w:tc>
        <w:tc>
          <w:tcPr>
            <w:tcW w:w="2036" w:type="dxa"/>
          </w:tcPr>
          <w:p w:rsidR="009D09D9" w:rsidRDefault="00BB3394">
            <w:pPr>
              <w:pStyle w:val="TableParagraph"/>
              <w:ind w:left="103" w:right="96"/>
              <w:jc w:val="center"/>
            </w:pPr>
            <w:r>
              <w:t xml:space="preserve">ГУ ДПС в </w:t>
            </w:r>
            <w:r w:rsidR="00E019EB">
              <w:rPr>
                <w:lang w:val="uk-UA"/>
              </w:rPr>
              <w:t>Житомир</w:t>
            </w:r>
            <w:proofErr w:type="spellStart"/>
            <w:r>
              <w:t>ській</w:t>
            </w:r>
            <w:proofErr w:type="spellEnd"/>
            <w:r>
              <w:t xml:space="preserve"> </w:t>
            </w:r>
            <w:proofErr w:type="spellStart"/>
            <w:r>
              <w:t>області</w:t>
            </w:r>
            <w:proofErr w:type="spellEnd"/>
            <w:r>
              <w:t>,</w:t>
            </w:r>
          </w:p>
          <w:p w:rsidR="00E019EB" w:rsidRDefault="00BB3394" w:rsidP="00E019EB">
            <w:pPr>
              <w:pStyle w:val="TableParagraph"/>
              <w:ind w:left="102" w:right="96"/>
              <w:jc w:val="center"/>
            </w:pPr>
            <w:proofErr w:type="spellStart"/>
            <w:r>
              <w:t>Відділ</w:t>
            </w:r>
            <w:proofErr w:type="spellEnd"/>
            <w:r>
              <w:t xml:space="preserve"> </w:t>
            </w:r>
            <w:proofErr w:type="spellStart"/>
            <w:r>
              <w:t>земельних</w:t>
            </w:r>
            <w:proofErr w:type="spellEnd"/>
            <w:r>
              <w:t xml:space="preserve"> </w:t>
            </w:r>
            <w:proofErr w:type="spellStart"/>
            <w:r>
              <w:t>ресурсів</w:t>
            </w:r>
            <w:proofErr w:type="spellEnd"/>
            <w:r>
              <w:t xml:space="preserve"> </w:t>
            </w:r>
          </w:p>
          <w:p w:rsidR="009D09D9" w:rsidRDefault="009D09D9">
            <w:pPr>
              <w:pStyle w:val="TableParagraph"/>
              <w:spacing w:line="238" w:lineRule="exact"/>
              <w:ind w:left="103" w:right="96"/>
              <w:jc w:val="center"/>
            </w:pPr>
          </w:p>
        </w:tc>
      </w:tr>
      <w:tr w:rsidR="00BF24F7" w:rsidTr="00BF24F7">
        <w:trPr>
          <w:trHeight w:val="1748"/>
        </w:trPr>
        <w:tc>
          <w:tcPr>
            <w:tcW w:w="425" w:type="dxa"/>
          </w:tcPr>
          <w:p w:rsidR="00BF24F7" w:rsidRDefault="00BF24F7" w:rsidP="00F35D83">
            <w:pPr>
              <w:pStyle w:val="TableParagraph"/>
              <w:spacing w:line="240" w:lineRule="exact"/>
            </w:pPr>
            <w:r>
              <w:t>7.</w:t>
            </w:r>
          </w:p>
        </w:tc>
        <w:tc>
          <w:tcPr>
            <w:tcW w:w="5674" w:type="dxa"/>
          </w:tcPr>
          <w:p w:rsidR="00BF24F7" w:rsidRDefault="00BF24F7" w:rsidP="00F35D83">
            <w:pPr>
              <w:pStyle w:val="TableParagraph"/>
              <w:ind w:right="93"/>
              <w:jc w:val="both"/>
            </w:pPr>
            <w:proofErr w:type="spellStart"/>
            <w:r>
              <w:t>Прогнозування</w:t>
            </w:r>
            <w:proofErr w:type="spellEnd"/>
            <w:r>
              <w:t xml:space="preserve"> </w:t>
            </w:r>
            <w:proofErr w:type="spellStart"/>
            <w:r>
              <w:t>обсягів</w:t>
            </w:r>
            <w:proofErr w:type="spellEnd"/>
            <w:r>
              <w:t xml:space="preserve"> </w:t>
            </w:r>
            <w:proofErr w:type="spellStart"/>
            <w:r>
              <w:t>доходів</w:t>
            </w:r>
            <w:proofErr w:type="spellEnd"/>
            <w:r>
              <w:t xml:space="preserve">  бюджету</w:t>
            </w:r>
            <w:r>
              <w:rPr>
                <w:lang w:val="uk-UA"/>
              </w:rPr>
              <w:t xml:space="preserve"> селищної територіальної громади</w:t>
            </w:r>
            <w:r>
              <w:t xml:space="preserve">, </w:t>
            </w:r>
            <w:proofErr w:type="spellStart"/>
            <w:r>
              <w:t>визначення</w:t>
            </w:r>
            <w:proofErr w:type="spellEnd"/>
            <w:r>
              <w:t xml:space="preserve"> </w:t>
            </w:r>
            <w:proofErr w:type="spellStart"/>
            <w:r>
              <w:t>обсягів</w:t>
            </w:r>
            <w:proofErr w:type="spellEnd"/>
            <w:r>
              <w:t xml:space="preserve"> </w:t>
            </w:r>
            <w:proofErr w:type="spellStart"/>
            <w:r>
              <w:t>фінансування</w:t>
            </w:r>
            <w:proofErr w:type="spellEnd"/>
            <w:r>
              <w:t xml:space="preserve"> </w:t>
            </w:r>
            <w:proofErr w:type="spellStart"/>
            <w:r>
              <w:t>місцевого</w:t>
            </w:r>
            <w:proofErr w:type="spellEnd"/>
            <w:r>
              <w:t xml:space="preserve"> бюджету, </w:t>
            </w:r>
            <w:proofErr w:type="spellStart"/>
            <w:r>
              <w:t>повернення</w:t>
            </w:r>
            <w:proofErr w:type="spellEnd"/>
            <w:r>
              <w:t xml:space="preserve"> </w:t>
            </w:r>
            <w:proofErr w:type="spellStart"/>
            <w:r>
              <w:t>кредитів</w:t>
            </w:r>
            <w:proofErr w:type="spellEnd"/>
            <w:r>
              <w:t xml:space="preserve"> до </w:t>
            </w:r>
            <w:proofErr w:type="spellStart"/>
            <w:r>
              <w:t>місцевого</w:t>
            </w:r>
            <w:proofErr w:type="spellEnd"/>
            <w:r>
              <w:t xml:space="preserve"> бюджету та </w:t>
            </w:r>
            <w:proofErr w:type="spellStart"/>
            <w:r>
              <w:t>орієнтовних</w:t>
            </w:r>
            <w:proofErr w:type="spellEnd"/>
            <w:r>
              <w:t xml:space="preserve"> </w:t>
            </w:r>
            <w:proofErr w:type="spellStart"/>
            <w:r>
              <w:t>граничних</w:t>
            </w:r>
            <w:proofErr w:type="spellEnd"/>
            <w:r>
              <w:t xml:space="preserve"> </w:t>
            </w:r>
            <w:proofErr w:type="spellStart"/>
            <w:r>
              <w:t>показників</w:t>
            </w:r>
            <w:proofErr w:type="spellEnd"/>
            <w:r>
              <w:t xml:space="preserve"> </w:t>
            </w:r>
            <w:proofErr w:type="spellStart"/>
            <w:r>
              <w:t>видатків</w:t>
            </w:r>
            <w:proofErr w:type="spellEnd"/>
            <w:r>
              <w:t xml:space="preserve"> </w:t>
            </w:r>
            <w:proofErr w:type="spellStart"/>
            <w:r>
              <w:t>місцевого</w:t>
            </w:r>
            <w:proofErr w:type="spellEnd"/>
            <w:r>
              <w:t xml:space="preserve"> бюджету, та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кредитів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місцевого</w:t>
            </w:r>
            <w:proofErr w:type="spellEnd"/>
            <w:r>
              <w:t xml:space="preserve"> бюджету на </w:t>
            </w:r>
            <w:proofErr w:type="spellStart"/>
            <w:r>
              <w:t>середньостроковий</w:t>
            </w:r>
            <w:proofErr w:type="spellEnd"/>
            <w:r>
              <w:t xml:space="preserve"> </w:t>
            </w:r>
            <w:proofErr w:type="spellStart"/>
            <w:r>
              <w:t>період</w:t>
            </w:r>
            <w:proofErr w:type="spellEnd"/>
            <w:r>
              <w:t xml:space="preserve"> на </w:t>
            </w:r>
            <w:proofErr w:type="spellStart"/>
            <w:proofErr w:type="gramStart"/>
            <w:r>
              <w:t>п</w:t>
            </w:r>
            <w:proofErr w:type="gramEnd"/>
            <w:r>
              <w:t>ідставі</w:t>
            </w:r>
            <w:proofErr w:type="spellEnd"/>
            <w:r>
              <w:t xml:space="preserve"> прогнозу </w:t>
            </w:r>
            <w:proofErr w:type="spellStart"/>
            <w:r>
              <w:t>економічного</w:t>
            </w:r>
            <w:proofErr w:type="spellEnd"/>
            <w:r>
              <w:t xml:space="preserve"> </w:t>
            </w:r>
            <w:proofErr w:type="spellStart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соціального</w:t>
            </w:r>
            <w:proofErr w:type="spellEnd"/>
            <w:r>
              <w:t xml:space="preserve"> </w:t>
            </w:r>
            <w:proofErr w:type="spellStart"/>
            <w:r>
              <w:t>розвитку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 та </w:t>
            </w:r>
            <w:proofErr w:type="spellStart"/>
            <w:r>
              <w:t>території</w:t>
            </w:r>
            <w:proofErr w:type="spellEnd"/>
            <w:r>
              <w:t xml:space="preserve">, </w:t>
            </w:r>
            <w:proofErr w:type="spellStart"/>
            <w:r>
              <w:t>аналізу</w:t>
            </w:r>
            <w:proofErr w:type="spellEnd"/>
            <w:r>
              <w:t xml:space="preserve"> </w:t>
            </w:r>
            <w:proofErr w:type="spellStart"/>
            <w:r>
              <w:t>виконання</w:t>
            </w:r>
            <w:proofErr w:type="spellEnd"/>
            <w:r>
              <w:t xml:space="preserve"> бюджету </w:t>
            </w:r>
            <w:r>
              <w:rPr>
                <w:lang w:val="uk-UA"/>
              </w:rPr>
              <w:t>селищної територіальної громади</w:t>
            </w:r>
            <w:r>
              <w:t xml:space="preserve"> в </w:t>
            </w:r>
            <w:proofErr w:type="spellStart"/>
            <w:r>
              <w:t>попередніх</w:t>
            </w:r>
            <w:proofErr w:type="spellEnd"/>
            <w:r>
              <w:t xml:space="preserve"> та поточному </w:t>
            </w:r>
            <w:proofErr w:type="spellStart"/>
            <w:r>
              <w:t>бюджетних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періодах</w:t>
            </w:r>
            <w:proofErr w:type="spellEnd"/>
          </w:p>
        </w:tc>
        <w:tc>
          <w:tcPr>
            <w:tcW w:w="1695" w:type="dxa"/>
          </w:tcPr>
          <w:p w:rsidR="00BF24F7" w:rsidRDefault="00BF24F7" w:rsidP="00F35D83">
            <w:pPr>
              <w:pStyle w:val="TableParagraph"/>
              <w:ind w:left="0"/>
              <w:rPr>
                <w:b/>
                <w:sz w:val="24"/>
              </w:rPr>
            </w:pPr>
          </w:p>
          <w:p w:rsidR="00BF24F7" w:rsidRDefault="00BF24F7" w:rsidP="00F35D83">
            <w:pPr>
              <w:pStyle w:val="TableParagraph"/>
              <w:ind w:left="0"/>
              <w:rPr>
                <w:b/>
                <w:sz w:val="24"/>
              </w:rPr>
            </w:pPr>
          </w:p>
          <w:p w:rsidR="00BF24F7" w:rsidRDefault="00BF24F7" w:rsidP="00F35D83">
            <w:pPr>
              <w:pStyle w:val="TableParagraph"/>
              <w:ind w:left="0"/>
              <w:rPr>
                <w:b/>
                <w:sz w:val="24"/>
              </w:rPr>
            </w:pPr>
          </w:p>
          <w:p w:rsidR="00BF24F7" w:rsidRDefault="00BF24F7" w:rsidP="00F35D83">
            <w:pPr>
              <w:pStyle w:val="TableParagraph"/>
              <w:ind w:left="0"/>
              <w:rPr>
                <w:b/>
                <w:sz w:val="24"/>
              </w:rPr>
            </w:pPr>
          </w:p>
          <w:p w:rsidR="00BF24F7" w:rsidRDefault="00BF24F7" w:rsidP="00F35D83">
            <w:pPr>
              <w:pStyle w:val="TableParagraph"/>
              <w:spacing w:before="148" w:line="252" w:lineRule="exact"/>
              <w:ind w:left="98" w:right="88"/>
              <w:jc w:val="center"/>
            </w:pPr>
            <w:r>
              <w:t xml:space="preserve">До 25 </w:t>
            </w:r>
            <w:proofErr w:type="spellStart"/>
            <w:r>
              <w:t>червня</w:t>
            </w:r>
            <w:proofErr w:type="spellEnd"/>
          </w:p>
          <w:p w:rsidR="00BF24F7" w:rsidRDefault="00BF24F7" w:rsidP="00F35D83">
            <w:pPr>
              <w:pStyle w:val="TableParagraph"/>
              <w:spacing w:line="252" w:lineRule="exact"/>
              <w:ind w:left="98" w:right="87"/>
              <w:jc w:val="center"/>
            </w:pPr>
            <w:r>
              <w:t xml:space="preserve">2021 </w:t>
            </w:r>
            <w:proofErr w:type="spellStart"/>
            <w:proofErr w:type="gramStart"/>
            <w:r>
              <w:t>р</w:t>
            </w:r>
            <w:proofErr w:type="spellEnd"/>
            <w:proofErr w:type="gramEnd"/>
          </w:p>
        </w:tc>
        <w:tc>
          <w:tcPr>
            <w:tcW w:w="2036" w:type="dxa"/>
          </w:tcPr>
          <w:p w:rsidR="00BF24F7" w:rsidRDefault="00BF24F7" w:rsidP="00F35D83">
            <w:pPr>
              <w:pStyle w:val="TableParagraph"/>
              <w:ind w:left="0"/>
              <w:rPr>
                <w:b/>
                <w:sz w:val="24"/>
              </w:rPr>
            </w:pPr>
          </w:p>
          <w:p w:rsidR="00BF24F7" w:rsidRDefault="00BF24F7" w:rsidP="00F35D83">
            <w:pPr>
              <w:pStyle w:val="TableParagraph"/>
              <w:ind w:left="0"/>
              <w:rPr>
                <w:b/>
                <w:sz w:val="24"/>
              </w:rPr>
            </w:pPr>
          </w:p>
          <w:p w:rsidR="00BF24F7" w:rsidRDefault="00BF24F7" w:rsidP="00F35D83">
            <w:pPr>
              <w:pStyle w:val="TableParagraph"/>
              <w:ind w:left="0"/>
              <w:rPr>
                <w:b/>
                <w:sz w:val="24"/>
              </w:rPr>
            </w:pPr>
          </w:p>
          <w:p w:rsidR="00BF24F7" w:rsidRDefault="00BF24F7" w:rsidP="00F35D83">
            <w:pPr>
              <w:pStyle w:val="TableParagraph"/>
              <w:ind w:left="0"/>
              <w:rPr>
                <w:b/>
                <w:sz w:val="24"/>
              </w:rPr>
            </w:pPr>
          </w:p>
          <w:p w:rsidR="00BF24F7" w:rsidRDefault="00BF24F7" w:rsidP="00F35D83">
            <w:pPr>
              <w:pStyle w:val="TableParagraph"/>
              <w:spacing w:before="201"/>
              <w:ind w:left="104" w:right="96"/>
              <w:jc w:val="center"/>
            </w:pPr>
            <w:proofErr w:type="spellStart"/>
            <w:r>
              <w:t>Фінансовий</w:t>
            </w:r>
            <w:proofErr w:type="spellEnd"/>
            <w:r>
              <w:t xml:space="preserve"> </w:t>
            </w:r>
            <w:proofErr w:type="spellStart"/>
            <w:r>
              <w:t>відділ</w:t>
            </w:r>
            <w:proofErr w:type="spellEnd"/>
          </w:p>
        </w:tc>
      </w:tr>
    </w:tbl>
    <w:p w:rsidR="009D09D9" w:rsidRDefault="009D09D9">
      <w:pPr>
        <w:spacing w:line="238" w:lineRule="exact"/>
        <w:jc w:val="center"/>
        <w:sectPr w:rsidR="009D09D9" w:rsidSect="004252FC">
          <w:pgSz w:w="11910" w:h="16840"/>
          <w:pgMar w:top="850" w:right="850" w:bottom="850" w:left="1417" w:header="708" w:footer="708" w:gutter="0"/>
          <w:cols w:space="720"/>
          <w:docGrid w:linePitch="299"/>
        </w:sectPr>
      </w:pPr>
    </w:p>
    <w:tbl>
      <w:tblPr>
        <w:tblStyle w:val="TableNormal"/>
        <w:tblW w:w="983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"/>
        <w:gridCol w:w="5674"/>
        <w:gridCol w:w="1695"/>
        <w:gridCol w:w="2036"/>
      </w:tblGrid>
      <w:tr w:rsidR="009D09D9" w:rsidTr="00BF24F7">
        <w:trPr>
          <w:trHeight w:val="1034"/>
        </w:trPr>
        <w:tc>
          <w:tcPr>
            <w:tcW w:w="425" w:type="dxa"/>
          </w:tcPr>
          <w:p w:rsidR="009D09D9" w:rsidRDefault="00BB3394">
            <w:pPr>
              <w:pStyle w:val="TableParagraph"/>
              <w:spacing w:line="240" w:lineRule="exact"/>
            </w:pPr>
            <w:r>
              <w:lastRenderedPageBreak/>
              <w:t>8.</w:t>
            </w:r>
          </w:p>
        </w:tc>
        <w:tc>
          <w:tcPr>
            <w:tcW w:w="5674" w:type="dxa"/>
          </w:tcPr>
          <w:p w:rsidR="009D09D9" w:rsidRDefault="00BB3394">
            <w:pPr>
              <w:pStyle w:val="TableParagraph"/>
              <w:tabs>
                <w:tab w:val="left" w:pos="3379"/>
              </w:tabs>
              <w:ind w:right="98"/>
              <w:jc w:val="both"/>
            </w:pPr>
            <w:proofErr w:type="spellStart"/>
            <w:proofErr w:type="gramStart"/>
            <w:r>
              <w:t>П</w:t>
            </w:r>
            <w:proofErr w:type="gramEnd"/>
            <w:r>
              <w:t>ідготовка</w:t>
            </w:r>
            <w:proofErr w:type="spellEnd"/>
            <w:r>
              <w:t xml:space="preserve"> та </w:t>
            </w:r>
            <w:proofErr w:type="spellStart"/>
            <w:r>
              <w:t>внесення</w:t>
            </w:r>
            <w:proofErr w:type="spellEnd"/>
            <w:r>
              <w:t xml:space="preserve"> </w:t>
            </w:r>
            <w:proofErr w:type="spellStart"/>
            <w:r>
              <w:t>змін</w:t>
            </w:r>
            <w:proofErr w:type="spellEnd"/>
            <w:r>
              <w:t xml:space="preserve"> </w:t>
            </w:r>
            <w:r w:rsidR="00E019EB">
              <w:t xml:space="preserve">до </w:t>
            </w:r>
            <w:proofErr w:type="spellStart"/>
            <w:r w:rsidR="00E019EB">
              <w:t>показників</w:t>
            </w:r>
            <w:proofErr w:type="spellEnd"/>
            <w:r w:rsidR="00E019EB">
              <w:t xml:space="preserve"> прогнозу</w:t>
            </w:r>
            <w:r>
              <w:t xml:space="preserve"> </w:t>
            </w:r>
            <w:r>
              <w:rPr>
                <w:spacing w:val="49"/>
              </w:rPr>
              <w:t xml:space="preserve"> </w:t>
            </w:r>
            <w:r>
              <w:t xml:space="preserve">бюджету </w:t>
            </w:r>
            <w:r w:rsidR="00E019EB">
              <w:rPr>
                <w:lang w:val="uk-UA"/>
              </w:rPr>
              <w:t>селищної територіальної громади</w:t>
            </w:r>
            <w:r>
              <w:rPr>
                <w:spacing w:val="47"/>
              </w:rPr>
              <w:t xml:space="preserve"> </w:t>
            </w:r>
            <w:r w:rsidR="00E019EB">
              <w:t xml:space="preserve">на </w:t>
            </w:r>
            <w:r>
              <w:t xml:space="preserve">роки на </w:t>
            </w:r>
            <w:proofErr w:type="spellStart"/>
            <w:r>
              <w:rPr>
                <w:spacing w:val="-3"/>
              </w:rPr>
              <w:t>підставі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інформації</w:t>
            </w:r>
            <w:proofErr w:type="spellEnd"/>
            <w:r>
              <w:t xml:space="preserve">, </w:t>
            </w:r>
            <w:proofErr w:type="spellStart"/>
            <w:r>
              <w:t>визначеної</w:t>
            </w:r>
            <w:proofErr w:type="spellEnd"/>
            <w:r>
              <w:t xml:space="preserve"> </w:t>
            </w:r>
            <w:proofErr w:type="spellStart"/>
            <w:r>
              <w:t>відповідно</w:t>
            </w:r>
            <w:proofErr w:type="spellEnd"/>
            <w:r>
              <w:t xml:space="preserve"> до</w:t>
            </w:r>
            <w:r>
              <w:rPr>
                <w:spacing w:val="-6"/>
              </w:rPr>
              <w:t xml:space="preserve"> </w:t>
            </w:r>
            <w:r>
              <w:t>п.7</w:t>
            </w:r>
          </w:p>
        </w:tc>
        <w:tc>
          <w:tcPr>
            <w:tcW w:w="1695" w:type="dxa"/>
          </w:tcPr>
          <w:p w:rsidR="009D09D9" w:rsidRDefault="00BB3394">
            <w:pPr>
              <w:pStyle w:val="TableParagraph"/>
              <w:spacing w:line="240" w:lineRule="exact"/>
              <w:ind w:left="95" w:right="88"/>
              <w:jc w:val="center"/>
            </w:pPr>
            <w:r>
              <w:t xml:space="preserve">До 1 </w:t>
            </w:r>
            <w:proofErr w:type="spellStart"/>
            <w:r>
              <w:t>липня</w:t>
            </w:r>
            <w:proofErr w:type="spellEnd"/>
          </w:p>
          <w:p w:rsidR="009D09D9" w:rsidRDefault="00BB3394">
            <w:pPr>
              <w:pStyle w:val="TableParagraph"/>
              <w:spacing w:line="252" w:lineRule="exact"/>
              <w:ind w:left="98" w:right="87"/>
              <w:jc w:val="center"/>
            </w:pPr>
            <w:r>
              <w:t>2021 р</w:t>
            </w:r>
          </w:p>
        </w:tc>
        <w:tc>
          <w:tcPr>
            <w:tcW w:w="2036" w:type="dxa"/>
          </w:tcPr>
          <w:p w:rsidR="009D09D9" w:rsidRDefault="009D09D9">
            <w:pPr>
              <w:pStyle w:val="TableParagraph"/>
              <w:spacing w:before="10"/>
              <w:ind w:left="0"/>
              <w:rPr>
                <w:b/>
                <w:sz w:val="32"/>
              </w:rPr>
            </w:pPr>
          </w:p>
          <w:p w:rsidR="009D09D9" w:rsidRDefault="00BB3394">
            <w:pPr>
              <w:pStyle w:val="TableParagraph"/>
              <w:ind w:left="104" w:right="96"/>
              <w:jc w:val="center"/>
            </w:pPr>
            <w:proofErr w:type="spellStart"/>
            <w:r>
              <w:t>Фінансовий</w:t>
            </w:r>
            <w:proofErr w:type="spellEnd"/>
            <w:r>
              <w:t xml:space="preserve"> </w:t>
            </w:r>
            <w:proofErr w:type="spellStart"/>
            <w:r>
              <w:t>відділ</w:t>
            </w:r>
            <w:proofErr w:type="spellEnd"/>
          </w:p>
        </w:tc>
      </w:tr>
      <w:tr w:rsidR="009D09D9" w:rsidTr="000315F8">
        <w:trPr>
          <w:trHeight w:val="1354"/>
        </w:trPr>
        <w:tc>
          <w:tcPr>
            <w:tcW w:w="425" w:type="dxa"/>
          </w:tcPr>
          <w:p w:rsidR="009D09D9" w:rsidRDefault="00BB3394">
            <w:pPr>
              <w:pStyle w:val="TableParagraph"/>
              <w:spacing w:line="240" w:lineRule="exact"/>
            </w:pPr>
            <w:r>
              <w:t>9.</w:t>
            </w:r>
          </w:p>
        </w:tc>
        <w:tc>
          <w:tcPr>
            <w:tcW w:w="5674" w:type="dxa"/>
          </w:tcPr>
          <w:p w:rsidR="009D09D9" w:rsidRDefault="00BB3394">
            <w:pPr>
              <w:pStyle w:val="TableParagraph"/>
              <w:ind w:right="96"/>
              <w:jc w:val="both"/>
            </w:pPr>
            <w:proofErr w:type="spellStart"/>
            <w:r>
              <w:t>Розроблення</w:t>
            </w:r>
            <w:proofErr w:type="spellEnd"/>
            <w:r>
              <w:t xml:space="preserve"> та </w:t>
            </w:r>
            <w:proofErr w:type="spellStart"/>
            <w:r>
              <w:t>доведення</w:t>
            </w:r>
            <w:proofErr w:type="spellEnd"/>
            <w:r>
              <w:t xml:space="preserve"> до </w:t>
            </w:r>
            <w:proofErr w:type="spellStart"/>
            <w:r>
              <w:t>головних</w:t>
            </w:r>
            <w:proofErr w:type="spellEnd"/>
            <w:r>
              <w:t xml:space="preserve"> </w:t>
            </w:r>
            <w:proofErr w:type="spellStart"/>
            <w:r>
              <w:t>розпорядників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spellEnd"/>
            <w:r>
              <w:t xml:space="preserve"> </w:t>
            </w:r>
            <w:proofErr w:type="spellStart"/>
            <w:r>
              <w:t>інструкцій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ідготовки</w:t>
            </w:r>
            <w:proofErr w:type="spellEnd"/>
            <w:r>
              <w:t xml:space="preserve"> </w:t>
            </w:r>
            <w:proofErr w:type="spellStart"/>
            <w:r>
              <w:t>пропозицій</w:t>
            </w:r>
            <w:proofErr w:type="spellEnd"/>
            <w:r>
              <w:t xml:space="preserve"> до прогнозу бюджету та </w:t>
            </w:r>
            <w:proofErr w:type="spellStart"/>
            <w:r>
              <w:t>орієнтовних</w:t>
            </w:r>
            <w:proofErr w:type="spellEnd"/>
            <w:r>
              <w:t xml:space="preserve"> </w:t>
            </w:r>
            <w:proofErr w:type="spellStart"/>
            <w:r>
              <w:t>граничних</w:t>
            </w:r>
            <w:proofErr w:type="spellEnd"/>
            <w:r>
              <w:t xml:space="preserve"> </w:t>
            </w:r>
            <w:proofErr w:type="spellStart"/>
            <w:r>
              <w:t>показників</w:t>
            </w:r>
            <w:proofErr w:type="spellEnd"/>
            <w:r>
              <w:t xml:space="preserve"> </w:t>
            </w:r>
            <w:proofErr w:type="spellStart"/>
            <w:r>
              <w:t>видатків</w:t>
            </w:r>
            <w:proofErr w:type="spellEnd"/>
            <w:r w:rsidR="00E019EB">
              <w:t xml:space="preserve"> та </w:t>
            </w:r>
            <w:proofErr w:type="spellStart"/>
            <w:r w:rsidR="00E019EB">
              <w:t>надання</w:t>
            </w:r>
            <w:proofErr w:type="spellEnd"/>
            <w:r w:rsidR="00E019EB">
              <w:t xml:space="preserve"> </w:t>
            </w:r>
            <w:proofErr w:type="spellStart"/>
            <w:r w:rsidR="00E019EB">
              <w:t>кредитів</w:t>
            </w:r>
            <w:proofErr w:type="spellEnd"/>
            <w:r w:rsidR="00E019EB">
              <w:t xml:space="preserve"> </w:t>
            </w:r>
            <w:proofErr w:type="spellStart"/>
            <w:r w:rsidR="00E019EB">
              <w:t>з</w:t>
            </w:r>
            <w:proofErr w:type="spellEnd"/>
            <w:r>
              <w:t xml:space="preserve"> бюджету</w:t>
            </w:r>
            <w:r w:rsidR="00E019EB">
              <w:rPr>
                <w:lang w:val="uk-UA"/>
              </w:rPr>
              <w:t xml:space="preserve"> селищної територіальної громади</w:t>
            </w:r>
            <w:r>
              <w:t xml:space="preserve"> на </w:t>
            </w:r>
            <w:proofErr w:type="spellStart"/>
            <w:r>
              <w:t>середньостроковий</w:t>
            </w:r>
            <w:proofErr w:type="spellEnd"/>
            <w:r>
              <w:t xml:space="preserve"> </w:t>
            </w:r>
            <w:proofErr w:type="spellStart"/>
            <w:r>
              <w:t>період</w:t>
            </w:r>
            <w:proofErr w:type="spellEnd"/>
          </w:p>
        </w:tc>
        <w:tc>
          <w:tcPr>
            <w:tcW w:w="1695" w:type="dxa"/>
          </w:tcPr>
          <w:p w:rsidR="009D09D9" w:rsidRDefault="009D09D9">
            <w:pPr>
              <w:pStyle w:val="TableParagraph"/>
              <w:ind w:left="0"/>
              <w:rPr>
                <w:b/>
                <w:sz w:val="24"/>
              </w:rPr>
            </w:pPr>
          </w:p>
          <w:p w:rsidR="009D09D9" w:rsidRDefault="009D09D9">
            <w:pPr>
              <w:pStyle w:val="TableParagraph"/>
              <w:spacing w:before="11"/>
              <w:ind w:left="0"/>
              <w:rPr>
                <w:b/>
                <w:sz w:val="18"/>
              </w:rPr>
            </w:pPr>
          </w:p>
          <w:p w:rsidR="009D09D9" w:rsidRDefault="00BB3394">
            <w:pPr>
              <w:pStyle w:val="TableParagraph"/>
              <w:spacing w:line="252" w:lineRule="exact"/>
              <w:ind w:left="97" w:right="88"/>
              <w:jc w:val="center"/>
            </w:pPr>
            <w:r>
              <w:t xml:space="preserve">До 5 </w:t>
            </w:r>
            <w:proofErr w:type="spellStart"/>
            <w:r>
              <w:t>липня</w:t>
            </w:r>
            <w:proofErr w:type="spellEnd"/>
          </w:p>
          <w:p w:rsidR="009D09D9" w:rsidRDefault="00BB3394">
            <w:pPr>
              <w:pStyle w:val="TableParagraph"/>
              <w:spacing w:line="252" w:lineRule="exact"/>
              <w:ind w:left="98" w:right="87"/>
              <w:jc w:val="center"/>
            </w:pPr>
            <w:r>
              <w:t>2021 р</w:t>
            </w:r>
          </w:p>
        </w:tc>
        <w:tc>
          <w:tcPr>
            <w:tcW w:w="2036" w:type="dxa"/>
          </w:tcPr>
          <w:p w:rsidR="009D09D9" w:rsidRDefault="009D09D9">
            <w:pPr>
              <w:pStyle w:val="TableParagraph"/>
              <w:ind w:left="0"/>
              <w:rPr>
                <w:b/>
                <w:sz w:val="24"/>
              </w:rPr>
            </w:pPr>
          </w:p>
          <w:p w:rsidR="009D09D9" w:rsidRDefault="009D09D9">
            <w:pPr>
              <w:pStyle w:val="TableParagraph"/>
              <w:ind w:left="0"/>
              <w:rPr>
                <w:b/>
                <w:sz w:val="24"/>
              </w:rPr>
            </w:pPr>
          </w:p>
          <w:p w:rsidR="009D09D9" w:rsidRDefault="009D09D9">
            <w:pPr>
              <w:pStyle w:val="TableParagraph"/>
              <w:spacing w:before="2"/>
              <w:ind w:left="0"/>
              <w:rPr>
                <w:b/>
                <w:sz w:val="19"/>
              </w:rPr>
            </w:pPr>
          </w:p>
          <w:p w:rsidR="009D09D9" w:rsidRDefault="00BB3394">
            <w:pPr>
              <w:pStyle w:val="TableParagraph"/>
              <w:ind w:left="104" w:right="96"/>
              <w:jc w:val="center"/>
            </w:pPr>
            <w:proofErr w:type="spellStart"/>
            <w:r>
              <w:t>Фінансовий</w:t>
            </w:r>
            <w:proofErr w:type="spellEnd"/>
            <w:r>
              <w:t xml:space="preserve"> </w:t>
            </w:r>
            <w:proofErr w:type="spellStart"/>
            <w:r>
              <w:t>відділ</w:t>
            </w:r>
            <w:proofErr w:type="spellEnd"/>
          </w:p>
        </w:tc>
      </w:tr>
      <w:tr w:rsidR="009D09D9" w:rsidTr="00BF24F7">
        <w:trPr>
          <w:trHeight w:val="1266"/>
        </w:trPr>
        <w:tc>
          <w:tcPr>
            <w:tcW w:w="425" w:type="dxa"/>
          </w:tcPr>
          <w:p w:rsidR="009D09D9" w:rsidRDefault="00BB3394">
            <w:pPr>
              <w:pStyle w:val="TableParagraph"/>
              <w:spacing w:line="243" w:lineRule="exact"/>
            </w:pPr>
            <w:r>
              <w:t>10.</w:t>
            </w:r>
          </w:p>
        </w:tc>
        <w:tc>
          <w:tcPr>
            <w:tcW w:w="5674" w:type="dxa"/>
          </w:tcPr>
          <w:p w:rsidR="009D09D9" w:rsidRDefault="00BB3394" w:rsidP="00E019EB">
            <w:pPr>
              <w:pStyle w:val="TableParagraph"/>
              <w:ind w:right="96"/>
              <w:jc w:val="both"/>
            </w:pP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фінансовому</w:t>
            </w:r>
            <w:proofErr w:type="spellEnd"/>
            <w:r>
              <w:t xml:space="preserve"> </w:t>
            </w:r>
            <w:proofErr w:type="spellStart"/>
            <w:r>
              <w:t>відділу</w:t>
            </w:r>
            <w:proofErr w:type="spellEnd"/>
            <w:r>
              <w:t xml:space="preserve"> </w:t>
            </w:r>
            <w:proofErr w:type="spellStart"/>
            <w:r>
              <w:t>селищ</w:t>
            </w:r>
            <w:r w:rsidR="00E019EB">
              <w:t>ної</w:t>
            </w:r>
            <w:proofErr w:type="spellEnd"/>
            <w:r w:rsidR="00E019EB">
              <w:t xml:space="preserve"> ради </w:t>
            </w:r>
            <w:proofErr w:type="spellStart"/>
            <w:r w:rsidR="00E019EB">
              <w:t>пропозицій</w:t>
            </w:r>
            <w:proofErr w:type="spellEnd"/>
            <w:r w:rsidR="00E019EB">
              <w:t xml:space="preserve"> до прогнозу </w:t>
            </w:r>
            <w:r>
              <w:t>бюджету</w:t>
            </w:r>
            <w:r w:rsidR="00E019EB">
              <w:rPr>
                <w:lang w:val="uk-UA"/>
              </w:rPr>
              <w:t xml:space="preserve"> селищної територіальної громади</w:t>
            </w:r>
            <w:r>
              <w:t xml:space="preserve"> та </w:t>
            </w:r>
            <w:proofErr w:type="spellStart"/>
            <w:r>
              <w:t>переліку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програм</w:t>
            </w:r>
            <w:proofErr w:type="spellEnd"/>
            <w:r>
              <w:t xml:space="preserve"> </w:t>
            </w:r>
            <w:proofErr w:type="spellStart"/>
            <w:r>
              <w:t>і</w:t>
            </w:r>
            <w:proofErr w:type="spellEnd"/>
            <w:r>
              <w:t xml:space="preserve"> прогнозу </w:t>
            </w:r>
            <w:proofErr w:type="spellStart"/>
            <w:r>
              <w:t>обсягів</w:t>
            </w:r>
            <w:proofErr w:type="spellEnd"/>
            <w:r>
              <w:t xml:space="preserve"> </w:t>
            </w:r>
            <w:proofErr w:type="spellStart"/>
            <w:r>
              <w:t>видатків</w:t>
            </w:r>
            <w:proofErr w:type="spellEnd"/>
            <w:r>
              <w:t xml:space="preserve"> на </w:t>
            </w:r>
            <w:proofErr w:type="spellStart"/>
            <w:r>
              <w:t>їх</w:t>
            </w:r>
            <w:proofErr w:type="spellEnd"/>
            <w:r>
              <w:t xml:space="preserve"> </w:t>
            </w:r>
            <w:proofErr w:type="spellStart"/>
            <w:r>
              <w:t>виконання</w:t>
            </w:r>
            <w:proofErr w:type="spellEnd"/>
            <w:r>
              <w:t xml:space="preserve"> в 2022-2024 рок</w:t>
            </w:r>
            <w:proofErr w:type="gramStart"/>
            <w:r>
              <w:t>и(</w:t>
            </w:r>
            <w:proofErr w:type="gramEnd"/>
            <w:r>
              <w:t>в т.ч.через «</w:t>
            </w:r>
            <w:proofErr w:type="spellStart"/>
            <w:r>
              <w:t>Logica</w:t>
            </w:r>
            <w:proofErr w:type="spellEnd"/>
            <w:r>
              <w:t>»)</w:t>
            </w:r>
          </w:p>
        </w:tc>
        <w:tc>
          <w:tcPr>
            <w:tcW w:w="1695" w:type="dxa"/>
          </w:tcPr>
          <w:p w:rsidR="009D09D9" w:rsidRDefault="00BB3394">
            <w:pPr>
              <w:pStyle w:val="TableParagraph"/>
              <w:spacing w:line="242" w:lineRule="exact"/>
              <w:ind w:left="97" w:right="88"/>
              <w:jc w:val="center"/>
            </w:pPr>
            <w:r>
              <w:t xml:space="preserve">До 15 </w:t>
            </w:r>
            <w:proofErr w:type="spellStart"/>
            <w:r>
              <w:t>липня</w:t>
            </w:r>
            <w:proofErr w:type="spellEnd"/>
          </w:p>
          <w:p w:rsidR="009D09D9" w:rsidRDefault="00BB3394">
            <w:pPr>
              <w:pStyle w:val="TableParagraph"/>
              <w:spacing w:line="252" w:lineRule="exact"/>
              <w:ind w:left="98" w:right="87"/>
              <w:jc w:val="center"/>
            </w:pPr>
            <w:r>
              <w:t>2021 р</w:t>
            </w:r>
          </w:p>
        </w:tc>
        <w:tc>
          <w:tcPr>
            <w:tcW w:w="2036" w:type="dxa"/>
          </w:tcPr>
          <w:p w:rsidR="009D09D9" w:rsidRDefault="009D09D9">
            <w:pPr>
              <w:pStyle w:val="TableParagraph"/>
              <w:ind w:left="0"/>
              <w:rPr>
                <w:b/>
                <w:sz w:val="21"/>
              </w:rPr>
            </w:pPr>
          </w:p>
          <w:p w:rsidR="009D09D9" w:rsidRDefault="00BB3394">
            <w:pPr>
              <w:pStyle w:val="TableParagraph"/>
              <w:ind w:left="102" w:right="96"/>
              <w:jc w:val="center"/>
            </w:pPr>
            <w:proofErr w:type="spellStart"/>
            <w:r>
              <w:t>Головні</w:t>
            </w:r>
            <w:proofErr w:type="spellEnd"/>
            <w:r>
              <w:t xml:space="preserve"> </w:t>
            </w:r>
            <w:proofErr w:type="spellStart"/>
            <w:r>
              <w:t>розпорядники</w:t>
            </w:r>
            <w:proofErr w:type="spellEnd"/>
          </w:p>
          <w:p w:rsidR="009D09D9" w:rsidRDefault="00BB3394">
            <w:pPr>
              <w:pStyle w:val="TableParagraph"/>
              <w:ind w:left="103" w:right="96"/>
              <w:jc w:val="center"/>
            </w:pP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spellEnd"/>
          </w:p>
        </w:tc>
      </w:tr>
      <w:tr w:rsidR="009D09D9" w:rsidTr="00BF24F7">
        <w:trPr>
          <w:trHeight w:val="1516"/>
        </w:trPr>
        <w:tc>
          <w:tcPr>
            <w:tcW w:w="425" w:type="dxa"/>
          </w:tcPr>
          <w:p w:rsidR="009D09D9" w:rsidRDefault="00BB3394">
            <w:pPr>
              <w:pStyle w:val="TableParagraph"/>
              <w:spacing w:line="240" w:lineRule="exact"/>
            </w:pPr>
            <w:r>
              <w:t>11.</w:t>
            </w:r>
          </w:p>
        </w:tc>
        <w:tc>
          <w:tcPr>
            <w:tcW w:w="5674" w:type="dxa"/>
          </w:tcPr>
          <w:p w:rsidR="009D09D9" w:rsidRDefault="00BB3394" w:rsidP="00E019EB">
            <w:pPr>
              <w:pStyle w:val="TableParagraph"/>
              <w:ind w:right="94"/>
              <w:jc w:val="both"/>
            </w:pPr>
            <w:proofErr w:type="spellStart"/>
            <w:r>
              <w:t>Здійснення</w:t>
            </w:r>
            <w:proofErr w:type="spellEnd"/>
            <w:r>
              <w:t xml:space="preserve"> </w:t>
            </w:r>
            <w:proofErr w:type="spellStart"/>
            <w:r>
              <w:t>аналізу</w:t>
            </w:r>
            <w:proofErr w:type="spellEnd"/>
            <w:r>
              <w:t xml:space="preserve"> </w:t>
            </w:r>
            <w:proofErr w:type="spellStart"/>
            <w:r>
              <w:t>поданих</w:t>
            </w:r>
            <w:proofErr w:type="spellEnd"/>
            <w:r>
              <w:t xml:space="preserve"> </w:t>
            </w:r>
            <w:proofErr w:type="spellStart"/>
            <w:r>
              <w:t>головними</w:t>
            </w:r>
            <w:proofErr w:type="spellEnd"/>
            <w:r>
              <w:t xml:space="preserve"> </w:t>
            </w:r>
            <w:proofErr w:type="spellStart"/>
            <w:r>
              <w:t>розпорядниками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spellEnd"/>
            <w:r>
              <w:t xml:space="preserve"> </w:t>
            </w:r>
            <w:proofErr w:type="spellStart"/>
            <w:r w:rsidR="00E019EB">
              <w:t>пропозицій</w:t>
            </w:r>
            <w:proofErr w:type="spellEnd"/>
            <w:r w:rsidR="00E019EB">
              <w:t xml:space="preserve"> до прогнозу</w:t>
            </w:r>
            <w:r>
              <w:t xml:space="preserve"> бюджету</w:t>
            </w:r>
            <w:r w:rsidR="00E019EB">
              <w:rPr>
                <w:lang w:val="uk-UA"/>
              </w:rPr>
              <w:t xml:space="preserve"> селищної територіальної </w:t>
            </w:r>
            <w:proofErr w:type="gramStart"/>
            <w:r w:rsidR="00E019EB">
              <w:rPr>
                <w:lang w:val="uk-UA"/>
              </w:rPr>
              <w:t>громади</w:t>
            </w:r>
            <w:r>
              <w:t xml:space="preserve"> на</w:t>
            </w:r>
            <w:proofErr w:type="gramEnd"/>
            <w:r>
              <w:t xml:space="preserve"> </w:t>
            </w:r>
            <w:proofErr w:type="spellStart"/>
            <w:r>
              <w:t>відповідність</w:t>
            </w:r>
            <w:proofErr w:type="spellEnd"/>
            <w:r>
              <w:t xml:space="preserve"> </w:t>
            </w:r>
            <w:proofErr w:type="spellStart"/>
            <w:r>
              <w:t>доведеним</w:t>
            </w:r>
            <w:proofErr w:type="spellEnd"/>
            <w:r>
              <w:t xml:space="preserve"> </w:t>
            </w:r>
            <w:proofErr w:type="spellStart"/>
            <w:r>
              <w:t>орієнтовним</w:t>
            </w:r>
            <w:proofErr w:type="spellEnd"/>
            <w:r>
              <w:t xml:space="preserve"> </w:t>
            </w:r>
            <w:proofErr w:type="spellStart"/>
            <w:r>
              <w:t>граничним</w:t>
            </w:r>
            <w:proofErr w:type="spellEnd"/>
            <w:r>
              <w:t xml:space="preserve"> </w:t>
            </w:r>
            <w:proofErr w:type="spellStart"/>
            <w:r>
              <w:t>показникам</w:t>
            </w:r>
            <w:proofErr w:type="spellEnd"/>
            <w:r>
              <w:t xml:space="preserve"> </w:t>
            </w:r>
            <w:proofErr w:type="spellStart"/>
            <w:r>
              <w:t>видатків</w:t>
            </w:r>
            <w:proofErr w:type="spellEnd"/>
            <w:r>
              <w:t xml:space="preserve"> </w:t>
            </w:r>
            <w:proofErr w:type="spellStart"/>
            <w:r>
              <w:t>місцевого</w:t>
            </w:r>
            <w:proofErr w:type="spellEnd"/>
            <w:r>
              <w:t xml:space="preserve"> бюджету та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кредитів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 w:rsidR="00E019EB">
              <w:rPr>
                <w:lang w:val="uk-UA"/>
              </w:rPr>
              <w:t xml:space="preserve"> </w:t>
            </w:r>
            <w:proofErr w:type="spellStart"/>
            <w:r>
              <w:t>місцевого</w:t>
            </w:r>
            <w:proofErr w:type="spellEnd"/>
            <w:r>
              <w:t xml:space="preserve"> бюджету </w:t>
            </w:r>
            <w:proofErr w:type="spellStart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вимогам</w:t>
            </w:r>
            <w:proofErr w:type="spellEnd"/>
            <w:r>
              <w:t xml:space="preserve"> </w:t>
            </w:r>
            <w:proofErr w:type="spellStart"/>
            <w:r>
              <w:t>доведених</w:t>
            </w:r>
            <w:proofErr w:type="spellEnd"/>
            <w:r>
              <w:t xml:space="preserve"> </w:t>
            </w:r>
            <w:proofErr w:type="spellStart"/>
            <w:r>
              <w:t>інструкцій</w:t>
            </w:r>
            <w:proofErr w:type="spellEnd"/>
          </w:p>
        </w:tc>
        <w:tc>
          <w:tcPr>
            <w:tcW w:w="1695" w:type="dxa"/>
          </w:tcPr>
          <w:p w:rsidR="009D09D9" w:rsidRDefault="009D09D9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9D09D9" w:rsidRDefault="00BB3394">
            <w:pPr>
              <w:pStyle w:val="TableParagraph"/>
              <w:ind w:left="97" w:right="88"/>
              <w:jc w:val="center"/>
            </w:pPr>
            <w:r>
              <w:t xml:space="preserve">До 25 </w:t>
            </w:r>
            <w:proofErr w:type="spellStart"/>
            <w:r>
              <w:t>липня</w:t>
            </w:r>
            <w:proofErr w:type="spellEnd"/>
          </w:p>
          <w:p w:rsidR="009D09D9" w:rsidRDefault="00BB3394">
            <w:pPr>
              <w:pStyle w:val="TableParagraph"/>
              <w:spacing w:before="1"/>
              <w:ind w:left="98" w:right="87"/>
              <w:jc w:val="center"/>
            </w:pPr>
            <w:r>
              <w:t>2021 р</w:t>
            </w:r>
          </w:p>
        </w:tc>
        <w:tc>
          <w:tcPr>
            <w:tcW w:w="2036" w:type="dxa"/>
          </w:tcPr>
          <w:p w:rsidR="009D09D9" w:rsidRDefault="009D09D9">
            <w:pPr>
              <w:pStyle w:val="TableParagraph"/>
              <w:ind w:left="0"/>
              <w:rPr>
                <w:b/>
                <w:sz w:val="24"/>
              </w:rPr>
            </w:pPr>
          </w:p>
          <w:p w:rsidR="009D09D9" w:rsidRDefault="009D09D9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:rsidR="009D09D9" w:rsidRDefault="00BB3394">
            <w:pPr>
              <w:pStyle w:val="TableParagraph"/>
              <w:spacing w:before="1"/>
              <w:ind w:left="104" w:right="96"/>
              <w:jc w:val="center"/>
            </w:pPr>
            <w:proofErr w:type="spellStart"/>
            <w:r>
              <w:t>Фінансовий</w:t>
            </w:r>
            <w:proofErr w:type="spellEnd"/>
            <w:r>
              <w:t xml:space="preserve"> </w:t>
            </w:r>
            <w:proofErr w:type="spellStart"/>
            <w:r>
              <w:t>відділ</w:t>
            </w:r>
            <w:proofErr w:type="spellEnd"/>
          </w:p>
        </w:tc>
      </w:tr>
      <w:tr w:rsidR="009D09D9" w:rsidTr="00BF24F7">
        <w:trPr>
          <w:trHeight w:val="1012"/>
        </w:trPr>
        <w:tc>
          <w:tcPr>
            <w:tcW w:w="425" w:type="dxa"/>
          </w:tcPr>
          <w:p w:rsidR="009D09D9" w:rsidRDefault="00BB3394">
            <w:pPr>
              <w:pStyle w:val="TableParagraph"/>
              <w:spacing w:line="240" w:lineRule="exact"/>
            </w:pPr>
            <w:r>
              <w:t>12.</w:t>
            </w:r>
          </w:p>
        </w:tc>
        <w:tc>
          <w:tcPr>
            <w:tcW w:w="5674" w:type="dxa"/>
          </w:tcPr>
          <w:p w:rsidR="009D09D9" w:rsidRDefault="00BB3394" w:rsidP="00E019EB">
            <w:pPr>
              <w:pStyle w:val="TableParagraph"/>
              <w:ind w:right="97"/>
              <w:jc w:val="both"/>
            </w:pPr>
            <w:proofErr w:type="spellStart"/>
            <w:r>
              <w:t>Проведення</w:t>
            </w:r>
            <w:proofErr w:type="spellEnd"/>
            <w:r>
              <w:t xml:space="preserve"> </w:t>
            </w:r>
            <w:proofErr w:type="spellStart"/>
            <w:r>
              <w:t>погоджувальних</w:t>
            </w:r>
            <w:proofErr w:type="spellEnd"/>
            <w:r>
              <w:t xml:space="preserve"> </w:t>
            </w:r>
            <w:proofErr w:type="spellStart"/>
            <w:r>
              <w:t>нарад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головними</w:t>
            </w:r>
            <w:proofErr w:type="spellEnd"/>
            <w:r>
              <w:t xml:space="preserve"> </w:t>
            </w:r>
            <w:proofErr w:type="spellStart"/>
            <w:r>
              <w:t>розпорядниками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 w:rsidR="00E019EB">
              <w:t xml:space="preserve"> </w:t>
            </w:r>
            <w:proofErr w:type="spellStart"/>
            <w:r w:rsidR="00E019EB">
              <w:t>узгодження</w:t>
            </w:r>
            <w:proofErr w:type="spellEnd"/>
            <w:r w:rsidR="00E019EB">
              <w:t xml:space="preserve"> </w:t>
            </w:r>
            <w:proofErr w:type="spellStart"/>
            <w:r w:rsidR="00E019EB">
              <w:t>показників</w:t>
            </w:r>
            <w:proofErr w:type="spellEnd"/>
            <w:r w:rsidR="00E019EB">
              <w:t xml:space="preserve"> прогнозу</w:t>
            </w:r>
            <w:r>
              <w:t xml:space="preserve"> бюджету</w:t>
            </w:r>
            <w:r w:rsidR="00E019EB">
              <w:rPr>
                <w:lang w:val="uk-UA"/>
              </w:rPr>
              <w:t xml:space="preserve"> селищної територіальної громади</w:t>
            </w:r>
          </w:p>
        </w:tc>
        <w:tc>
          <w:tcPr>
            <w:tcW w:w="1695" w:type="dxa"/>
          </w:tcPr>
          <w:p w:rsidR="009D09D9" w:rsidRDefault="00BB3394">
            <w:pPr>
              <w:pStyle w:val="TableParagraph"/>
              <w:spacing w:line="240" w:lineRule="exact"/>
              <w:ind w:left="97" w:right="88"/>
              <w:jc w:val="center"/>
            </w:pPr>
            <w:r>
              <w:t xml:space="preserve">До 30 </w:t>
            </w:r>
            <w:proofErr w:type="spellStart"/>
            <w:r>
              <w:t>липня</w:t>
            </w:r>
            <w:proofErr w:type="spellEnd"/>
          </w:p>
          <w:p w:rsidR="009D09D9" w:rsidRDefault="00BB3394">
            <w:pPr>
              <w:pStyle w:val="TableParagraph"/>
              <w:spacing w:before="1"/>
              <w:ind w:left="98" w:right="87"/>
              <w:jc w:val="center"/>
            </w:pPr>
            <w:r>
              <w:t>2021 р</w:t>
            </w:r>
          </w:p>
        </w:tc>
        <w:tc>
          <w:tcPr>
            <w:tcW w:w="2036" w:type="dxa"/>
          </w:tcPr>
          <w:p w:rsidR="009D09D9" w:rsidRDefault="00BB3394">
            <w:pPr>
              <w:pStyle w:val="TableParagraph"/>
              <w:spacing w:line="242" w:lineRule="auto"/>
              <w:ind w:left="105" w:right="96"/>
              <w:jc w:val="center"/>
            </w:pPr>
            <w:proofErr w:type="spellStart"/>
            <w:r>
              <w:t>Фінансовий</w:t>
            </w:r>
            <w:proofErr w:type="spellEnd"/>
            <w:r>
              <w:t xml:space="preserve"> </w:t>
            </w:r>
            <w:proofErr w:type="spellStart"/>
            <w:r>
              <w:t>відділ</w:t>
            </w:r>
            <w:proofErr w:type="spellEnd"/>
            <w:r>
              <w:t xml:space="preserve">, </w:t>
            </w:r>
            <w:proofErr w:type="spellStart"/>
            <w:r>
              <w:t>головні</w:t>
            </w:r>
            <w:proofErr w:type="spellEnd"/>
          </w:p>
          <w:p w:rsidR="009D09D9" w:rsidRDefault="00BB3394">
            <w:pPr>
              <w:pStyle w:val="TableParagraph"/>
              <w:spacing w:line="248" w:lineRule="exact"/>
              <w:ind w:left="100" w:right="96"/>
              <w:jc w:val="center"/>
            </w:pPr>
            <w:proofErr w:type="spellStart"/>
            <w:r>
              <w:t>розпорядники</w:t>
            </w:r>
            <w:proofErr w:type="spellEnd"/>
          </w:p>
          <w:p w:rsidR="009D09D9" w:rsidRDefault="00BB3394">
            <w:pPr>
              <w:pStyle w:val="TableParagraph"/>
              <w:spacing w:line="244" w:lineRule="exact"/>
              <w:ind w:left="103" w:right="96"/>
              <w:jc w:val="center"/>
            </w:pP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spellEnd"/>
          </w:p>
        </w:tc>
      </w:tr>
      <w:tr w:rsidR="009D09D9" w:rsidTr="00BF24F7">
        <w:trPr>
          <w:trHeight w:val="1264"/>
        </w:trPr>
        <w:tc>
          <w:tcPr>
            <w:tcW w:w="425" w:type="dxa"/>
          </w:tcPr>
          <w:p w:rsidR="009D09D9" w:rsidRDefault="00BB3394">
            <w:pPr>
              <w:pStyle w:val="TableParagraph"/>
              <w:spacing w:line="240" w:lineRule="exact"/>
            </w:pPr>
            <w:r>
              <w:t>13.</w:t>
            </w:r>
          </w:p>
        </w:tc>
        <w:tc>
          <w:tcPr>
            <w:tcW w:w="5674" w:type="dxa"/>
          </w:tcPr>
          <w:p w:rsidR="009D09D9" w:rsidRDefault="00BB3394" w:rsidP="00E019EB">
            <w:pPr>
              <w:pStyle w:val="TableParagraph"/>
              <w:ind w:right="96"/>
              <w:jc w:val="both"/>
            </w:pPr>
            <w:proofErr w:type="spellStart"/>
            <w:r>
              <w:t>Подання</w:t>
            </w:r>
            <w:proofErr w:type="spellEnd"/>
            <w:r>
              <w:t xml:space="preserve"> </w:t>
            </w:r>
            <w:proofErr w:type="spellStart"/>
            <w:r>
              <w:t>інформації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міститься</w:t>
            </w:r>
            <w:proofErr w:type="spellEnd"/>
            <w:r>
              <w:t xml:space="preserve"> в </w:t>
            </w:r>
            <w:proofErr w:type="spellStart"/>
            <w:r>
              <w:t>наданих</w:t>
            </w:r>
            <w:proofErr w:type="spellEnd"/>
            <w:r>
              <w:t xml:space="preserve"> </w:t>
            </w:r>
            <w:proofErr w:type="spellStart"/>
            <w:r w:rsidR="00E019EB">
              <w:t>головними</w:t>
            </w:r>
            <w:proofErr w:type="spellEnd"/>
            <w:r w:rsidR="00E019EB">
              <w:t xml:space="preserve"> </w:t>
            </w:r>
            <w:proofErr w:type="spellStart"/>
            <w:r w:rsidR="00E019EB">
              <w:t>розпорядниками</w:t>
            </w:r>
            <w:proofErr w:type="spellEnd"/>
            <w:r w:rsidR="00E019EB">
              <w:t xml:space="preserve"> </w:t>
            </w:r>
            <w:proofErr w:type="spellStart"/>
            <w:r w:rsidR="00E019EB">
              <w:t>кошті</w:t>
            </w:r>
            <w:proofErr w:type="gramStart"/>
            <w:r w:rsidR="00E019EB">
              <w:t>в</w:t>
            </w:r>
            <w:proofErr w:type="spellEnd"/>
            <w:proofErr w:type="gramEnd"/>
            <w:r w:rsidR="00E019EB">
              <w:t xml:space="preserve"> </w:t>
            </w:r>
            <w:r>
              <w:t>бюджету</w:t>
            </w:r>
            <w:r w:rsidR="00E019EB">
              <w:rPr>
                <w:lang w:val="uk-UA"/>
              </w:rPr>
              <w:t xml:space="preserve"> селищної територіальної громади</w:t>
            </w:r>
            <w:r>
              <w:t xml:space="preserve"> </w:t>
            </w:r>
            <w:proofErr w:type="spellStart"/>
            <w:r>
              <w:t>пропозиціях</w:t>
            </w:r>
            <w:proofErr w:type="spellEnd"/>
            <w:r>
              <w:t xml:space="preserve"> до прогнозу бюджету </w:t>
            </w:r>
            <w:r w:rsidR="00E019EB">
              <w:rPr>
                <w:lang w:val="uk-UA"/>
              </w:rPr>
              <w:t>селищної територіальної громади</w:t>
            </w:r>
            <w:r w:rsidR="00E019EB">
              <w:t xml:space="preserve"> </w:t>
            </w:r>
            <w:r>
              <w:t>(через «</w:t>
            </w:r>
            <w:proofErr w:type="spellStart"/>
            <w:r>
              <w:t>Logica</w:t>
            </w:r>
            <w:proofErr w:type="spellEnd"/>
            <w:r>
              <w:t>»)</w:t>
            </w:r>
          </w:p>
        </w:tc>
        <w:tc>
          <w:tcPr>
            <w:tcW w:w="1695" w:type="dxa"/>
          </w:tcPr>
          <w:p w:rsidR="009D09D9" w:rsidRDefault="00BB3394">
            <w:pPr>
              <w:pStyle w:val="TableParagraph"/>
              <w:spacing w:line="240" w:lineRule="exact"/>
              <w:ind w:left="97" w:right="88"/>
              <w:jc w:val="center"/>
            </w:pPr>
            <w:r>
              <w:t xml:space="preserve">До 30 </w:t>
            </w:r>
            <w:proofErr w:type="spellStart"/>
            <w:r>
              <w:t>липня</w:t>
            </w:r>
            <w:proofErr w:type="spellEnd"/>
          </w:p>
          <w:p w:rsidR="009D09D9" w:rsidRDefault="00BB3394">
            <w:pPr>
              <w:pStyle w:val="TableParagraph"/>
              <w:spacing w:before="1"/>
              <w:ind w:left="98" w:right="87"/>
              <w:jc w:val="center"/>
            </w:pPr>
            <w:r>
              <w:t>2021 р</w:t>
            </w:r>
          </w:p>
        </w:tc>
        <w:tc>
          <w:tcPr>
            <w:tcW w:w="2036" w:type="dxa"/>
          </w:tcPr>
          <w:p w:rsidR="009D09D9" w:rsidRDefault="00BB3394">
            <w:pPr>
              <w:pStyle w:val="TableParagraph"/>
              <w:ind w:left="102" w:right="96"/>
              <w:jc w:val="center"/>
            </w:pPr>
            <w:proofErr w:type="spellStart"/>
            <w:r>
              <w:t>Головні</w:t>
            </w:r>
            <w:proofErr w:type="spellEnd"/>
            <w:r>
              <w:t xml:space="preserve"> </w:t>
            </w:r>
            <w:proofErr w:type="spellStart"/>
            <w:r>
              <w:t>розпорядники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</w:p>
          <w:p w:rsidR="009D09D9" w:rsidRDefault="00BB3394">
            <w:pPr>
              <w:pStyle w:val="TableParagraph"/>
              <w:spacing w:line="254" w:lineRule="exact"/>
              <w:ind w:left="105" w:right="94"/>
              <w:jc w:val="center"/>
            </w:pPr>
            <w:proofErr w:type="spellStart"/>
            <w:r>
              <w:t>коштів</w:t>
            </w:r>
            <w:proofErr w:type="gramStart"/>
            <w:r>
              <w:t>,Ф</w:t>
            </w:r>
            <w:proofErr w:type="gramEnd"/>
            <w:r>
              <w:t>інансовий</w:t>
            </w:r>
            <w:proofErr w:type="spellEnd"/>
            <w:r>
              <w:t xml:space="preserve"> </w:t>
            </w:r>
            <w:proofErr w:type="spellStart"/>
            <w:r>
              <w:t>відділ</w:t>
            </w:r>
            <w:proofErr w:type="spellEnd"/>
          </w:p>
        </w:tc>
      </w:tr>
      <w:tr w:rsidR="009D09D9" w:rsidTr="00BF24F7">
        <w:trPr>
          <w:trHeight w:val="1009"/>
        </w:trPr>
        <w:tc>
          <w:tcPr>
            <w:tcW w:w="425" w:type="dxa"/>
          </w:tcPr>
          <w:p w:rsidR="009D09D9" w:rsidRDefault="00BB3394">
            <w:pPr>
              <w:pStyle w:val="TableParagraph"/>
              <w:spacing w:line="238" w:lineRule="exact"/>
            </w:pPr>
            <w:r>
              <w:t>14.</w:t>
            </w:r>
          </w:p>
        </w:tc>
        <w:tc>
          <w:tcPr>
            <w:tcW w:w="5674" w:type="dxa"/>
          </w:tcPr>
          <w:p w:rsidR="009D09D9" w:rsidRDefault="00E019EB" w:rsidP="00E019EB">
            <w:pPr>
              <w:pStyle w:val="TableParagraph"/>
              <w:spacing w:line="238" w:lineRule="exact"/>
            </w:pPr>
            <w:proofErr w:type="spellStart"/>
            <w:r>
              <w:t>Доопрацювання</w:t>
            </w:r>
            <w:proofErr w:type="spellEnd"/>
            <w:r>
              <w:t xml:space="preserve">   прогнозу</w:t>
            </w:r>
            <w:r w:rsidR="00BB3394">
              <w:t xml:space="preserve">   бюджету </w:t>
            </w:r>
            <w:r>
              <w:rPr>
                <w:lang w:val="uk-UA"/>
              </w:rPr>
              <w:t>селищної територіальної громади</w:t>
            </w:r>
            <w:r w:rsidR="00BB3394">
              <w:rPr>
                <w:spacing w:val="52"/>
              </w:rPr>
              <w:t xml:space="preserve"> </w:t>
            </w:r>
            <w:r w:rsidR="00BB3394">
              <w:t>за</w:t>
            </w:r>
            <w:r>
              <w:rPr>
                <w:lang w:val="uk-UA"/>
              </w:rPr>
              <w:t xml:space="preserve"> </w:t>
            </w:r>
            <w:r w:rsidR="00BB3394">
              <w:t xml:space="preserve">результатами </w:t>
            </w:r>
            <w:proofErr w:type="spellStart"/>
            <w:r w:rsidR="00BB3394">
              <w:t>проведених</w:t>
            </w:r>
            <w:proofErr w:type="spellEnd"/>
            <w:r w:rsidR="00BB3394">
              <w:t xml:space="preserve"> </w:t>
            </w:r>
            <w:proofErr w:type="spellStart"/>
            <w:r w:rsidR="00BB3394">
              <w:t>погоджувальних</w:t>
            </w:r>
            <w:proofErr w:type="spellEnd"/>
            <w:r w:rsidR="00BB3394">
              <w:t xml:space="preserve"> </w:t>
            </w:r>
            <w:proofErr w:type="spellStart"/>
            <w:r w:rsidR="00BB3394">
              <w:t>нарад</w:t>
            </w:r>
            <w:proofErr w:type="spellEnd"/>
            <w:r w:rsidR="00BB3394">
              <w:t xml:space="preserve"> та </w:t>
            </w:r>
            <w:proofErr w:type="spellStart"/>
            <w:r w:rsidR="00BB3394">
              <w:t>інформації</w:t>
            </w:r>
            <w:proofErr w:type="spellEnd"/>
            <w:r w:rsidR="00BB3394">
              <w:t xml:space="preserve">,  </w:t>
            </w:r>
            <w:proofErr w:type="spellStart"/>
            <w:r w:rsidR="00BB3394">
              <w:t>отриманої</w:t>
            </w:r>
            <w:proofErr w:type="spellEnd"/>
            <w:r w:rsidR="00BB3394">
              <w:t xml:space="preserve">  </w:t>
            </w:r>
            <w:proofErr w:type="spellStart"/>
            <w:r w:rsidR="00BB3394">
              <w:t>від</w:t>
            </w:r>
            <w:proofErr w:type="spellEnd"/>
            <w:r w:rsidR="00BB3394">
              <w:t xml:space="preserve">  </w:t>
            </w:r>
            <w:proofErr w:type="spellStart"/>
            <w:r w:rsidR="00BB3394">
              <w:t>структурних</w:t>
            </w:r>
            <w:proofErr w:type="spellEnd"/>
            <w:r w:rsidR="00BB3394">
              <w:t xml:space="preserve"> </w:t>
            </w:r>
            <w:r w:rsidR="00BB3394">
              <w:rPr>
                <w:spacing w:val="7"/>
              </w:rPr>
              <w:t xml:space="preserve"> </w:t>
            </w:r>
            <w:proofErr w:type="spellStart"/>
            <w:proofErr w:type="gramStart"/>
            <w:r w:rsidR="00BB3394">
              <w:t>п</w:t>
            </w:r>
            <w:proofErr w:type="gramEnd"/>
            <w:r w:rsidR="00BB3394">
              <w:t>ідрозділів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="00BB3394">
              <w:t>селищної</w:t>
            </w:r>
            <w:proofErr w:type="spellEnd"/>
            <w:r w:rsidR="00BB3394">
              <w:t xml:space="preserve"> ради та </w:t>
            </w:r>
            <w:proofErr w:type="spellStart"/>
            <w:r w:rsidR="00BB3394">
              <w:t>її</w:t>
            </w:r>
            <w:proofErr w:type="spellEnd"/>
            <w:r w:rsidR="00BB3394">
              <w:t xml:space="preserve"> </w:t>
            </w:r>
            <w:proofErr w:type="spellStart"/>
            <w:r w:rsidR="00BB3394">
              <w:t>виконавчих</w:t>
            </w:r>
            <w:proofErr w:type="spellEnd"/>
            <w:r w:rsidR="00BB3394">
              <w:t xml:space="preserve"> </w:t>
            </w:r>
            <w:proofErr w:type="spellStart"/>
            <w:r w:rsidR="00BB3394">
              <w:t>органів</w:t>
            </w:r>
            <w:proofErr w:type="spellEnd"/>
          </w:p>
        </w:tc>
        <w:tc>
          <w:tcPr>
            <w:tcW w:w="1695" w:type="dxa"/>
          </w:tcPr>
          <w:p w:rsidR="009D09D9" w:rsidRDefault="00BB3394">
            <w:pPr>
              <w:pStyle w:val="TableParagraph"/>
              <w:spacing w:line="238" w:lineRule="exact"/>
              <w:ind w:left="97" w:right="88"/>
              <w:jc w:val="center"/>
            </w:pPr>
            <w:r>
              <w:t xml:space="preserve">До 12 </w:t>
            </w:r>
            <w:proofErr w:type="spellStart"/>
            <w:r>
              <w:t>серпня</w:t>
            </w:r>
            <w:proofErr w:type="spellEnd"/>
          </w:p>
          <w:p w:rsidR="009D09D9" w:rsidRDefault="00BB3394">
            <w:pPr>
              <w:pStyle w:val="TableParagraph"/>
              <w:spacing w:before="1"/>
              <w:ind w:left="98" w:right="87"/>
              <w:jc w:val="center"/>
            </w:pPr>
            <w:r>
              <w:t>2021 р</w:t>
            </w:r>
          </w:p>
        </w:tc>
        <w:tc>
          <w:tcPr>
            <w:tcW w:w="2036" w:type="dxa"/>
          </w:tcPr>
          <w:p w:rsidR="009D09D9" w:rsidRDefault="009D09D9">
            <w:pPr>
              <w:pStyle w:val="TableParagraph"/>
              <w:spacing w:before="9"/>
              <w:ind w:left="0"/>
              <w:rPr>
                <w:b/>
                <w:sz w:val="31"/>
              </w:rPr>
            </w:pPr>
          </w:p>
          <w:p w:rsidR="009D09D9" w:rsidRDefault="00BB3394">
            <w:pPr>
              <w:pStyle w:val="TableParagraph"/>
              <w:spacing w:before="1"/>
              <w:ind w:left="104" w:right="96"/>
              <w:jc w:val="center"/>
            </w:pPr>
            <w:proofErr w:type="spellStart"/>
            <w:r>
              <w:t>Фінансовий</w:t>
            </w:r>
            <w:proofErr w:type="spellEnd"/>
            <w:r>
              <w:t xml:space="preserve"> </w:t>
            </w:r>
            <w:proofErr w:type="spellStart"/>
            <w:r>
              <w:t>відділ</w:t>
            </w:r>
            <w:proofErr w:type="spellEnd"/>
          </w:p>
        </w:tc>
      </w:tr>
      <w:tr w:rsidR="009D09D9" w:rsidTr="00BF24F7">
        <w:trPr>
          <w:trHeight w:val="1012"/>
        </w:trPr>
        <w:tc>
          <w:tcPr>
            <w:tcW w:w="425" w:type="dxa"/>
          </w:tcPr>
          <w:p w:rsidR="009D09D9" w:rsidRDefault="00BB3394">
            <w:pPr>
              <w:pStyle w:val="TableParagraph"/>
              <w:spacing w:line="240" w:lineRule="exact"/>
            </w:pPr>
            <w:r>
              <w:t>15.</w:t>
            </w:r>
          </w:p>
        </w:tc>
        <w:tc>
          <w:tcPr>
            <w:tcW w:w="5674" w:type="dxa"/>
          </w:tcPr>
          <w:p w:rsidR="009D09D9" w:rsidRDefault="00E019EB" w:rsidP="00E019EB">
            <w:pPr>
              <w:pStyle w:val="TableParagraph"/>
              <w:tabs>
                <w:tab w:val="left" w:pos="1259"/>
                <w:tab w:val="left" w:pos="2448"/>
                <w:tab w:val="left" w:pos="3712"/>
                <w:tab w:val="left" w:pos="4891"/>
              </w:tabs>
              <w:spacing w:line="242" w:lineRule="auto"/>
              <w:ind w:right="94"/>
            </w:pPr>
            <w:proofErr w:type="spellStart"/>
            <w:r>
              <w:t>Подання</w:t>
            </w:r>
            <w:proofErr w:type="spellEnd"/>
            <w:r>
              <w:tab/>
              <w:t>прогнозу</w:t>
            </w:r>
            <w:r w:rsidR="00BB3394">
              <w:tab/>
              <w:t>бюджету</w:t>
            </w:r>
            <w:r>
              <w:rPr>
                <w:lang w:val="uk-UA"/>
              </w:rPr>
              <w:t xml:space="preserve"> селищної територіальної громади</w:t>
            </w:r>
            <w:r w:rsidR="00BB3394">
              <w:tab/>
            </w:r>
            <w:r w:rsidR="00BB3394">
              <w:rPr>
                <w:spacing w:val="-9"/>
              </w:rPr>
              <w:t xml:space="preserve">до </w:t>
            </w:r>
            <w:proofErr w:type="spellStart"/>
            <w:r w:rsidR="00BB3394">
              <w:t>виконавчого</w:t>
            </w:r>
            <w:proofErr w:type="spellEnd"/>
            <w:r w:rsidR="00BB3394">
              <w:t xml:space="preserve"> </w:t>
            </w:r>
            <w:proofErr w:type="spellStart"/>
            <w:r w:rsidR="00BB3394">
              <w:t>комітету</w:t>
            </w:r>
            <w:proofErr w:type="spellEnd"/>
            <w:r w:rsidR="00BB3394">
              <w:t xml:space="preserve"> </w:t>
            </w:r>
            <w:proofErr w:type="spellStart"/>
            <w:r w:rsidR="00BB3394">
              <w:t>селищної</w:t>
            </w:r>
            <w:proofErr w:type="spellEnd"/>
            <w:r w:rsidR="00BB3394">
              <w:rPr>
                <w:spacing w:val="-3"/>
              </w:rPr>
              <w:t xml:space="preserve"> </w:t>
            </w:r>
            <w:r w:rsidR="00BB3394">
              <w:t>ради.</w:t>
            </w:r>
          </w:p>
        </w:tc>
        <w:tc>
          <w:tcPr>
            <w:tcW w:w="1695" w:type="dxa"/>
          </w:tcPr>
          <w:p w:rsidR="009D09D9" w:rsidRDefault="00BB3394">
            <w:pPr>
              <w:pStyle w:val="TableParagraph"/>
              <w:spacing w:line="240" w:lineRule="exact"/>
              <w:ind w:left="97" w:right="88"/>
              <w:jc w:val="center"/>
            </w:pPr>
            <w:r>
              <w:t xml:space="preserve">До 15 </w:t>
            </w:r>
            <w:proofErr w:type="spellStart"/>
            <w:r>
              <w:t>серпня</w:t>
            </w:r>
            <w:proofErr w:type="spellEnd"/>
          </w:p>
          <w:p w:rsidR="009D09D9" w:rsidRDefault="00BB3394">
            <w:pPr>
              <w:pStyle w:val="TableParagraph"/>
              <w:spacing w:before="1" w:line="252" w:lineRule="exact"/>
              <w:ind w:left="98" w:right="87"/>
              <w:jc w:val="center"/>
            </w:pPr>
            <w:r>
              <w:t>2021 р</w:t>
            </w:r>
          </w:p>
          <w:p w:rsidR="009D09D9" w:rsidRDefault="00BB3394">
            <w:pPr>
              <w:pStyle w:val="TableParagraph"/>
              <w:spacing w:before="3" w:line="252" w:lineRule="exact"/>
              <w:ind w:left="97" w:right="88"/>
              <w:jc w:val="center"/>
            </w:pPr>
            <w:r>
              <w:t>(</w:t>
            </w:r>
            <w:proofErr w:type="spellStart"/>
            <w:r>
              <w:t>граничний</w:t>
            </w:r>
            <w:proofErr w:type="spellEnd"/>
            <w:r>
              <w:t xml:space="preserve"> </w:t>
            </w:r>
            <w:proofErr w:type="spellStart"/>
            <w:r>
              <w:t>термін</w:t>
            </w:r>
            <w:proofErr w:type="spellEnd"/>
            <w:r>
              <w:t>)</w:t>
            </w:r>
          </w:p>
        </w:tc>
        <w:tc>
          <w:tcPr>
            <w:tcW w:w="2036" w:type="dxa"/>
          </w:tcPr>
          <w:p w:rsidR="009D09D9" w:rsidRDefault="009D09D9">
            <w:pPr>
              <w:pStyle w:val="TableParagraph"/>
              <w:spacing w:before="9"/>
              <w:ind w:left="0"/>
              <w:rPr>
                <w:b/>
                <w:sz w:val="31"/>
              </w:rPr>
            </w:pPr>
          </w:p>
          <w:p w:rsidR="009D09D9" w:rsidRDefault="00BB3394">
            <w:pPr>
              <w:pStyle w:val="TableParagraph"/>
              <w:spacing w:before="1"/>
              <w:ind w:left="104" w:right="96"/>
              <w:jc w:val="center"/>
            </w:pPr>
            <w:proofErr w:type="spellStart"/>
            <w:r>
              <w:t>Фінансовий</w:t>
            </w:r>
            <w:proofErr w:type="spellEnd"/>
            <w:r>
              <w:t xml:space="preserve"> </w:t>
            </w:r>
            <w:proofErr w:type="spellStart"/>
            <w:r>
              <w:t>відділ</w:t>
            </w:r>
            <w:proofErr w:type="spellEnd"/>
          </w:p>
        </w:tc>
      </w:tr>
      <w:tr w:rsidR="009D09D9" w:rsidTr="00BF24F7">
        <w:trPr>
          <w:trHeight w:val="1012"/>
        </w:trPr>
        <w:tc>
          <w:tcPr>
            <w:tcW w:w="425" w:type="dxa"/>
          </w:tcPr>
          <w:p w:rsidR="009D09D9" w:rsidRDefault="00BB3394">
            <w:pPr>
              <w:pStyle w:val="TableParagraph"/>
              <w:spacing w:line="240" w:lineRule="exact"/>
            </w:pPr>
            <w:r>
              <w:t>16.</w:t>
            </w:r>
          </w:p>
        </w:tc>
        <w:tc>
          <w:tcPr>
            <w:tcW w:w="5674" w:type="dxa"/>
          </w:tcPr>
          <w:p w:rsidR="009D09D9" w:rsidRPr="00E019EB" w:rsidRDefault="00BB3394" w:rsidP="00E019EB">
            <w:pPr>
              <w:pStyle w:val="TableParagraph"/>
              <w:spacing w:line="240" w:lineRule="exact"/>
              <w:rPr>
                <w:lang w:val="uk-UA"/>
              </w:rPr>
            </w:pPr>
            <w:proofErr w:type="spellStart"/>
            <w:r>
              <w:t>Розгляд</w:t>
            </w:r>
            <w:proofErr w:type="spellEnd"/>
            <w:r>
              <w:t xml:space="preserve"> та </w:t>
            </w:r>
            <w:proofErr w:type="spellStart"/>
            <w:r>
              <w:t>схвалення</w:t>
            </w:r>
            <w:proofErr w:type="spellEnd"/>
            <w:r>
              <w:t xml:space="preserve"> прогнозу бюджету</w:t>
            </w:r>
            <w:r w:rsidR="00E019EB">
              <w:rPr>
                <w:lang w:val="uk-UA"/>
              </w:rPr>
              <w:t xml:space="preserve"> селищної територіальної громади</w:t>
            </w:r>
          </w:p>
        </w:tc>
        <w:tc>
          <w:tcPr>
            <w:tcW w:w="1695" w:type="dxa"/>
          </w:tcPr>
          <w:p w:rsidR="009D09D9" w:rsidRDefault="00BB3394">
            <w:pPr>
              <w:pStyle w:val="TableParagraph"/>
              <w:spacing w:line="240" w:lineRule="exact"/>
              <w:ind w:left="95" w:right="88"/>
              <w:jc w:val="center"/>
            </w:pPr>
            <w:r>
              <w:t xml:space="preserve">До 1 </w:t>
            </w:r>
            <w:proofErr w:type="spellStart"/>
            <w:r>
              <w:t>вересня</w:t>
            </w:r>
            <w:proofErr w:type="spellEnd"/>
          </w:p>
          <w:p w:rsidR="009D09D9" w:rsidRDefault="00BB3394">
            <w:pPr>
              <w:pStyle w:val="TableParagraph"/>
              <w:spacing w:line="252" w:lineRule="exact"/>
              <w:ind w:left="98" w:right="87"/>
              <w:jc w:val="center"/>
            </w:pPr>
            <w:r>
              <w:t>2021 р</w:t>
            </w:r>
          </w:p>
          <w:p w:rsidR="009D09D9" w:rsidRDefault="00BB3394">
            <w:pPr>
              <w:pStyle w:val="TableParagraph"/>
              <w:spacing w:before="5" w:line="252" w:lineRule="exact"/>
              <w:ind w:left="97" w:right="88"/>
              <w:jc w:val="center"/>
            </w:pPr>
            <w:r>
              <w:t>(</w:t>
            </w:r>
            <w:proofErr w:type="spellStart"/>
            <w:r>
              <w:t>граничний</w:t>
            </w:r>
            <w:proofErr w:type="spellEnd"/>
            <w:r>
              <w:t xml:space="preserve"> </w:t>
            </w:r>
            <w:proofErr w:type="spellStart"/>
            <w:r>
              <w:t>термін</w:t>
            </w:r>
            <w:proofErr w:type="spellEnd"/>
            <w:r>
              <w:t>)</w:t>
            </w:r>
          </w:p>
        </w:tc>
        <w:tc>
          <w:tcPr>
            <w:tcW w:w="2036" w:type="dxa"/>
          </w:tcPr>
          <w:p w:rsidR="009D09D9" w:rsidRDefault="00BB3394">
            <w:pPr>
              <w:pStyle w:val="TableParagraph"/>
              <w:spacing w:before="114"/>
              <w:ind w:left="191" w:right="186" w:firstLine="1"/>
              <w:jc w:val="center"/>
            </w:pPr>
            <w:proofErr w:type="spellStart"/>
            <w:r>
              <w:t>Виконавчий</w:t>
            </w:r>
            <w:proofErr w:type="spellEnd"/>
            <w:r>
              <w:t xml:space="preserve"> </w:t>
            </w:r>
            <w:proofErr w:type="spellStart"/>
            <w:r>
              <w:t>комітет</w:t>
            </w:r>
            <w:proofErr w:type="spellEnd"/>
            <w:r>
              <w:t xml:space="preserve"> </w:t>
            </w:r>
            <w:proofErr w:type="spellStart"/>
            <w:r>
              <w:t>селищної</w:t>
            </w:r>
            <w:proofErr w:type="spellEnd"/>
            <w:r>
              <w:t xml:space="preserve"> ради</w:t>
            </w:r>
          </w:p>
        </w:tc>
      </w:tr>
      <w:tr w:rsidR="009D09D9" w:rsidTr="00BF24F7">
        <w:trPr>
          <w:trHeight w:val="1264"/>
        </w:trPr>
        <w:tc>
          <w:tcPr>
            <w:tcW w:w="425" w:type="dxa"/>
          </w:tcPr>
          <w:p w:rsidR="009D09D9" w:rsidRDefault="00BB3394">
            <w:pPr>
              <w:pStyle w:val="TableParagraph"/>
              <w:spacing w:line="240" w:lineRule="exact"/>
            </w:pPr>
            <w:r>
              <w:t>17.</w:t>
            </w:r>
          </w:p>
        </w:tc>
        <w:tc>
          <w:tcPr>
            <w:tcW w:w="5674" w:type="dxa"/>
          </w:tcPr>
          <w:p w:rsidR="009D09D9" w:rsidRDefault="00CA5036" w:rsidP="00CA5036">
            <w:pPr>
              <w:pStyle w:val="TableParagraph"/>
              <w:ind w:right="93"/>
              <w:jc w:val="both"/>
            </w:pPr>
            <w:proofErr w:type="spellStart"/>
            <w:r>
              <w:t>Подання</w:t>
            </w:r>
            <w:proofErr w:type="spellEnd"/>
            <w:r>
              <w:t xml:space="preserve"> прогнозу </w:t>
            </w:r>
            <w:r w:rsidR="00BB3394">
              <w:t xml:space="preserve">бюджету </w:t>
            </w:r>
            <w:r>
              <w:rPr>
                <w:lang w:val="uk-UA"/>
              </w:rPr>
              <w:t>селищної територіальної громади</w:t>
            </w:r>
            <w:r>
              <w:t xml:space="preserve"> </w:t>
            </w:r>
            <w:r w:rsidR="00BB3394">
              <w:t xml:space="preserve">разом </w:t>
            </w:r>
            <w:proofErr w:type="spellStart"/>
            <w:r w:rsidR="00BB3394">
              <w:t>із</w:t>
            </w:r>
            <w:proofErr w:type="spellEnd"/>
            <w:r w:rsidR="00BB3394">
              <w:t xml:space="preserve"> </w:t>
            </w:r>
            <w:proofErr w:type="spellStart"/>
            <w:r w:rsidR="00BB3394">
              <w:t>фінансово-економічним</w:t>
            </w:r>
            <w:proofErr w:type="spellEnd"/>
            <w:r w:rsidR="00BB3394">
              <w:t xml:space="preserve"> </w:t>
            </w:r>
            <w:proofErr w:type="spellStart"/>
            <w:r w:rsidR="00BB3394">
              <w:t>обґрунтуванням</w:t>
            </w:r>
            <w:proofErr w:type="spellEnd"/>
            <w:r w:rsidR="00BB3394">
              <w:t xml:space="preserve"> до </w:t>
            </w:r>
            <w:proofErr w:type="spellStart"/>
            <w:r w:rsidR="00BB3394">
              <w:t>селищної</w:t>
            </w:r>
            <w:proofErr w:type="spellEnd"/>
            <w:r w:rsidR="00BB3394">
              <w:t xml:space="preserve"> ради для </w:t>
            </w:r>
            <w:proofErr w:type="spellStart"/>
            <w:r w:rsidR="00BB3394">
              <w:t>розгляду</w:t>
            </w:r>
            <w:proofErr w:type="spellEnd"/>
            <w:r w:rsidR="00BB3394">
              <w:t xml:space="preserve"> </w:t>
            </w:r>
            <w:proofErr w:type="gramStart"/>
            <w:r w:rsidR="00BB3394">
              <w:t>в</w:t>
            </w:r>
            <w:proofErr w:type="gramEnd"/>
            <w:r w:rsidR="00BB3394">
              <w:t xml:space="preserve"> порядку, </w:t>
            </w:r>
            <w:proofErr w:type="spellStart"/>
            <w:r w:rsidR="00BB3394">
              <w:t>визначеному</w:t>
            </w:r>
            <w:proofErr w:type="spellEnd"/>
            <w:r w:rsidR="00BB3394">
              <w:t xml:space="preserve"> радою</w:t>
            </w:r>
          </w:p>
        </w:tc>
        <w:tc>
          <w:tcPr>
            <w:tcW w:w="1695" w:type="dxa"/>
          </w:tcPr>
          <w:p w:rsidR="009D09D9" w:rsidRDefault="00BB3394">
            <w:pPr>
              <w:pStyle w:val="TableParagraph"/>
              <w:ind w:left="129" w:right="115" w:hanging="5"/>
              <w:jc w:val="center"/>
            </w:pPr>
            <w:r>
              <w:t xml:space="preserve">У 5-ти </w:t>
            </w:r>
            <w:proofErr w:type="spellStart"/>
            <w:r>
              <w:t>денний</w:t>
            </w:r>
            <w:proofErr w:type="spellEnd"/>
            <w:r>
              <w:t xml:space="preserve"> строк </w:t>
            </w:r>
            <w:proofErr w:type="spellStart"/>
            <w:r>
              <w:t>після</w:t>
            </w:r>
            <w:proofErr w:type="spellEnd"/>
            <w:r>
              <w:t xml:space="preserve"> </w:t>
            </w:r>
            <w:proofErr w:type="spellStart"/>
            <w:r>
              <w:t>його</w:t>
            </w:r>
            <w:proofErr w:type="spellEnd"/>
            <w:r>
              <w:t xml:space="preserve"> </w:t>
            </w:r>
            <w:proofErr w:type="spellStart"/>
            <w:r>
              <w:t>схвалення</w:t>
            </w:r>
            <w:proofErr w:type="spellEnd"/>
            <w:r>
              <w:t xml:space="preserve"> (не </w:t>
            </w:r>
            <w:proofErr w:type="spellStart"/>
            <w:r>
              <w:t>пізніше</w:t>
            </w:r>
            <w:proofErr w:type="spellEnd"/>
            <w:r>
              <w:t xml:space="preserve"> 6</w:t>
            </w:r>
          </w:p>
          <w:p w:rsidR="009D09D9" w:rsidRDefault="00BB3394">
            <w:pPr>
              <w:pStyle w:val="TableParagraph"/>
              <w:spacing w:line="246" w:lineRule="exact"/>
              <w:ind w:left="98" w:right="88"/>
              <w:jc w:val="center"/>
            </w:pPr>
            <w:proofErr w:type="spellStart"/>
            <w:r>
              <w:t>вересня</w:t>
            </w:r>
            <w:proofErr w:type="spellEnd"/>
            <w:r>
              <w:t xml:space="preserve"> 2021 </w:t>
            </w:r>
            <w:proofErr w:type="spellStart"/>
            <w:r>
              <w:t>р</w:t>
            </w:r>
            <w:proofErr w:type="spellEnd"/>
            <w:r>
              <w:t>)</w:t>
            </w:r>
          </w:p>
        </w:tc>
        <w:tc>
          <w:tcPr>
            <w:tcW w:w="2036" w:type="dxa"/>
          </w:tcPr>
          <w:p w:rsidR="009D09D9" w:rsidRDefault="009D09D9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9D09D9" w:rsidRDefault="00BB3394">
            <w:pPr>
              <w:pStyle w:val="TableParagraph"/>
              <w:ind w:left="191" w:right="186" w:firstLine="1"/>
              <w:jc w:val="center"/>
            </w:pPr>
            <w:proofErr w:type="spellStart"/>
            <w:r>
              <w:t>Виконавчий</w:t>
            </w:r>
            <w:proofErr w:type="spellEnd"/>
            <w:r>
              <w:t xml:space="preserve"> </w:t>
            </w:r>
            <w:proofErr w:type="spellStart"/>
            <w:r>
              <w:t>комітет</w:t>
            </w:r>
            <w:proofErr w:type="spellEnd"/>
            <w:r>
              <w:t xml:space="preserve"> </w:t>
            </w:r>
            <w:proofErr w:type="spellStart"/>
            <w:r>
              <w:t>селищної</w:t>
            </w:r>
            <w:proofErr w:type="spellEnd"/>
            <w:r>
              <w:t xml:space="preserve"> ради</w:t>
            </w:r>
          </w:p>
        </w:tc>
      </w:tr>
      <w:tr w:rsidR="00BF24F7" w:rsidTr="00BF24F7">
        <w:trPr>
          <w:trHeight w:val="1264"/>
        </w:trPr>
        <w:tc>
          <w:tcPr>
            <w:tcW w:w="425" w:type="dxa"/>
          </w:tcPr>
          <w:p w:rsidR="00BF24F7" w:rsidRDefault="00BF24F7" w:rsidP="00F35D83">
            <w:pPr>
              <w:pStyle w:val="TableParagraph"/>
              <w:spacing w:line="240" w:lineRule="exact"/>
            </w:pPr>
            <w:r>
              <w:t>18.</w:t>
            </w:r>
          </w:p>
        </w:tc>
        <w:tc>
          <w:tcPr>
            <w:tcW w:w="5674" w:type="dxa"/>
          </w:tcPr>
          <w:p w:rsidR="00BF24F7" w:rsidRDefault="00BF24F7" w:rsidP="00F35D83">
            <w:pPr>
              <w:pStyle w:val="TableParagraph"/>
              <w:ind w:right="94"/>
              <w:jc w:val="both"/>
            </w:pPr>
            <w:proofErr w:type="spellStart"/>
            <w:r>
              <w:t>Супровід</w:t>
            </w:r>
            <w:proofErr w:type="spellEnd"/>
            <w:r>
              <w:t xml:space="preserve"> </w:t>
            </w:r>
            <w:proofErr w:type="spellStart"/>
            <w:r>
              <w:t>розгляду</w:t>
            </w:r>
            <w:proofErr w:type="spellEnd"/>
            <w:r>
              <w:t xml:space="preserve"> </w:t>
            </w:r>
            <w:proofErr w:type="spellStart"/>
            <w:r>
              <w:t>питання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прогнозу бюджету </w:t>
            </w:r>
            <w:proofErr w:type="spellStart"/>
            <w:r>
              <w:t>постійними</w:t>
            </w:r>
            <w:proofErr w:type="spellEnd"/>
            <w:r>
              <w:t xml:space="preserve"> </w:t>
            </w:r>
            <w:proofErr w:type="spellStart"/>
            <w:r>
              <w:t>комісіями</w:t>
            </w:r>
            <w:proofErr w:type="spellEnd"/>
            <w:r>
              <w:t xml:space="preserve"> </w:t>
            </w:r>
            <w:proofErr w:type="spellStart"/>
            <w:r>
              <w:t>селищної</w:t>
            </w:r>
            <w:proofErr w:type="spellEnd"/>
            <w:r>
              <w:t xml:space="preserve"> ради та </w:t>
            </w:r>
            <w:proofErr w:type="gramStart"/>
            <w:r>
              <w:t>на</w:t>
            </w:r>
            <w:proofErr w:type="gramEnd"/>
            <w:r>
              <w:t xml:space="preserve"> пленарному </w:t>
            </w:r>
            <w:proofErr w:type="spellStart"/>
            <w:r>
              <w:t>засіданні</w:t>
            </w:r>
            <w:proofErr w:type="spellEnd"/>
            <w:r>
              <w:t xml:space="preserve"> ради в порядку, </w:t>
            </w:r>
            <w:proofErr w:type="spellStart"/>
            <w:r>
              <w:t>визначеному</w:t>
            </w:r>
            <w:proofErr w:type="spellEnd"/>
            <w:r>
              <w:t xml:space="preserve"> радою</w:t>
            </w:r>
          </w:p>
        </w:tc>
        <w:tc>
          <w:tcPr>
            <w:tcW w:w="1695" w:type="dxa"/>
          </w:tcPr>
          <w:p w:rsidR="00BF24F7" w:rsidRDefault="00BF24F7" w:rsidP="00F35D83">
            <w:pPr>
              <w:pStyle w:val="TableParagraph"/>
              <w:ind w:left="458" w:right="173" w:hanging="257"/>
            </w:pPr>
            <w:r>
              <w:t xml:space="preserve">До </w:t>
            </w:r>
            <w:proofErr w:type="spellStart"/>
            <w:r>
              <w:t>прийняття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р</w:t>
            </w:r>
            <w:proofErr w:type="gramEnd"/>
            <w:r>
              <w:t>ішення</w:t>
            </w:r>
            <w:proofErr w:type="spellEnd"/>
          </w:p>
        </w:tc>
        <w:tc>
          <w:tcPr>
            <w:tcW w:w="2036" w:type="dxa"/>
          </w:tcPr>
          <w:p w:rsidR="00BF24F7" w:rsidRDefault="00BF24F7" w:rsidP="00F35D83">
            <w:pPr>
              <w:pStyle w:val="TableParagraph"/>
              <w:ind w:left="104" w:right="96"/>
              <w:jc w:val="center"/>
            </w:pPr>
            <w:proofErr w:type="spellStart"/>
            <w:r>
              <w:t>Представники</w:t>
            </w:r>
            <w:proofErr w:type="spellEnd"/>
            <w:r>
              <w:t xml:space="preserve"> </w:t>
            </w:r>
            <w:proofErr w:type="spellStart"/>
            <w:r>
              <w:t>виконавчого</w:t>
            </w:r>
            <w:proofErr w:type="spellEnd"/>
            <w:r>
              <w:t xml:space="preserve"> </w:t>
            </w:r>
            <w:proofErr w:type="spellStart"/>
            <w:r>
              <w:t>комітету</w:t>
            </w:r>
            <w:proofErr w:type="spellEnd"/>
            <w:r>
              <w:t xml:space="preserve">, </w:t>
            </w:r>
            <w:proofErr w:type="spellStart"/>
            <w:r>
              <w:t>головних</w:t>
            </w:r>
            <w:proofErr w:type="spellEnd"/>
            <w:r>
              <w:t xml:space="preserve"> </w:t>
            </w:r>
            <w:proofErr w:type="spellStart"/>
            <w:r>
              <w:t>розпорядникі</w:t>
            </w:r>
            <w:proofErr w:type="gramStart"/>
            <w:r>
              <w:t>в</w:t>
            </w:r>
            <w:proofErr w:type="spellEnd"/>
            <w:proofErr w:type="gramEnd"/>
          </w:p>
          <w:p w:rsidR="00BF24F7" w:rsidRDefault="00BF24F7" w:rsidP="00F35D83">
            <w:pPr>
              <w:pStyle w:val="TableParagraph"/>
              <w:spacing w:line="246" w:lineRule="exact"/>
              <w:ind w:left="103" w:right="96"/>
              <w:jc w:val="center"/>
            </w:pP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кошті</w:t>
            </w:r>
            <w:proofErr w:type="gramStart"/>
            <w:r>
              <w:t>в</w:t>
            </w:r>
            <w:proofErr w:type="spellEnd"/>
            <w:proofErr w:type="gramEnd"/>
          </w:p>
        </w:tc>
      </w:tr>
      <w:tr w:rsidR="000315F8" w:rsidTr="000315F8">
        <w:trPr>
          <w:trHeight w:val="849"/>
        </w:trPr>
        <w:tc>
          <w:tcPr>
            <w:tcW w:w="425" w:type="dxa"/>
          </w:tcPr>
          <w:p w:rsidR="000315F8" w:rsidRDefault="000315F8" w:rsidP="00F35D83">
            <w:pPr>
              <w:pStyle w:val="TableParagraph"/>
              <w:spacing w:line="240" w:lineRule="exact"/>
            </w:pPr>
            <w:r>
              <w:t>19.</w:t>
            </w:r>
          </w:p>
        </w:tc>
        <w:tc>
          <w:tcPr>
            <w:tcW w:w="5674" w:type="dxa"/>
          </w:tcPr>
          <w:p w:rsidR="000315F8" w:rsidRDefault="000315F8" w:rsidP="00F35D83">
            <w:pPr>
              <w:pStyle w:val="TableParagraph"/>
              <w:ind w:right="97"/>
            </w:pPr>
            <w:proofErr w:type="spellStart"/>
            <w:r>
              <w:t>Розгляд</w:t>
            </w:r>
            <w:proofErr w:type="spellEnd"/>
            <w:r>
              <w:t xml:space="preserve"> прогнозу бюджету </w:t>
            </w:r>
            <w:r>
              <w:rPr>
                <w:lang w:val="uk-UA"/>
              </w:rPr>
              <w:t xml:space="preserve">селищної територіальної </w:t>
            </w:r>
            <w:proofErr w:type="gramStart"/>
            <w:r>
              <w:rPr>
                <w:lang w:val="uk-UA"/>
              </w:rPr>
              <w:t>громади</w:t>
            </w:r>
            <w:r>
              <w:t xml:space="preserve"> на</w:t>
            </w:r>
            <w:proofErr w:type="gramEnd"/>
            <w:r>
              <w:t xml:space="preserve"> 2022-2024 роки.</w:t>
            </w:r>
          </w:p>
        </w:tc>
        <w:tc>
          <w:tcPr>
            <w:tcW w:w="1695" w:type="dxa"/>
          </w:tcPr>
          <w:p w:rsidR="000315F8" w:rsidRDefault="000315F8" w:rsidP="00F35D83">
            <w:pPr>
              <w:pStyle w:val="TableParagraph"/>
              <w:spacing w:line="240" w:lineRule="exact"/>
              <w:ind w:left="93" w:right="88"/>
              <w:jc w:val="center"/>
            </w:pPr>
            <w:r>
              <w:t>До</w:t>
            </w:r>
          </w:p>
          <w:p w:rsidR="000315F8" w:rsidRDefault="000315F8" w:rsidP="00F35D83">
            <w:pPr>
              <w:pStyle w:val="TableParagraph"/>
              <w:spacing w:line="252" w:lineRule="exact"/>
              <w:ind w:left="97" w:right="88"/>
              <w:jc w:val="center"/>
            </w:pPr>
            <w:r>
              <w:t xml:space="preserve">25 </w:t>
            </w:r>
            <w:proofErr w:type="spellStart"/>
            <w:r>
              <w:t>вересня</w:t>
            </w:r>
            <w:proofErr w:type="spellEnd"/>
          </w:p>
          <w:p w:rsidR="000315F8" w:rsidRDefault="000315F8" w:rsidP="00F35D83">
            <w:pPr>
              <w:pStyle w:val="TableParagraph"/>
              <w:spacing w:before="1" w:line="244" w:lineRule="exact"/>
              <w:ind w:left="98" w:right="87"/>
              <w:jc w:val="center"/>
            </w:pPr>
            <w:r>
              <w:t xml:space="preserve">2021 </w:t>
            </w:r>
            <w:proofErr w:type="spellStart"/>
            <w:proofErr w:type="gramStart"/>
            <w:r>
              <w:t>р</w:t>
            </w:r>
            <w:proofErr w:type="spellEnd"/>
            <w:proofErr w:type="gramEnd"/>
          </w:p>
        </w:tc>
        <w:tc>
          <w:tcPr>
            <w:tcW w:w="2036" w:type="dxa"/>
          </w:tcPr>
          <w:p w:rsidR="000315F8" w:rsidRDefault="000315F8" w:rsidP="00F35D83">
            <w:pPr>
              <w:pStyle w:val="TableParagraph"/>
              <w:spacing w:before="9"/>
              <w:ind w:left="0"/>
              <w:rPr>
                <w:b/>
                <w:sz w:val="20"/>
              </w:rPr>
            </w:pPr>
          </w:p>
          <w:p w:rsidR="000315F8" w:rsidRDefault="000315F8" w:rsidP="00F35D83">
            <w:pPr>
              <w:pStyle w:val="TableParagraph"/>
              <w:ind w:left="102" w:right="96"/>
              <w:jc w:val="center"/>
            </w:pPr>
            <w:proofErr w:type="spellStart"/>
            <w:r>
              <w:t>Селищна</w:t>
            </w:r>
            <w:proofErr w:type="spellEnd"/>
            <w:r>
              <w:t xml:space="preserve"> рада</w:t>
            </w:r>
          </w:p>
        </w:tc>
      </w:tr>
      <w:tr w:rsidR="000315F8" w:rsidTr="000315F8">
        <w:trPr>
          <w:trHeight w:val="847"/>
        </w:trPr>
        <w:tc>
          <w:tcPr>
            <w:tcW w:w="425" w:type="dxa"/>
          </w:tcPr>
          <w:p w:rsidR="000315F8" w:rsidRDefault="000315F8" w:rsidP="00F35D83">
            <w:pPr>
              <w:pStyle w:val="TableParagraph"/>
              <w:spacing w:line="240" w:lineRule="exact"/>
            </w:pPr>
            <w:r>
              <w:t>20.</w:t>
            </w:r>
          </w:p>
        </w:tc>
        <w:tc>
          <w:tcPr>
            <w:tcW w:w="5674" w:type="dxa"/>
          </w:tcPr>
          <w:p w:rsidR="000315F8" w:rsidRDefault="000315F8" w:rsidP="00F35D83">
            <w:pPr>
              <w:pStyle w:val="TableParagraph"/>
              <w:tabs>
                <w:tab w:val="left" w:pos="2616"/>
              </w:tabs>
              <w:spacing w:line="240" w:lineRule="exact"/>
            </w:pPr>
            <w:proofErr w:type="spellStart"/>
            <w:r>
              <w:t>Подання</w:t>
            </w:r>
            <w:proofErr w:type="spellEnd"/>
            <w:r>
              <w:rPr>
                <w:spacing w:val="53"/>
              </w:rPr>
              <w:t xml:space="preserve"> </w:t>
            </w:r>
            <w:proofErr w:type="spellStart"/>
            <w:r>
              <w:t>інформації</w:t>
            </w:r>
            <w:proofErr w:type="spellEnd"/>
            <w:r>
              <w:t xml:space="preserve"> </w:t>
            </w:r>
            <w:r>
              <w:rPr>
                <w:spacing w:val="1"/>
              </w:rPr>
              <w:t xml:space="preserve"> </w:t>
            </w:r>
            <w:r>
              <w:t>до</w:t>
            </w:r>
            <w:r>
              <w:tab/>
            </w:r>
            <w:proofErr w:type="spellStart"/>
            <w:r>
              <w:t>Мінфіну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міститься</w:t>
            </w:r>
            <w:proofErr w:type="spellEnd"/>
            <w:r>
              <w:rPr>
                <w:spacing w:val="5"/>
              </w:rPr>
              <w:t xml:space="preserve"> </w:t>
            </w:r>
            <w:r>
              <w:t>в</w:t>
            </w:r>
          </w:p>
          <w:p w:rsidR="000315F8" w:rsidRDefault="000315F8" w:rsidP="00F35D83">
            <w:pPr>
              <w:pStyle w:val="TableParagraph"/>
              <w:spacing w:before="5" w:line="252" w:lineRule="exact"/>
              <w:ind w:right="148"/>
            </w:pPr>
            <w:proofErr w:type="spellStart"/>
            <w:r>
              <w:t>прогнозі</w:t>
            </w:r>
            <w:proofErr w:type="spellEnd"/>
            <w:r>
              <w:t xml:space="preserve">  бюджету</w:t>
            </w:r>
            <w:r>
              <w:rPr>
                <w:lang w:val="uk-UA"/>
              </w:rPr>
              <w:t xml:space="preserve"> селищної територіальної громади</w:t>
            </w:r>
            <w:r>
              <w:t xml:space="preserve"> на 2022-2024 </w:t>
            </w:r>
            <w:proofErr w:type="spellStart"/>
            <w:proofErr w:type="gramStart"/>
            <w:r>
              <w:t>р</w:t>
            </w:r>
            <w:proofErr w:type="spellEnd"/>
            <w:proofErr w:type="gramEnd"/>
            <w:r>
              <w:t xml:space="preserve"> через ПЗ</w:t>
            </w:r>
            <w:r>
              <w:rPr>
                <w:spacing w:val="1"/>
              </w:rPr>
              <w:t xml:space="preserve"> </w:t>
            </w:r>
            <w:r>
              <w:t>«LOGICA»</w:t>
            </w:r>
          </w:p>
        </w:tc>
        <w:tc>
          <w:tcPr>
            <w:tcW w:w="1695" w:type="dxa"/>
          </w:tcPr>
          <w:p w:rsidR="000315F8" w:rsidRDefault="000315F8" w:rsidP="00F35D83">
            <w:pPr>
              <w:pStyle w:val="TableParagraph"/>
              <w:spacing w:line="240" w:lineRule="exact"/>
              <w:ind w:left="95" w:right="88"/>
              <w:jc w:val="center"/>
            </w:pPr>
            <w:r>
              <w:t xml:space="preserve">До 30 </w:t>
            </w:r>
            <w:proofErr w:type="spellStart"/>
            <w:r>
              <w:t>вересня</w:t>
            </w:r>
            <w:proofErr w:type="spellEnd"/>
          </w:p>
          <w:p w:rsidR="000315F8" w:rsidRDefault="000315F8" w:rsidP="00F35D83">
            <w:pPr>
              <w:pStyle w:val="TableParagraph"/>
              <w:spacing w:before="1"/>
              <w:ind w:left="94" w:right="88"/>
              <w:jc w:val="center"/>
            </w:pPr>
            <w:r>
              <w:t xml:space="preserve">2021 </w:t>
            </w:r>
            <w:proofErr w:type="spellStart"/>
            <w:proofErr w:type="gramStart"/>
            <w:r>
              <w:t>р</w:t>
            </w:r>
            <w:proofErr w:type="spellEnd"/>
            <w:proofErr w:type="gramEnd"/>
          </w:p>
        </w:tc>
        <w:tc>
          <w:tcPr>
            <w:tcW w:w="2036" w:type="dxa"/>
          </w:tcPr>
          <w:p w:rsidR="000315F8" w:rsidRDefault="000315F8" w:rsidP="00F35D83">
            <w:pPr>
              <w:pStyle w:val="TableParagraph"/>
              <w:ind w:left="0"/>
              <w:rPr>
                <w:b/>
                <w:sz w:val="21"/>
              </w:rPr>
            </w:pPr>
          </w:p>
          <w:p w:rsidR="000315F8" w:rsidRDefault="000315F8" w:rsidP="00F35D83">
            <w:pPr>
              <w:pStyle w:val="TableParagraph"/>
              <w:ind w:left="104" w:right="96"/>
              <w:jc w:val="center"/>
            </w:pPr>
            <w:proofErr w:type="spellStart"/>
            <w:r>
              <w:t>Фінансовий</w:t>
            </w:r>
            <w:proofErr w:type="spellEnd"/>
            <w:r>
              <w:t xml:space="preserve"> </w:t>
            </w:r>
            <w:proofErr w:type="spellStart"/>
            <w:r>
              <w:t>відділ</w:t>
            </w:r>
            <w:proofErr w:type="spellEnd"/>
          </w:p>
        </w:tc>
      </w:tr>
    </w:tbl>
    <w:p w:rsidR="009D09D9" w:rsidRPr="000315F8" w:rsidRDefault="009D09D9" w:rsidP="000315F8">
      <w:pPr>
        <w:rPr>
          <w:lang w:val="uk-UA"/>
        </w:rPr>
        <w:sectPr w:rsidR="009D09D9" w:rsidRPr="000315F8" w:rsidSect="000315F8">
          <w:pgSz w:w="11910" w:h="16840"/>
          <w:pgMar w:top="850" w:right="850" w:bottom="426" w:left="1417" w:header="708" w:footer="708" w:gutter="0"/>
          <w:cols w:space="720"/>
          <w:docGrid w:linePitch="299"/>
        </w:sectPr>
      </w:pPr>
    </w:p>
    <w:p w:rsidR="009D09D9" w:rsidRPr="000315F8" w:rsidRDefault="00BB3394" w:rsidP="000315F8">
      <w:pPr>
        <w:spacing w:before="72"/>
        <w:ind w:left="5545" w:right="561"/>
        <w:rPr>
          <w:b/>
          <w:sz w:val="24"/>
          <w:lang w:val="uk-UA"/>
        </w:rPr>
      </w:pPr>
      <w:r w:rsidRPr="000315F8">
        <w:rPr>
          <w:b/>
          <w:sz w:val="24"/>
          <w:lang w:val="uk-UA"/>
        </w:rPr>
        <w:lastRenderedPageBreak/>
        <w:t>Додаток 2</w:t>
      </w:r>
    </w:p>
    <w:p w:rsidR="009D09D9" w:rsidRPr="000315F8" w:rsidRDefault="00BB3394">
      <w:pPr>
        <w:spacing w:line="274" w:lineRule="exact"/>
        <w:ind w:left="5545"/>
        <w:rPr>
          <w:b/>
          <w:sz w:val="24"/>
          <w:lang w:val="uk-UA"/>
        </w:rPr>
      </w:pPr>
      <w:r w:rsidRPr="000315F8">
        <w:rPr>
          <w:b/>
          <w:sz w:val="24"/>
          <w:lang w:val="uk-UA"/>
        </w:rPr>
        <w:t>ЗАТВЕРДЖЕНО</w:t>
      </w:r>
    </w:p>
    <w:p w:rsidR="009D09D9" w:rsidRPr="000315F8" w:rsidRDefault="00BB3394">
      <w:pPr>
        <w:tabs>
          <w:tab w:val="left" w:pos="6567"/>
        </w:tabs>
        <w:ind w:left="5545" w:right="1001"/>
        <w:rPr>
          <w:sz w:val="24"/>
          <w:lang w:val="uk-UA"/>
        </w:rPr>
      </w:pPr>
      <w:r w:rsidRPr="000315F8">
        <w:rPr>
          <w:sz w:val="24"/>
          <w:lang w:val="uk-UA"/>
        </w:rPr>
        <w:t>рішення</w:t>
      </w:r>
      <w:r w:rsidR="000315F8">
        <w:rPr>
          <w:sz w:val="24"/>
          <w:lang w:val="uk-UA"/>
        </w:rPr>
        <w:t>м</w:t>
      </w:r>
      <w:r w:rsidRPr="000315F8">
        <w:rPr>
          <w:sz w:val="24"/>
          <w:lang w:val="uk-UA"/>
        </w:rPr>
        <w:t xml:space="preserve"> виконавчого комітету </w:t>
      </w:r>
      <w:r w:rsidR="00CA5036">
        <w:rPr>
          <w:sz w:val="24"/>
          <w:lang w:val="uk-UA"/>
        </w:rPr>
        <w:t>Новоборів</w:t>
      </w:r>
      <w:r w:rsidRPr="000315F8">
        <w:rPr>
          <w:sz w:val="24"/>
          <w:lang w:val="uk-UA"/>
        </w:rPr>
        <w:t>ської селищної ради від</w:t>
      </w:r>
      <w:r w:rsidR="000315F8">
        <w:rPr>
          <w:sz w:val="24"/>
          <w:lang w:val="uk-UA"/>
        </w:rPr>
        <w:t xml:space="preserve"> 16.06.2021 року № 190</w:t>
      </w:r>
    </w:p>
    <w:p w:rsidR="009D09D9" w:rsidRPr="000315F8" w:rsidRDefault="009D09D9">
      <w:pPr>
        <w:pStyle w:val="a3"/>
        <w:spacing w:before="3"/>
        <w:rPr>
          <w:sz w:val="24"/>
          <w:lang w:val="uk-UA"/>
        </w:rPr>
      </w:pPr>
    </w:p>
    <w:p w:rsidR="009D09D9" w:rsidRPr="000315F8" w:rsidRDefault="00BB3394">
      <w:pPr>
        <w:spacing w:line="322" w:lineRule="exact"/>
        <w:ind w:left="2350" w:right="2184"/>
        <w:jc w:val="center"/>
        <w:rPr>
          <w:b/>
          <w:sz w:val="24"/>
        </w:rPr>
      </w:pPr>
      <w:r w:rsidRPr="000315F8">
        <w:rPr>
          <w:b/>
          <w:sz w:val="24"/>
        </w:rPr>
        <w:t>ПЛАН ЗАХОДІ</w:t>
      </w:r>
      <w:proofErr w:type="gramStart"/>
      <w:r w:rsidRPr="000315F8">
        <w:rPr>
          <w:b/>
          <w:sz w:val="24"/>
        </w:rPr>
        <w:t>В</w:t>
      </w:r>
      <w:proofErr w:type="gramEnd"/>
    </w:p>
    <w:p w:rsidR="000315F8" w:rsidRDefault="00BB3394">
      <w:pPr>
        <w:ind w:left="1001" w:right="838"/>
        <w:jc w:val="center"/>
        <w:rPr>
          <w:b/>
          <w:sz w:val="24"/>
          <w:lang w:val="uk-UA"/>
        </w:rPr>
      </w:pPr>
      <w:proofErr w:type="spellStart"/>
      <w:r w:rsidRPr="000315F8">
        <w:rPr>
          <w:b/>
          <w:sz w:val="24"/>
        </w:rPr>
        <w:t>щодо</w:t>
      </w:r>
      <w:proofErr w:type="spellEnd"/>
      <w:r w:rsidRPr="000315F8">
        <w:rPr>
          <w:b/>
          <w:sz w:val="24"/>
        </w:rPr>
        <w:t xml:space="preserve"> </w:t>
      </w:r>
      <w:proofErr w:type="spellStart"/>
      <w:r w:rsidRPr="000315F8">
        <w:rPr>
          <w:b/>
          <w:sz w:val="24"/>
        </w:rPr>
        <w:t>складання</w:t>
      </w:r>
      <w:proofErr w:type="spellEnd"/>
      <w:r w:rsidRPr="000315F8">
        <w:rPr>
          <w:b/>
          <w:sz w:val="24"/>
        </w:rPr>
        <w:t xml:space="preserve"> проєкту бюджету</w:t>
      </w:r>
      <w:r w:rsidR="00CA5036" w:rsidRPr="000315F8">
        <w:rPr>
          <w:b/>
          <w:sz w:val="24"/>
          <w:lang w:val="uk-UA"/>
        </w:rPr>
        <w:t xml:space="preserve"> </w:t>
      </w:r>
    </w:p>
    <w:p w:rsidR="009D09D9" w:rsidRPr="000315F8" w:rsidRDefault="00CA5036">
      <w:pPr>
        <w:ind w:left="1001" w:right="838"/>
        <w:jc w:val="center"/>
        <w:rPr>
          <w:b/>
          <w:sz w:val="24"/>
        </w:rPr>
      </w:pPr>
      <w:r w:rsidRPr="000315F8">
        <w:rPr>
          <w:b/>
          <w:sz w:val="24"/>
          <w:lang w:val="uk-UA"/>
        </w:rPr>
        <w:t xml:space="preserve">Новоборівської </w:t>
      </w:r>
      <w:proofErr w:type="spellStart"/>
      <w:r w:rsidR="00BB3394" w:rsidRPr="000315F8">
        <w:rPr>
          <w:b/>
          <w:sz w:val="24"/>
        </w:rPr>
        <w:t>селищної</w:t>
      </w:r>
      <w:proofErr w:type="spellEnd"/>
      <w:r w:rsidR="00BB3394" w:rsidRPr="000315F8">
        <w:rPr>
          <w:b/>
          <w:sz w:val="24"/>
        </w:rPr>
        <w:t xml:space="preserve"> </w:t>
      </w:r>
      <w:proofErr w:type="spellStart"/>
      <w:r w:rsidR="00BB3394" w:rsidRPr="000315F8">
        <w:rPr>
          <w:b/>
          <w:sz w:val="24"/>
        </w:rPr>
        <w:t>територіальної</w:t>
      </w:r>
      <w:proofErr w:type="spellEnd"/>
      <w:r w:rsidR="00BB3394" w:rsidRPr="000315F8">
        <w:rPr>
          <w:b/>
          <w:sz w:val="24"/>
        </w:rPr>
        <w:t xml:space="preserve"> </w:t>
      </w:r>
      <w:proofErr w:type="spellStart"/>
      <w:r w:rsidR="00BB3394" w:rsidRPr="000315F8">
        <w:rPr>
          <w:b/>
          <w:sz w:val="24"/>
        </w:rPr>
        <w:t>громади</w:t>
      </w:r>
      <w:proofErr w:type="spellEnd"/>
      <w:r w:rsidR="00BB3394" w:rsidRPr="000315F8">
        <w:rPr>
          <w:b/>
          <w:sz w:val="24"/>
        </w:rPr>
        <w:t xml:space="preserve"> на 2022 </w:t>
      </w:r>
      <w:proofErr w:type="spellStart"/>
      <w:r w:rsidR="00BB3394" w:rsidRPr="000315F8">
        <w:rPr>
          <w:b/>
          <w:sz w:val="24"/>
        </w:rPr>
        <w:t>рік</w:t>
      </w:r>
      <w:proofErr w:type="spellEnd"/>
    </w:p>
    <w:p w:rsidR="009D09D9" w:rsidRPr="000315F8" w:rsidRDefault="009D09D9">
      <w:pPr>
        <w:pStyle w:val="a3"/>
        <w:spacing w:before="1"/>
        <w:rPr>
          <w:b/>
          <w:sz w:val="24"/>
        </w:rPr>
      </w:pPr>
    </w:p>
    <w:tbl>
      <w:tblPr>
        <w:tblStyle w:val="TableNormal"/>
        <w:tblW w:w="0" w:type="auto"/>
        <w:tblInd w:w="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5465"/>
        <w:gridCol w:w="1625"/>
        <w:gridCol w:w="1558"/>
      </w:tblGrid>
      <w:tr w:rsidR="009D09D9">
        <w:trPr>
          <w:trHeight w:val="761"/>
        </w:trPr>
        <w:tc>
          <w:tcPr>
            <w:tcW w:w="566" w:type="dxa"/>
          </w:tcPr>
          <w:p w:rsidR="009D09D9" w:rsidRDefault="00BB3394">
            <w:pPr>
              <w:pStyle w:val="TableParagraph"/>
              <w:spacing w:before="1"/>
              <w:ind w:left="124" w:right="97" w:firstLine="48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5465" w:type="dxa"/>
          </w:tcPr>
          <w:p w:rsidR="009D09D9" w:rsidRDefault="00BB3394">
            <w:pPr>
              <w:pStyle w:val="TableParagraph"/>
              <w:spacing w:before="1"/>
              <w:ind w:left="2064" w:right="2052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Зміст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заходів</w:t>
            </w:r>
            <w:proofErr w:type="spellEnd"/>
          </w:p>
        </w:tc>
        <w:tc>
          <w:tcPr>
            <w:tcW w:w="1625" w:type="dxa"/>
          </w:tcPr>
          <w:p w:rsidR="009D09D9" w:rsidRDefault="00BB3394">
            <w:pPr>
              <w:pStyle w:val="TableParagraph"/>
              <w:spacing w:before="1"/>
              <w:ind w:left="267" w:right="236" w:firstLine="192"/>
              <w:rPr>
                <w:b/>
              </w:rPr>
            </w:pPr>
            <w:proofErr w:type="spellStart"/>
            <w:r>
              <w:rPr>
                <w:b/>
              </w:rPr>
              <w:t>Термін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виконання</w:t>
            </w:r>
            <w:proofErr w:type="spellEnd"/>
          </w:p>
        </w:tc>
        <w:tc>
          <w:tcPr>
            <w:tcW w:w="1558" w:type="dxa"/>
          </w:tcPr>
          <w:p w:rsidR="009D09D9" w:rsidRDefault="00BB3394">
            <w:pPr>
              <w:pStyle w:val="TableParagraph"/>
              <w:spacing w:before="1" w:line="253" w:lineRule="exact"/>
              <w:ind w:left="199" w:right="19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Відповіда</w:t>
            </w:r>
            <w:proofErr w:type="spellEnd"/>
          </w:p>
          <w:p w:rsidR="009D09D9" w:rsidRDefault="00BB3394">
            <w:pPr>
              <w:pStyle w:val="TableParagraph"/>
              <w:spacing w:before="3" w:line="252" w:lineRule="exact"/>
              <w:ind w:left="231" w:right="220" w:hanging="2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льні</w:t>
            </w:r>
            <w:proofErr w:type="spellEnd"/>
            <w:r>
              <w:rPr>
                <w:b/>
              </w:rPr>
              <w:t xml:space="preserve"> за </w:t>
            </w:r>
            <w:proofErr w:type="spellStart"/>
            <w:r>
              <w:rPr>
                <w:b/>
              </w:rPr>
              <w:t>виконання</w:t>
            </w:r>
            <w:proofErr w:type="spellEnd"/>
          </w:p>
        </w:tc>
      </w:tr>
      <w:tr w:rsidR="009D09D9">
        <w:trPr>
          <w:trHeight w:val="1264"/>
        </w:trPr>
        <w:tc>
          <w:tcPr>
            <w:tcW w:w="566" w:type="dxa"/>
          </w:tcPr>
          <w:p w:rsidR="009D09D9" w:rsidRDefault="00BB3394">
            <w:pPr>
              <w:pStyle w:val="TableParagraph"/>
              <w:spacing w:line="247" w:lineRule="exact"/>
            </w:pPr>
            <w:r>
              <w:t>1</w:t>
            </w:r>
          </w:p>
        </w:tc>
        <w:tc>
          <w:tcPr>
            <w:tcW w:w="5465" w:type="dxa"/>
          </w:tcPr>
          <w:p w:rsidR="009D09D9" w:rsidRDefault="00BB3394" w:rsidP="00CA5036">
            <w:pPr>
              <w:pStyle w:val="TableParagraph"/>
              <w:ind w:left="108" w:right="95"/>
              <w:jc w:val="both"/>
            </w:pPr>
            <w:proofErr w:type="spellStart"/>
            <w:r>
              <w:t>Доведення</w:t>
            </w:r>
            <w:proofErr w:type="spellEnd"/>
            <w:r>
              <w:t xml:space="preserve"> до </w:t>
            </w:r>
            <w:proofErr w:type="spellStart"/>
            <w:r>
              <w:t>головних</w:t>
            </w:r>
            <w:proofErr w:type="spellEnd"/>
            <w:r>
              <w:t xml:space="preserve"> </w:t>
            </w:r>
            <w:proofErr w:type="spellStart"/>
            <w:r>
              <w:t>розпорядників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spellEnd"/>
            <w:r>
              <w:t xml:space="preserve"> </w:t>
            </w:r>
            <w:proofErr w:type="spellStart"/>
            <w:r>
              <w:t>особливостей</w:t>
            </w:r>
            <w:proofErr w:type="spellEnd"/>
            <w:r>
              <w:t xml:space="preserve"> </w:t>
            </w:r>
            <w:proofErr w:type="spellStart"/>
            <w:r>
              <w:t>складання</w:t>
            </w:r>
            <w:proofErr w:type="spellEnd"/>
            <w:r w:rsidR="00CA5036">
              <w:t xml:space="preserve"> </w:t>
            </w:r>
            <w:proofErr w:type="spellStart"/>
            <w:r w:rsidR="00CA5036">
              <w:t>розрахунків</w:t>
            </w:r>
            <w:proofErr w:type="spellEnd"/>
            <w:r w:rsidR="00CA5036">
              <w:t xml:space="preserve"> до </w:t>
            </w:r>
            <w:proofErr w:type="spellStart"/>
            <w:r w:rsidR="00CA5036">
              <w:t>проєку</w:t>
            </w:r>
            <w:proofErr w:type="spellEnd"/>
            <w:r w:rsidR="00CA5036">
              <w:t xml:space="preserve"> </w:t>
            </w:r>
            <w:r>
              <w:t xml:space="preserve"> бюджету</w:t>
            </w:r>
            <w:r w:rsidR="00CA5036">
              <w:rPr>
                <w:lang w:val="uk-UA"/>
              </w:rPr>
              <w:t xml:space="preserve"> селищної територіальної громади</w:t>
            </w:r>
            <w:r>
              <w:t xml:space="preserve"> та </w:t>
            </w:r>
            <w:proofErr w:type="spellStart"/>
            <w:r>
              <w:t>прогнозних</w:t>
            </w:r>
            <w:proofErr w:type="spellEnd"/>
            <w:r>
              <w:t xml:space="preserve"> </w:t>
            </w:r>
            <w:proofErr w:type="spellStart"/>
            <w:r>
              <w:t>обсягів</w:t>
            </w:r>
            <w:proofErr w:type="spellEnd"/>
            <w:r>
              <w:t xml:space="preserve"> </w:t>
            </w:r>
            <w:proofErr w:type="spellStart"/>
            <w:r>
              <w:t>міжбюджетних</w:t>
            </w:r>
            <w:proofErr w:type="spellEnd"/>
            <w:r>
              <w:t xml:space="preserve"> </w:t>
            </w:r>
            <w:proofErr w:type="spellStart"/>
            <w:r>
              <w:t>трансфертів</w:t>
            </w:r>
            <w:proofErr w:type="spellEnd"/>
            <w:r>
              <w:t xml:space="preserve"> на </w:t>
            </w:r>
            <w:proofErr w:type="spellStart"/>
            <w:r>
              <w:t>плановий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р</w:t>
            </w:r>
            <w:proofErr w:type="gramEnd"/>
            <w:r>
              <w:t>ік</w:t>
            </w:r>
            <w:proofErr w:type="spellEnd"/>
            <w:r>
              <w:t>,</w:t>
            </w:r>
            <w:r w:rsidR="00CA5036">
              <w:rPr>
                <w:lang w:val="uk-UA"/>
              </w:rPr>
              <w:t xml:space="preserve">  </w:t>
            </w:r>
            <w:proofErr w:type="spellStart"/>
            <w:r>
              <w:t>надісланих</w:t>
            </w:r>
            <w:proofErr w:type="spellEnd"/>
            <w:r>
              <w:t xml:space="preserve"> </w:t>
            </w:r>
            <w:proofErr w:type="spellStart"/>
            <w:r>
              <w:t>Мінфіном</w:t>
            </w:r>
            <w:proofErr w:type="spellEnd"/>
          </w:p>
        </w:tc>
        <w:tc>
          <w:tcPr>
            <w:tcW w:w="1625" w:type="dxa"/>
          </w:tcPr>
          <w:p w:rsidR="009D09D9" w:rsidRDefault="00BB3394">
            <w:pPr>
              <w:pStyle w:val="TableParagraph"/>
              <w:ind w:left="238" w:right="223" w:hanging="1"/>
              <w:jc w:val="center"/>
            </w:pPr>
            <w:proofErr w:type="spellStart"/>
            <w:r>
              <w:t>Після</w:t>
            </w:r>
            <w:proofErr w:type="spellEnd"/>
            <w:r>
              <w:t xml:space="preserve"> </w:t>
            </w:r>
            <w:proofErr w:type="spellStart"/>
            <w:r>
              <w:t>отримання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Мінфіну</w:t>
            </w:r>
            <w:proofErr w:type="spellEnd"/>
          </w:p>
        </w:tc>
        <w:tc>
          <w:tcPr>
            <w:tcW w:w="1558" w:type="dxa"/>
          </w:tcPr>
          <w:p w:rsidR="009D09D9" w:rsidRDefault="00BB3394">
            <w:pPr>
              <w:pStyle w:val="TableParagraph"/>
              <w:ind w:left="498" w:right="193" w:hanging="279"/>
            </w:pPr>
            <w:proofErr w:type="spellStart"/>
            <w:r>
              <w:t>Фінансовий</w:t>
            </w:r>
            <w:proofErr w:type="spellEnd"/>
            <w:r>
              <w:t xml:space="preserve"> </w:t>
            </w:r>
            <w:proofErr w:type="spellStart"/>
            <w:r>
              <w:t>відділ</w:t>
            </w:r>
            <w:proofErr w:type="spellEnd"/>
          </w:p>
        </w:tc>
      </w:tr>
      <w:tr w:rsidR="009D09D9">
        <w:trPr>
          <w:trHeight w:val="1665"/>
        </w:trPr>
        <w:tc>
          <w:tcPr>
            <w:tcW w:w="566" w:type="dxa"/>
          </w:tcPr>
          <w:p w:rsidR="009D09D9" w:rsidRDefault="00BB3394">
            <w:pPr>
              <w:pStyle w:val="TableParagraph"/>
              <w:spacing w:line="247" w:lineRule="exact"/>
            </w:pPr>
            <w:r>
              <w:t>2</w:t>
            </w:r>
          </w:p>
        </w:tc>
        <w:tc>
          <w:tcPr>
            <w:tcW w:w="5465" w:type="dxa"/>
          </w:tcPr>
          <w:p w:rsidR="009D09D9" w:rsidRDefault="00BB3394">
            <w:pPr>
              <w:pStyle w:val="TableParagraph"/>
              <w:spacing w:line="242" w:lineRule="auto"/>
              <w:ind w:left="108" w:right="100"/>
              <w:jc w:val="both"/>
            </w:pPr>
            <w:proofErr w:type="spellStart"/>
            <w:r>
              <w:t>Доведення</w:t>
            </w:r>
            <w:proofErr w:type="spellEnd"/>
            <w:r>
              <w:t xml:space="preserve"> до </w:t>
            </w:r>
            <w:proofErr w:type="spellStart"/>
            <w:r>
              <w:t>головних</w:t>
            </w:r>
            <w:proofErr w:type="spellEnd"/>
            <w:r>
              <w:t xml:space="preserve"> </w:t>
            </w:r>
            <w:proofErr w:type="spellStart"/>
            <w:r>
              <w:t>розпорядників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spellEnd"/>
            <w:r>
              <w:t>:</w:t>
            </w:r>
          </w:p>
          <w:p w:rsidR="009D09D9" w:rsidRDefault="00BB3394">
            <w:pPr>
              <w:pStyle w:val="TableParagraph"/>
              <w:numPr>
                <w:ilvl w:val="0"/>
                <w:numId w:val="2"/>
              </w:numPr>
              <w:tabs>
                <w:tab w:val="left" w:pos="377"/>
              </w:tabs>
              <w:ind w:right="94" w:firstLine="0"/>
              <w:jc w:val="both"/>
            </w:pPr>
            <w:proofErr w:type="spellStart"/>
            <w:r>
              <w:t>прогнозних</w:t>
            </w:r>
            <w:proofErr w:type="spellEnd"/>
            <w:r>
              <w:t xml:space="preserve"> </w:t>
            </w:r>
            <w:proofErr w:type="spellStart"/>
            <w:r>
              <w:t>обсягів</w:t>
            </w:r>
            <w:proofErr w:type="spellEnd"/>
            <w:r>
              <w:t xml:space="preserve"> </w:t>
            </w:r>
            <w:proofErr w:type="spellStart"/>
            <w:r>
              <w:t>міжбюджетних</w:t>
            </w:r>
            <w:proofErr w:type="spellEnd"/>
            <w:r>
              <w:t xml:space="preserve"> </w:t>
            </w:r>
            <w:proofErr w:type="spellStart"/>
            <w:r>
              <w:t>трансфертів</w:t>
            </w:r>
            <w:proofErr w:type="spellEnd"/>
            <w:r>
              <w:t xml:space="preserve">, </w:t>
            </w:r>
            <w:proofErr w:type="spellStart"/>
            <w:r>
              <w:t>врахованих</w:t>
            </w:r>
            <w:proofErr w:type="spellEnd"/>
            <w:r>
              <w:t xml:space="preserve"> у </w:t>
            </w:r>
            <w:proofErr w:type="spellStart"/>
            <w:r>
              <w:t>проєкті</w:t>
            </w:r>
            <w:proofErr w:type="spellEnd"/>
            <w:r>
              <w:t xml:space="preserve"> державного бюджету, </w:t>
            </w:r>
            <w:proofErr w:type="spellStart"/>
            <w:r>
              <w:t>схваленого</w:t>
            </w:r>
            <w:proofErr w:type="spellEnd"/>
            <w:r>
              <w:t xml:space="preserve"> </w:t>
            </w:r>
            <w:proofErr w:type="spellStart"/>
            <w:r>
              <w:t>Кабінетом</w:t>
            </w:r>
            <w:proofErr w:type="spellEnd"/>
            <w:r>
              <w:t xml:space="preserve"> </w:t>
            </w:r>
            <w:proofErr w:type="spellStart"/>
            <w:r>
              <w:t>Міністрів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України</w:t>
            </w:r>
            <w:proofErr w:type="spellEnd"/>
            <w:r>
              <w:t>;</w:t>
            </w:r>
          </w:p>
          <w:p w:rsidR="009D09D9" w:rsidRDefault="00BB3394">
            <w:pPr>
              <w:pStyle w:val="TableParagraph"/>
              <w:numPr>
                <w:ilvl w:val="0"/>
                <w:numId w:val="2"/>
              </w:numPr>
              <w:tabs>
                <w:tab w:val="left" w:pos="233"/>
              </w:tabs>
              <w:spacing w:line="252" w:lineRule="exact"/>
              <w:ind w:left="233" w:hanging="125"/>
              <w:jc w:val="both"/>
            </w:pPr>
            <w:r>
              <w:t xml:space="preserve">методики </w:t>
            </w:r>
            <w:proofErr w:type="spellStart"/>
            <w:r>
              <w:t>їх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визначення</w:t>
            </w:r>
            <w:proofErr w:type="spellEnd"/>
          </w:p>
        </w:tc>
        <w:tc>
          <w:tcPr>
            <w:tcW w:w="1625" w:type="dxa"/>
          </w:tcPr>
          <w:p w:rsidR="009D09D9" w:rsidRDefault="00BB3394">
            <w:pPr>
              <w:pStyle w:val="TableParagraph"/>
              <w:ind w:left="238" w:right="223" w:hanging="1"/>
              <w:jc w:val="center"/>
            </w:pPr>
            <w:proofErr w:type="spellStart"/>
            <w:r>
              <w:t>Після</w:t>
            </w:r>
            <w:proofErr w:type="spellEnd"/>
            <w:r>
              <w:t xml:space="preserve"> </w:t>
            </w:r>
            <w:proofErr w:type="spellStart"/>
            <w:r>
              <w:t>отримання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ДФ ОДА</w:t>
            </w:r>
          </w:p>
        </w:tc>
        <w:tc>
          <w:tcPr>
            <w:tcW w:w="1558" w:type="dxa"/>
          </w:tcPr>
          <w:p w:rsidR="009D09D9" w:rsidRDefault="00BB3394">
            <w:pPr>
              <w:pStyle w:val="TableParagraph"/>
              <w:spacing w:line="242" w:lineRule="auto"/>
              <w:ind w:left="498" w:right="193" w:hanging="279"/>
            </w:pPr>
            <w:proofErr w:type="spellStart"/>
            <w:r>
              <w:t>Фінансовий</w:t>
            </w:r>
            <w:proofErr w:type="spellEnd"/>
            <w:r>
              <w:t xml:space="preserve"> </w:t>
            </w:r>
            <w:proofErr w:type="spellStart"/>
            <w:r>
              <w:t>відділ</w:t>
            </w:r>
            <w:proofErr w:type="spellEnd"/>
          </w:p>
        </w:tc>
      </w:tr>
      <w:tr w:rsidR="009D09D9">
        <w:trPr>
          <w:trHeight w:val="2025"/>
        </w:trPr>
        <w:tc>
          <w:tcPr>
            <w:tcW w:w="566" w:type="dxa"/>
          </w:tcPr>
          <w:p w:rsidR="009D09D9" w:rsidRDefault="00BB3394">
            <w:pPr>
              <w:pStyle w:val="TableParagraph"/>
              <w:spacing w:line="249" w:lineRule="exact"/>
            </w:pPr>
            <w:r>
              <w:t>3</w:t>
            </w:r>
          </w:p>
        </w:tc>
        <w:tc>
          <w:tcPr>
            <w:tcW w:w="5465" w:type="dxa"/>
          </w:tcPr>
          <w:p w:rsidR="009D09D9" w:rsidRDefault="00BB3394">
            <w:pPr>
              <w:pStyle w:val="TableParagraph"/>
              <w:ind w:left="108" w:right="100"/>
              <w:jc w:val="both"/>
            </w:pPr>
            <w:proofErr w:type="spellStart"/>
            <w:r>
              <w:t>Доведення</w:t>
            </w:r>
            <w:proofErr w:type="spellEnd"/>
            <w:r>
              <w:t xml:space="preserve"> до </w:t>
            </w:r>
            <w:proofErr w:type="spellStart"/>
            <w:r>
              <w:t>головних</w:t>
            </w:r>
            <w:proofErr w:type="spellEnd"/>
            <w:r>
              <w:t xml:space="preserve"> </w:t>
            </w:r>
            <w:proofErr w:type="spellStart"/>
            <w:r>
              <w:t>розпорядників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spellEnd"/>
            <w:r>
              <w:t>:</w:t>
            </w:r>
          </w:p>
          <w:p w:rsidR="009D09D9" w:rsidRDefault="00BB3394">
            <w:pPr>
              <w:pStyle w:val="TableParagraph"/>
              <w:numPr>
                <w:ilvl w:val="0"/>
                <w:numId w:val="1"/>
              </w:numPr>
              <w:tabs>
                <w:tab w:val="left" w:pos="233"/>
              </w:tabs>
              <w:spacing w:line="251" w:lineRule="exact"/>
              <w:ind w:left="233"/>
              <w:jc w:val="both"/>
            </w:pPr>
            <w:proofErr w:type="spellStart"/>
            <w:r>
              <w:t>інструкції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підготовки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запитів</w:t>
            </w:r>
            <w:proofErr w:type="spellEnd"/>
            <w:r>
              <w:t>;</w:t>
            </w:r>
          </w:p>
          <w:p w:rsidR="009D09D9" w:rsidRDefault="00BB3394">
            <w:pPr>
              <w:pStyle w:val="TableParagraph"/>
              <w:ind w:left="108" w:right="94"/>
              <w:jc w:val="both"/>
            </w:pPr>
            <w:r>
              <w:t>-</w:t>
            </w:r>
            <w:proofErr w:type="spellStart"/>
            <w:r>
              <w:t>граничних</w:t>
            </w:r>
            <w:proofErr w:type="spellEnd"/>
            <w:r>
              <w:t xml:space="preserve"> </w:t>
            </w:r>
            <w:proofErr w:type="spellStart"/>
            <w:r>
              <w:t>показників</w:t>
            </w:r>
            <w:proofErr w:type="spellEnd"/>
            <w:r>
              <w:t xml:space="preserve"> </w:t>
            </w:r>
            <w:proofErr w:type="spellStart"/>
            <w:r>
              <w:t>видатків</w:t>
            </w:r>
            <w:proofErr w:type="spellEnd"/>
            <w:r>
              <w:t xml:space="preserve"> бюджету </w:t>
            </w:r>
            <w:r w:rsidR="00CA5036">
              <w:rPr>
                <w:lang w:val="uk-UA"/>
              </w:rPr>
              <w:t>селищної територіальної громади</w:t>
            </w:r>
            <w:r w:rsidR="00CA5036">
              <w:t xml:space="preserve"> </w:t>
            </w:r>
            <w:r>
              <w:t xml:space="preserve">та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кредитів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місцевого</w:t>
            </w:r>
            <w:proofErr w:type="spellEnd"/>
            <w:r>
              <w:t xml:space="preserve"> бюджету;</w:t>
            </w:r>
          </w:p>
          <w:p w:rsidR="009D09D9" w:rsidRDefault="00BB3394">
            <w:pPr>
              <w:pStyle w:val="TableParagraph"/>
              <w:numPr>
                <w:ilvl w:val="0"/>
                <w:numId w:val="1"/>
              </w:numPr>
              <w:tabs>
                <w:tab w:val="left" w:pos="267"/>
              </w:tabs>
              <w:spacing w:before="2" w:line="252" w:lineRule="exact"/>
              <w:ind w:right="96" w:firstLine="0"/>
              <w:jc w:val="both"/>
            </w:pPr>
            <w:proofErr w:type="spellStart"/>
            <w:r>
              <w:t>інструктивного</w:t>
            </w:r>
            <w:proofErr w:type="spellEnd"/>
            <w:r>
              <w:t xml:space="preserve"> листа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організаційних</w:t>
            </w:r>
            <w:proofErr w:type="spellEnd"/>
            <w:r>
              <w:t xml:space="preserve"> та </w:t>
            </w:r>
            <w:proofErr w:type="spellStart"/>
            <w:r>
              <w:t>інших</w:t>
            </w:r>
            <w:proofErr w:type="spellEnd"/>
            <w:r>
              <w:t xml:space="preserve"> </w:t>
            </w:r>
            <w:proofErr w:type="spellStart"/>
            <w:r>
              <w:t>вимог</w:t>
            </w:r>
            <w:proofErr w:type="spellEnd"/>
            <w:r>
              <w:t xml:space="preserve">, </w:t>
            </w:r>
            <w:proofErr w:type="spellStart"/>
            <w:r>
              <w:t>яких</w:t>
            </w:r>
            <w:proofErr w:type="spellEnd"/>
            <w:r>
              <w:t xml:space="preserve"> </w:t>
            </w:r>
            <w:proofErr w:type="spellStart"/>
            <w:r>
              <w:t>зобов’язані</w:t>
            </w:r>
            <w:proofErr w:type="spellEnd"/>
            <w:r>
              <w:t xml:space="preserve"> </w:t>
            </w:r>
            <w:proofErr w:type="spellStart"/>
            <w:r>
              <w:t>дотримуватися</w:t>
            </w:r>
            <w:proofErr w:type="spellEnd"/>
            <w:r>
              <w:t xml:space="preserve"> </w:t>
            </w:r>
            <w:proofErr w:type="spellStart"/>
            <w:r>
              <w:t>всі</w:t>
            </w:r>
            <w:proofErr w:type="spellEnd"/>
            <w:r>
              <w:t xml:space="preserve"> </w:t>
            </w:r>
            <w:proofErr w:type="spellStart"/>
            <w:r>
              <w:t>розпорядники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коштів</w:t>
            </w:r>
            <w:proofErr w:type="spellEnd"/>
          </w:p>
        </w:tc>
        <w:tc>
          <w:tcPr>
            <w:tcW w:w="1625" w:type="dxa"/>
          </w:tcPr>
          <w:p w:rsidR="009D09D9" w:rsidRDefault="00BB3394">
            <w:pPr>
              <w:pStyle w:val="TableParagraph"/>
              <w:ind w:left="152" w:right="139"/>
              <w:jc w:val="center"/>
            </w:pPr>
            <w:proofErr w:type="spellStart"/>
            <w:r>
              <w:t>Серпень</w:t>
            </w:r>
            <w:proofErr w:type="spellEnd"/>
            <w:r>
              <w:t xml:space="preserve"> - </w:t>
            </w:r>
            <w:proofErr w:type="spellStart"/>
            <w:r>
              <w:t>вересень</w:t>
            </w:r>
            <w:proofErr w:type="spellEnd"/>
            <w:r>
              <w:t xml:space="preserve"> 2021р</w:t>
            </w:r>
          </w:p>
        </w:tc>
        <w:tc>
          <w:tcPr>
            <w:tcW w:w="1558" w:type="dxa"/>
          </w:tcPr>
          <w:p w:rsidR="009D09D9" w:rsidRDefault="00BB3394">
            <w:pPr>
              <w:pStyle w:val="TableParagraph"/>
              <w:ind w:left="498" w:right="193" w:hanging="279"/>
            </w:pPr>
            <w:proofErr w:type="spellStart"/>
            <w:r>
              <w:t>Фінансовий</w:t>
            </w:r>
            <w:proofErr w:type="spellEnd"/>
            <w:r>
              <w:t xml:space="preserve"> </w:t>
            </w:r>
            <w:proofErr w:type="spellStart"/>
            <w:r>
              <w:t>відділ</w:t>
            </w:r>
            <w:proofErr w:type="spellEnd"/>
          </w:p>
        </w:tc>
      </w:tr>
      <w:tr w:rsidR="009D09D9">
        <w:trPr>
          <w:trHeight w:val="1012"/>
        </w:trPr>
        <w:tc>
          <w:tcPr>
            <w:tcW w:w="566" w:type="dxa"/>
          </w:tcPr>
          <w:p w:rsidR="009D09D9" w:rsidRDefault="00BB3394">
            <w:pPr>
              <w:pStyle w:val="TableParagraph"/>
              <w:spacing w:line="247" w:lineRule="exact"/>
            </w:pPr>
            <w:r>
              <w:t>4</w:t>
            </w:r>
          </w:p>
        </w:tc>
        <w:tc>
          <w:tcPr>
            <w:tcW w:w="5465" w:type="dxa"/>
          </w:tcPr>
          <w:p w:rsidR="009D09D9" w:rsidRDefault="00BB3394">
            <w:pPr>
              <w:pStyle w:val="TableParagraph"/>
              <w:ind w:left="108" w:right="95"/>
              <w:jc w:val="both"/>
            </w:pPr>
            <w:proofErr w:type="spellStart"/>
            <w:r>
              <w:t>Організація</w:t>
            </w:r>
            <w:proofErr w:type="spellEnd"/>
            <w:r>
              <w:t xml:space="preserve"> </w:t>
            </w:r>
            <w:proofErr w:type="spellStart"/>
            <w:r>
              <w:t>роботи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розробки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запитів</w:t>
            </w:r>
            <w:proofErr w:type="spellEnd"/>
            <w:r>
              <w:t xml:space="preserve"> та </w:t>
            </w:r>
            <w:proofErr w:type="spellStart"/>
            <w:r>
              <w:t>складання</w:t>
            </w:r>
            <w:proofErr w:type="spellEnd"/>
            <w:r>
              <w:t xml:space="preserve"> проєктів </w:t>
            </w:r>
            <w:proofErr w:type="spellStart"/>
            <w:r>
              <w:t>кошторисів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установ</w:t>
            </w:r>
            <w:proofErr w:type="spellEnd"/>
            <w:r>
              <w:t xml:space="preserve"> на 2022 </w:t>
            </w:r>
            <w:proofErr w:type="spellStart"/>
            <w:r>
              <w:t>рік</w:t>
            </w:r>
            <w:proofErr w:type="spellEnd"/>
            <w:r>
              <w:t>.</w:t>
            </w:r>
          </w:p>
        </w:tc>
        <w:tc>
          <w:tcPr>
            <w:tcW w:w="1625" w:type="dxa"/>
          </w:tcPr>
          <w:p w:rsidR="009D09D9" w:rsidRDefault="00BB3394">
            <w:pPr>
              <w:pStyle w:val="TableParagraph"/>
              <w:ind w:left="120" w:right="92" w:firstLine="223"/>
            </w:pPr>
            <w:proofErr w:type="spellStart"/>
            <w:r>
              <w:t>Вересень</w:t>
            </w:r>
            <w:proofErr w:type="spellEnd"/>
            <w:r>
              <w:t xml:space="preserve">- </w:t>
            </w:r>
            <w:proofErr w:type="spellStart"/>
            <w:r>
              <w:t>жовтень</w:t>
            </w:r>
            <w:proofErr w:type="spellEnd"/>
            <w:r>
              <w:t xml:space="preserve"> 2021р</w:t>
            </w:r>
          </w:p>
        </w:tc>
        <w:tc>
          <w:tcPr>
            <w:tcW w:w="1558" w:type="dxa"/>
          </w:tcPr>
          <w:p w:rsidR="009D09D9" w:rsidRDefault="00BB3394">
            <w:pPr>
              <w:pStyle w:val="TableParagraph"/>
              <w:ind w:left="119" w:right="106" w:hanging="4"/>
              <w:jc w:val="center"/>
            </w:pPr>
            <w:proofErr w:type="spellStart"/>
            <w:r>
              <w:t>Головні</w:t>
            </w:r>
            <w:proofErr w:type="spellEnd"/>
            <w:r>
              <w:t xml:space="preserve"> </w:t>
            </w:r>
            <w:proofErr w:type="spellStart"/>
            <w:r>
              <w:t>розпорядники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</w:p>
          <w:p w:rsidR="009D09D9" w:rsidRDefault="00BB3394">
            <w:pPr>
              <w:pStyle w:val="TableParagraph"/>
              <w:spacing w:line="240" w:lineRule="exact"/>
              <w:ind w:left="199" w:right="189"/>
              <w:jc w:val="center"/>
            </w:pPr>
            <w:proofErr w:type="spellStart"/>
            <w:r>
              <w:t>коштів</w:t>
            </w:r>
            <w:proofErr w:type="spellEnd"/>
          </w:p>
        </w:tc>
      </w:tr>
      <w:tr w:rsidR="009D09D9">
        <w:trPr>
          <w:trHeight w:val="1010"/>
        </w:trPr>
        <w:tc>
          <w:tcPr>
            <w:tcW w:w="566" w:type="dxa"/>
          </w:tcPr>
          <w:p w:rsidR="009D09D9" w:rsidRDefault="00BB3394">
            <w:pPr>
              <w:pStyle w:val="TableParagraph"/>
              <w:spacing w:line="247" w:lineRule="exact"/>
            </w:pPr>
            <w:r>
              <w:t>5</w:t>
            </w:r>
          </w:p>
        </w:tc>
        <w:tc>
          <w:tcPr>
            <w:tcW w:w="5465" w:type="dxa"/>
          </w:tcPr>
          <w:p w:rsidR="009D09D9" w:rsidRDefault="00BB3394">
            <w:pPr>
              <w:pStyle w:val="TableParagraph"/>
              <w:ind w:left="108" w:right="95"/>
            </w:pPr>
            <w:proofErr w:type="spellStart"/>
            <w:r>
              <w:t>Подання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запитів</w:t>
            </w:r>
            <w:proofErr w:type="spellEnd"/>
            <w:r>
              <w:t xml:space="preserve"> </w:t>
            </w:r>
            <w:proofErr w:type="spellStart"/>
            <w:r>
              <w:t>фінансовому</w:t>
            </w:r>
            <w:proofErr w:type="spellEnd"/>
            <w:r>
              <w:t xml:space="preserve"> </w:t>
            </w:r>
            <w:proofErr w:type="spellStart"/>
            <w:r>
              <w:t>відділу</w:t>
            </w:r>
            <w:proofErr w:type="spellEnd"/>
            <w:r>
              <w:t xml:space="preserve"> </w:t>
            </w:r>
            <w:proofErr w:type="spellStart"/>
            <w:r>
              <w:t>селищної</w:t>
            </w:r>
            <w:proofErr w:type="spellEnd"/>
            <w:r>
              <w:t xml:space="preserve"> ради.</w:t>
            </w:r>
          </w:p>
        </w:tc>
        <w:tc>
          <w:tcPr>
            <w:tcW w:w="1625" w:type="dxa"/>
          </w:tcPr>
          <w:p w:rsidR="009D09D9" w:rsidRDefault="00BB3394">
            <w:pPr>
              <w:pStyle w:val="TableParagraph"/>
              <w:ind w:left="538" w:right="371" w:hanging="137"/>
            </w:pPr>
            <w:proofErr w:type="spellStart"/>
            <w:r>
              <w:t>Жовтень</w:t>
            </w:r>
            <w:proofErr w:type="spellEnd"/>
            <w:r>
              <w:t xml:space="preserve"> 2021р</w:t>
            </w:r>
          </w:p>
        </w:tc>
        <w:tc>
          <w:tcPr>
            <w:tcW w:w="1558" w:type="dxa"/>
          </w:tcPr>
          <w:p w:rsidR="009D09D9" w:rsidRDefault="00BB3394">
            <w:pPr>
              <w:pStyle w:val="TableParagraph"/>
              <w:ind w:left="119" w:right="106" w:hanging="4"/>
              <w:jc w:val="center"/>
            </w:pPr>
            <w:proofErr w:type="spellStart"/>
            <w:r>
              <w:t>Головні</w:t>
            </w:r>
            <w:proofErr w:type="spellEnd"/>
            <w:r>
              <w:t xml:space="preserve"> </w:t>
            </w:r>
            <w:proofErr w:type="spellStart"/>
            <w:r>
              <w:t>розпорядники</w:t>
            </w:r>
            <w:proofErr w:type="spellEnd"/>
          </w:p>
          <w:p w:rsidR="009D09D9" w:rsidRDefault="00BB3394">
            <w:pPr>
              <w:pStyle w:val="TableParagraph"/>
              <w:spacing w:line="252" w:lineRule="exact"/>
              <w:ind w:left="199" w:right="190"/>
              <w:jc w:val="center"/>
            </w:pP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spellEnd"/>
          </w:p>
        </w:tc>
      </w:tr>
      <w:tr w:rsidR="009D09D9">
        <w:trPr>
          <w:trHeight w:val="1012"/>
        </w:trPr>
        <w:tc>
          <w:tcPr>
            <w:tcW w:w="566" w:type="dxa"/>
          </w:tcPr>
          <w:p w:rsidR="009D09D9" w:rsidRDefault="00BB3394">
            <w:pPr>
              <w:pStyle w:val="TableParagraph"/>
              <w:spacing w:line="249" w:lineRule="exact"/>
            </w:pPr>
            <w:r>
              <w:t>6</w:t>
            </w:r>
          </w:p>
        </w:tc>
        <w:tc>
          <w:tcPr>
            <w:tcW w:w="5465" w:type="dxa"/>
          </w:tcPr>
          <w:p w:rsidR="009D09D9" w:rsidRDefault="00BB3394">
            <w:pPr>
              <w:pStyle w:val="TableParagraph"/>
              <w:ind w:left="108" w:right="94"/>
              <w:jc w:val="both"/>
            </w:pPr>
            <w:proofErr w:type="spellStart"/>
            <w:r>
              <w:t>Здійснення</w:t>
            </w:r>
            <w:proofErr w:type="spellEnd"/>
            <w:r>
              <w:t xml:space="preserve"> </w:t>
            </w:r>
            <w:proofErr w:type="spellStart"/>
            <w:r>
              <w:t>аналізу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запитів</w:t>
            </w:r>
            <w:proofErr w:type="spellEnd"/>
            <w:r>
              <w:t xml:space="preserve">, </w:t>
            </w:r>
            <w:proofErr w:type="spellStart"/>
            <w:r>
              <w:t>отриманих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</w:t>
            </w:r>
            <w:proofErr w:type="spellStart"/>
            <w:r>
              <w:t>головних</w:t>
            </w:r>
            <w:proofErr w:type="spellEnd"/>
            <w:r>
              <w:t xml:space="preserve"> </w:t>
            </w:r>
            <w:proofErr w:type="spellStart"/>
            <w:r>
              <w:t>розпорядників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spellEnd"/>
            <w:r>
              <w:t xml:space="preserve">, та </w:t>
            </w:r>
            <w:proofErr w:type="spellStart"/>
            <w:r>
              <w:t>прийняття</w:t>
            </w:r>
            <w:proofErr w:type="spellEnd"/>
            <w:r>
              <w:t xml:space="preserve"> </w:t>
            </w:r>
            <w:proofErr w:type="spellStart"/>
            <w:r>
              <w:t>рішення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включення</w:t>
            </w:r>
            <w:proofErr w:type="spellEnd"/>
            <w:r>
              <w:t xml:space="preserve"> </w:t>
            </w:r>
            <w:proofErr w:type="spellStart"/>
            <w:r>
              <w:t>їх</w:t>
            </w:r>
            <w:proofErr w:type="spellEnd"/>
            <w:r>
              <w:t xml:space="preserve"> до</w:t>
            </w:r>
          </w:p>
          <w:p w:rsidR="009D09D9" w:rsidRPr="00CA5036" w:rsidRDefault="00BB3394" w:rsidP="00CA5036">
            <w:pPr>
              <w:pStyle w:val="TableParagraph"/>
              <w:spacing w:line="237" w:lineRule="exact"/>
              <w:ind w:left="108"/>
              <w:jc w:val="both"/>
              <w:rPr>
                <w:lang w:val="uk-UA"/>
              </w:rPr>
            </w:pPr>
            <w:r>
              <w:t>проєкту бюджету</w:t>
            </w:r>
            <w:r w:rsidR="00CA5036">
              <w:rPr>
                <w:lang w:val="uk-UA"/>
              </w:rPr>
              <w:t xml:space="preserve"> селищної територіальної громади</w:t>
            </w:r>
          </w:p>
        </w:tc>
        <w:tc>
          <w:tcPr>
            <w:tcW w:w="1625" w:type="dxa"/>
          </w:tcPr>
          <w:p w:rsidR="009D09D9" w:rsidRDefault="00BB3394">
            <w:pPr>
              <w:pStyle w:val="TableParagraph"/>
              <w:ind w:left="135" w:right="121" w:hanging="3"/>
              <w:jc w:val="center"/>
            </w:pPr>
            <w:proofErr w:type="spellStart"/>
            <w:r>
              <w:t>Жовтень</w:t>
            </w:r>
            <w:proofErr w:type="spellEnd"/>
            <w:r>
              <w:t xml:space="preserve"> – листопад 2021 р</w:t>
            </w:r>
          </w:p>
        </w:tc>
        <w:tc>
          <w:tcPr>
            <w:tcW w:w="1558" w:type="dxa"/>
          </w:tcPr>
          <w:p w:rsidR="009D09D9" w:rsidRDefault="00BB3394">
            <w:pPr>
              <w:pStyle w:val="TableParagraph"/>
              <w:ind w:left="498" w:right="193" w:hanging="279"/>
            </w:pPr>
            <w:proofErr w:type="spellStart"/>
            <w:r>
              <w:t>Фінансовий</w:t>
            </w:r>
            <w:proofErr w:type="spellEnd"/>
            <w:r>
              <w:t xml:space="preserve"> </w:t>
            </w:r>
            <w:proofErr w:type="spellStart"/>
            <w:r>
              <w:t>відділ</w:t>
            </w:r>
            <w:proofErr w:type="spellEnd"/>
          </w:p>
        </w:tc>
      </w:tr>
      <w:tr w:rsidR="009D09D9">
        <w:trPr>
          <w:trHeight w:val="1518"/>
        </w:trPr>
        <w:tc>
          <w:tcPr>
            <w:tcW w:w="566" w:type="dxa"/>
          </w:tcPr>
          <w:p w:rsidR="009D09D9" w:rsidRDefault="00BB3394">
            <w:pPr>
              <w:pStyle w:val="TableParagraph"/>
              <w:spacing w:line="247" w:lineRule="exact"/>
            </w:pPr>
            <w:r>
              <w:t>7</w:t>
            </w:r>
          </w:p>
        </w:tc>
        <w:tc>
          <w:tcPr>
            <w:tcW w:w="5465" w:type="dxa"/>
          </w:tcPr>
          <w:p w:rsidR="009D09D9" w:rsidRDefault="00BB3394">
            <w:pPr>
              <w:pStyle w:val="TableParagraph"/>
              <w:ind w:left="108" w:right="94"/>
              <w:jc w:val="both"/>
            </w:pPr>
            <w:proofErr w:type="spellStart"/>
            <w:r>
              <w:t>Подання</w:t>
            </w:r>
            <w:proofErr w:type="spellEnd"/>
            <w:r>
              <w:t xml:space="preserve"> </w:t>
            </w:r>
            <w:proofErr w:type="spellStart"/>
            <w:r>
              <w:t>інформації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міститься</w:t>
            </w:r>
            <w:proofErr w:type="spellEnd"/>
            <w:r>
              <w:t xml:space="preserve"> в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запитах</w:t>
            </w:r>
            <w:proofErr w:type="spellEnd"/>
            <w:r>
              <w:t xml:space="preserve"> </w:t>
            </w:r>
            <w:proofErr w:type="spellStart"/>
            <w:r>
              <w:t>головних</w:t>
            </w:r>
            <w:proofErr w:type="spellEnd"/>
            <w:r>
              <w:t xml:space="preserve"> </w:t>
            </w:r>
            <w:proofErr w:type="spellStart"/>
            <w:r>
              <w:t>розпорядників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spellEnd"/>
            <w:r>
              <w:t xml:space="preserve"> через ПЗ «LOGICA»</w:t>
            </w:r>
          </w:p>
        </w:tc>
        <w:tc>
          <w:tcPr>
            <w:tcW w:w="1625" w:type="dxa"/>
          </w:tcPr>
          <w:p w:rsidR="009D09D9" w:rsidRDefault="00BB3394">
            <w:pPr>
              <w:pStyle w:val="TableParagraph"/>
              <w:spacing w:line="247" w:lineRule="exact"/>
              <w:ind w:left="152" w:right="140"/>
              <w:jc w:val="center"/>
            </w:pPr>
            <w:r>
              <w:t xml:space="preserve">До 31 </w:t>
            </w:r>
            <w:proofErr w:type="spellStart"/>
            <w:r>
              <w:t>грудня</w:t>
            </w:r>
            <w:proofErr w:type="spellEnd"/>
          </w:p>
          <w:p w:rsidR="009D09D9" w:rsidRDefault="00BB3394">
            <w:pPr>
              <w:pStyle w:val="TableParagraph"/>
              <w:spacing w:before="1"/>
              <w:ind w:left="151" w:right="140"/>
              <w:jc w:val="center"/>
            </w:pPr>
            <w:r>
              <w:t>2021 р</w:t>
            </w:r>
          </w:p>
        </w:tc>
        <w:tc>
          <w:tcPr>
            <w:tcW w:w="1558" w:type="dxa"/>
          </w:tcPr>
          <w:p w:rsidR="009D09D9" w:rsidRDefault="00BB3394">
            <w:pPr>
              <w:pStyle w:val="TableParagraph"/>
              <w:ind w:left="119" w:right="106" w:hanging="4"/>
              <w:jc w:val="center"/>
            </w:pPr>
            <w:proofErr w:type="spellStart"/>
            <w:r>
              <w:t>Головні</w:t>
            </w:r>
            <w:proofErr w:type="spellEnd"/>
            <w:r>
              <w:t xml:space="preserve"> </w:t>
            </w:r>
            <w:proofErr w:type="spellStart"/>
            <w:r>
              <w:t>розпорядники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spellEnd"/>
            <w:r>
              <w:t>,</w:t>
            </w:r>
          </w:p>
          <w:p w:rsidR="009D09D9" w:rsidRDefault="00BB3394">
            <w:pPr>
              <w:pStyle w:val="TableParagraph"/>
              <w:spacing w:line="252" w:lineRule="exact"/>
              <w:ind w:left="199" w:right="189"/>
              <w:jc w:val="center"/>
            </w:pPr>
            <w:proofErr w:type="spellStart"/>
            <w:r>
              <w:t>Фінансовий</w:t>
            </w:r>
            <w:proofErr w:type="spellEnd"/>
            <w:r>
              <w:t xml:space="preserve"> </w:t>
            </w:r>
            <w:proofErr w:type="spellStart"/>
            <w:r>
              <w:t>відділ</w:t>
            </w:r>
            <w:proofErr w:type="spellEnd"/>
          </w:p>
        </w:tc>
      </w:tr>
      <w:tr w:rsidR="009D09D9">
        <w:trPr>
          <w:trHeight w:val="758"/>
        </w:trPr>
        <w:tc>
          <w:tcPr>
            <w:tcW w:w="566" w:type="dxa"/>
          </w:tcPr>
          <w:p w:rsidR="009D09D9" w:rsidRDefault="00BB3394">
            <w:pPr>
              <w:pStyle w:val="TableParagraph"/>
              <w:spacing w:line="247" w:lineRule="exact"/>
            </w:pPr>
            <w:r>
              <w:t>7</w:t>
            </w:r>
          </w:p>
        </w:tc>
        <w:tc>
          <w:tcPr>
            <w:tcW w:w="5465" w:type="dxa"/>
          </w:tcPr>
          <w:p w:rsidR="009D09D9" w:rsidRDefault="00BB3394">
            <w:pPr>
              <w:pStyle w:val="TableParagraph"/>
              <w:ind w:left="108" w:right="95"/>
            </w:pPr>
            <w:proofErr w:type="spellStart"/>
            <w:r>
              <w:t>Доведення</w:t>
            </w:r>
            <w:proofErr w:type="spellEnd"/>
            <w:r>
              <w:t xml:space="preserve"> до </w:t>
            </w:r>
            <w:proofErr w:type="spellStart"/>
            <w:r>
              <w:t>головних</w:t>
            </w:r>
            <w:proofErr w:type="spellEnd"/>
            <w:r>
              <w:t xml:space="preserve"> </w:t>
            </w:r>
            <w:proofErr w:type="spellStart"/>
            <w:r>
              <w:t>розпорядників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spellEnd"/>
            <w:r>
              <w:t xml:space="preserve"> </w:t>
            </w:r>
            <w:proofErr w:type="spellStart"/>
            <w:r>
              <w:t>обсягів</w:t>
            </w:r>
            <w:proofErr w:type="spellEnd"/>
            <w:r>
              <w:t xml:space="preserve"> </w:t>
            </w:r>
            <w:proofErr w:type="spellStart"/>
            <w:r>
              <w:t>міжбюджетних</w:t>
            </w:r>
            <w:proofErr w:type="spellEnd"/>
            <w:r>
              <w:t xml:space="preserve"> </w:t>
            </w:r>
            <w:proofErr w:type="spellStart"/>
            <w:r>
              <w:t>трансфертів</w:t>
            </w:r>
            <w:proofErr w:type="spellEnd"/>
            <w:r>
              <w:t>,</w:t>
            </w:r>
            <w:r>
              <w:rPr>
                <w:spacing w:val="-8"/>
              </w:rPr>
              <w:t xml:space="preserve"> </w:t>
            </w:r>
            <w:proofErr w:type="spellStart"/>
            <w:r>
              <w:t>врахованих</w:t>
            </w:r>
            <w:proofErr w:type="spellEnd"/>
          </w:p>
          <w:p w:rsidR="009D09D9" w:rsidRDefault="00BB3394">
            <w:pPr>
              <w:pStyle w:val="TableParagraph"/>
              <w:spacing w:line="238" w:lineRule="exact"/>
              <w:ind w:left="108"/>
            </w:pPr>
            <w:r>
              <w:t xml:space="preserve">у </w:t>
            </w:r>
            <w:proofErr w:type="spellStart"/>
            <w:r>
              <w:t>проєкті</w:t>
            </w:r>
            <w:proofErr w:type="spellEnd"/>
            <w:r>
              <w:t xml:space="preserve"> державного бюджету, </w:t>
            </w:r>
            <w:proofErr w:type="spellStart"/>
            <w:r>
              <w:t>прийнятого</w:t>
            </w:r>
            <w:proofErr w:type="spellEnd"/>
            <w:r>
              <w:rPr>
                <w:spacing w:val="-9"/>
              </w:rPr>
              <w:t xml:space="preserve"> </w:t>
            </w:r>
            <w:r>
              <w:t>Верховною</w:t>
            </w:r>
          </w:p>
        </w:tc>
        <w:tc>
          <w:tcPr>
            <w:tcW w:w="1625" w:type="dxa"/>
          </w:tcPr>
          <w:p w:rsidR="009D09D9" w:rsidRDefault="00BB3394">
            <w:pPr>
              <w:pStyle w:val="TableParagraph"/>
              <w:ind w:left="324" w:right="295" w:firstLine="223"/>
            </w:pPr>
            <w:proofErr w:type="spellStart"/>
            <w:r>
              <w:t>Після</w:t>
            </w:r>
            <w:proofErr w:type="spellEnd"/>
            <w:r>
              <w:t xml:space="preserve"> </w:t>
            </w:r>
            <w:proofErr w:type="spellStart"/>
            <w:r>
              <w:t>прийняття</w:t>
            </w:r>
            <w:proofErr w:type="spellEnd"/>
          </w:p>
          <w:p w:rsidR="009D09D9" w:rsidRDefault="00BB3394">
            <w:pPr>
              <w:pStyle w:val="TableParagraph"/>
              <w:spacing w:line="238" w:lineRule="exact"/>
              <w:ind w:left="440"/>
            </w:pPr>
            <w:r>
              <w:t>проєкту</w:t>
            </w:r>
          </w:p>
        </w:tc>
        <w:tc>
          <w:tcPr>
            <w:tcW w:w="1558" w:type="dxa"/>
          </w:tcPr>
          <w:p w:rsidR="009D09D9" w:rsidRDefault="00BB3394">
            <w:pPr>
              <w:pStyle w:val="TableParagraph"/>
              <w:ind w:left="498" w:right="193" w:hanging="279"/>
            </w:pPr>
            <w:proofErr w:type="spellStart"/>
            <w:r>
              <w:t>Фінансовий</w:t>
            </w:r>
            <w:proofErr w:type="spellEnd"/>
            <w:r>
              <w:t xml:space="preserve"> </w:t>
            </w:r>
            <w:proofErr w:type="spellStart"/>
            <w:r>
              <w:t>відділ</w:t>
            </w:r>
            <w:proofErr w:type="spellEnd"/>
          </w:p>
        </w:tc>
      </w:tr>
    </w:tbl>
    <w:p w:rsidR="009D09D9" w:rsidRDefault="009D09D9">
      <w:pPr>
        <w:sectPr w:rsidR="009D09D9" w:rsidSect="000315F8">
          <w:pgSz w:w="11910" w:h="16840"/>
          <w:pgMar w:top="567" w:right="140" w:bottom="280" w:left="1680" w:header="708" w:footer="708" w:gutter="0"/>
          <w:cols w:space="720"/>
        </w:sect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5939"/>
        <w:gridCol w:w="1625"/>
        <w:gridCol w:w="1558"/>
      </w:tblGrid>
      <w:tr w:rsidR="009D09D9" w:rsidTr="000315F8">
        <w:trPr>
          <w:trHeight w:val="1516"/>
        </w:trPr>
        <w:tc>
          <w:tcPr>
            <w:tcW w:w="567" w:type="dxa"/>
          </w:tcPr>
          <w:p w:rsidR="009D09D9" w:rsidRDefault="009D09D9">
            <w:pPr>
              <w:pStyle w:val="TableParagraph"/>
              <w:ind w:left="0"/>
            </w:pPr>
          </w:p>
        </w:tc>
        <w:tc>
          <w:tcPr>
            <w:tcW w:w="5939" w:type="dxa"/>
          </w:tcPr>
          <w:p w:rsidR="009D09D9" w:rsidRDefault="00BB3394">
            <w:pPr>
              <w:pStyle w:val="TableParagraph"/>
              <w:spacing w:line="240" w:lineRule="exact"/>
              <w:ind w:left="108"/>
            </w:pPr>
            <w:r>
              <w:t xml:space="preserve">Радою </w:t>
            </w:r>
            <w:proofErr w:type="spellStart"/>
            <w:r>
              <w:t>України</w:t>
            </w:r>
            <w:proofErr w:type="spellEnd"/>
            <w:r>
              <w:t xml:space="preserve"> у другому </w:t>
            </w:r>
            <w:proofErr w:type="spellStart"/>
            <w:r>
              <w:t>читанні</w:t>
            </w:r>
            <w:proofErr w:type="spellEnd"/>
          </w:p>
        </w:tc>
        <w:tc>
          <w:tcPr>
            <w:tcW w:w="1625" w:type="dxa"/>
          </w:tcPr>
          <w:p w:rsidR="009D09D9" w:rsidRDefault="00BB3394">
            <w:pPr>
              <w:pStyle w:val="TableParagraph"/>
              <w:ind w:left="159" w:right="127" w:firstLine="100"/>
            </w:pPr>
            <w:r>
              <w:t xml:space="preserve">державного </w:t>
            </w:r>
            <w:proofErr w:type="spellStart"/>
            <w:r>
              <w:t>бюджетуВерх</w:t>
            </w:r>
            <w:proofErr w:type="spellEnd"/>
            <w:r>
              <w:t xml:space="preserve"> </w:t>
            </w:r>
            <w:proofErr w:type="spellStart"/>
            <w:r>
              <w:t>овною</w:t>
            </w:r>
            <w:proofErr w:type="spellEnd"/>
            <w:r>
              <w:t xml:space="preserve"> Радою</w:t>
            </w:r>
          </w:p>
          <w:p w:rsidR="009D09D9" w:rsidRDefault="00BB3394">
            <w:pPr>
              <w:pStyle w:val="TableParagraph"/>
              <w:ind w:left="423" w:right="236" w:hanging="77"/>
            </w:pPr>
            <w:proofErr w:type="spellStart"/>
            <w:r>
              <w:t>України</w:t>
            </w:r>
            <w:proofErr w:type="spellEnd"/>
            <w:r>
              <w:t xml:space="preserve"> </w:t>
            </w:r>
            <w:r>
              <w:rPr>
                <w:spacing w:val="-16"/>
              </w:rPr>
              <w:t xml:space="preserve">у </w:t>
            </w:r>
            <w:r>
              <w:t>другому</w:t>
            </w:r>
          </w:p>
          <w:p w:rsidR="009D09D9" w:rsidRDefault="00BB3394">
            <w:pPr>
              <w:pStyle w:val="TableParagraph"/>
              <w:spacing w:line="244" w:lineRule="exact"/>
              <w:ind w:left="452"/>
            </w:pPr>
            <w:proofErr w:type="spellStart"/>
            <w:r>
              <w:t>читанні</w:t>
            </w:r>
            <w:proofErr w:type="spellEnd"/>
          </w:p>
        </w:tc>
        <w:tc>
          <w:tcPr>
            <w:tcW w:w="1558" w:type="dxa"/>
          </w:tcPr>
          <w:p w:rsidR="009D09D9" w:rsidRDefault="009D09D9">
            <w:pPr>
              <w:pStyle w:val="TableParagraph"/>
              <w:ind w:left="0"/>
            </w:pPr>
          </w:p>
        </w:tc>
      </w:tr>
      <w:tr w:rsidR="009D09D9" w:rsidTr="000315F8">
        <w:trPr>
          <w:trHeight w:val="1264"/>
        </w:trPr>
        <w:tc>
          <w:tcPr>
            <w:tcW w:w="567" w:type="dxa"/>
          </w:tcPr>
          <w:p w:rsidR="009D09D9" w:rsidRDefault="00BB3394">
            <w:pPr>
              <w:pStyle w:val="TableParagraph"/>
              <w:spacing w:line="240" w:lineRule="exact"/>
            </w:pPr>
            <w:r>
              <w:t>9</w:t>
            </w:r>
          </w:p>
        </w:tc>
        <w:tc>
          <w:tcPr>
            <w:tcW w:w="5939" w:type="dxa"/>
          </w:tcPr>
          <w:p w:rsidR="009D09D9" w:rsidRDefault="00BB3394" w:rsidP="00CA5036">
            <w:pPr>
              <w:pStyle w:val="TableParagraph"/>
              <w:ind w:left="108" w:right="92"/>
              <w:jc w:val="both"/>
            </w:pPr>
            <w:proofErr w:type="spellStart"/>
            <w:r>
              <w:t>Підготовка</w:t>
            </w:r>
            <w:proofErr w:type="spellEnd"/>
            <w:r>
              <w:t xml:space="preserve"> проєкту </w:t>
            </w:r>
            <w:proofErr w:type="spellStart"/>
            <w:r>
              <w:t>рішення</w:t>
            </w:r>
            <w:proofErr w:type="spellEnd"/>
            <w:r>
              <w:t xml:space="preserve"> про бюджет</w:t>
            </w:r>
            <w:r w:rsidR="00CA5036">
              <w:rPr>
                <w:lang w:val="uk-UA"/>
              </w:rPr>
              <w:t xml:space="preserve"> селищної територіальної громади</w:t>
            </w:r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додатками</w:t>
            </w:r>
            <w:proofErr w:type="spellEnd"/>
            <w:r>
              <w:t xml:space="preserve"> </w:t>
            </w:r>
            <w:proofErr w:type="spellStart"/>
            <w:r>
              <w:t>згідно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типовою формою, </w:t>
            </w:r>
            <w:proofErr w:type="spellStart"/>
            <w:r>
              <w:t>затвердженою</w:t>
            </w:r>
            <w:proofErr w:type="spellEnd"/>
            <w:r>
              <w:t xml:space="preserve"> </w:t>
            </w:r>
            <w:proofErr w:type="spellStart"/>
            <w:r>
              <w:t>відповідним</w:t>
            </w:r>
            <w:proofErr w:type="spellEnd"/>
            <w:r>
              <w:t xml:space="preserve"> наказом </w:t>
            </w:r>
            <w:proofErr w:type="spellStart"/>
            <w:r>
              <w:t>Мінфіну</w:t>
            </w:r>
            <w:proofErr w:type="spellEnd"/>
            <w:r>
              <w:t xml:space="preserve">, </w:t>
            </w:r>
            <w:proofErr w:type="spellStart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матеріалів</w:t>
            </w:r>
            <w:proofErr w:type="spellEnd"/>
            <w:r>
              <w:t>,</w:t>
            </w:r>
            <w:r w:rsidR="00CA5036">
              <w:rPr>
                <w:lang w:val="uk-UA"/>
              </w:rPr>
              <w:t xml:space="preserve"> </w:t>
            </w:r>
            <w:proofErr w:type="spellStart"/>
            <w:r>
              <w:t>передбачених</w:t>
            </w:r>
            <w:proofErr w:type="spellEnd"/>
            <w:r>
              <w:t xml:space="preserve"> </w:t>
            </w:r>
            <w:proofErr w:type="spellStart"/>
            <w:r>
              <w:t>статтею</w:t>
            </w:r>
            <w:proofErr w:type="spellEnd"/>
            <w:r>
              <w:t xml:space="preserve"> 76 Бюджетного кодексу </w:t>
            </w:r>
            <w:proofErr w:type="spellStart"/>
            <w:r>
              <w:t>України</w:t>
            </w:r>
            <w:proofErr w:type="spellEnd"/>
            <w:r>
              <w:t>.</w:t>
            </w:r>
          </w:p>
        </w:tc>
        <w:tc>
          <w:tcPr>
            <w:tcW w:w="1625" w:type="dxa"/>
          </w:tcPr>
          <w:p w:rsidR="009D09D9" w:rsidRDefault="009D09D9">
            <w:pPr>
              <w:pStyle w:val="TableParagraph"/>
              <w:ind w:left="0"/>
              <w:rPr>
                <w:b/>
                <w:sz w:val="24"/>
              </w:rPr>
            </w:pPr>
          </w:p>
          <w:p w:rsidR="009D09D9" w:rsidRDefault="009D09D9">
            <w:pPr>
              <w:pStyle w:val="TableParagraph"/>
              <w:spacing w:before="10"/>
              <w:ind w:left="0"/>
              <w:rPr>
                <w:b/>
                <w:sz w:val="18"/>
              </w:rPr>
            </w:pPr>
          </w:p>
          <w:p w:rsidR="009D09D9" w:rsidRDefault="00BB3394">
            <w:pPr>
              <w:pStyle w:val="TableParagraph"/>
              <w:ind w:left="509" w:right="334" w:hanging="147"/>
            </w:pPr>
            <w:r>
              <w:t>Листопад 2021 р</w:t>
            </w:r>
          </w:p>
        </w:tc>
        <w:tc>
          <w:tcPr>
            <w:tcW w:w="1558" w:type="dxa"/>
          </w:tcPr>
          <w:p w:rsidR="009D09D9" w:rsidRDefault="009D09D9">
            <w:pPr>
              <w:pStyle w:val="TableParagraph"/>
              <w:ind w:left="0"/>
              <w:rPr>
                <w:b/>
                <w:sz w:val="24"/>
              </w:rPr>
            </w:pPr>
          </w:p>
          <w:p w:rsidR="009D09D9" w:rsidRDefault="009D09D9">
            <w:pPr>
              <w:pStyle w:val="TableParagraph"/>
              <w:spacing w:before="10"/>
              <w:ind w:left="0"/>
              <w:rPr>
                <w:b/>
                <w:sz w:val="18"/>
              </w:rPr>
            </w:pPr>
          </w:p>
          <w:p w:rsidR="009D09D9" w:rsidRDefault="00BB3394">
            <w:pPr>
              <w:pStyle w:val="TableParagraph"/>
              <w:ind w:left="498" w:right="193" w:hanging="279"/>
            </w:pPr>
            <w:proofErr w:type="spellStart"/>
            <w:r>
              <w:t>Фінансовий</w:t>
            </w:r>
            <w:proofErr w:type="spellEnd"/>
            <w:r>
              <w:t xml:space="preserve"> </w:t>
            </w:r>
            <w:proofErr w:type="spellStart"/>
            <w:r>
              <w:t>відділ</w:t>
            </w:r>
            <w:proofErr w:type="spellEnd"/>
          </w:p>
        </w:tc>
      </w:tr>
      <w:tr w:rsidR="009D09D9" w:rsidTr="000315F8">
        <w:trPr>
          <w:trHeight w:val="1012"/>
        </w:trPr>
        <w:tc>
          <w:tcPr>
            <w:tcW w:w="567" w:type="dxa"/>
          </w:tcPr>
          <w:p w:rsidR="009D09D9" w:rsidRDefault="00BB3394">
            <w:pPr>
              <w:pStyle w:val="TableParagraph"/>
              <w:spacing w:line="243" w:lineRule="exact"/>
            </w:pPr>
            <w:r>
              <w:t>10</w:t>
            </w:r>
          </w:p>
        </w:tc>
        <w:tc>
          <w:tcPr>
            <w:tcW w:w="5939" w:type="dxa"/>
          </w:tcPr>
          <w:p w:rsidR="009D09D9" w:rsidRPr="00CA5036" w:rsidRDefault="00BB3394" w:rsidP="00CA5036">
            <w:pPr>
              <w:pStyle w:val="TableParagraph"/>
              <w:spacing w:line="243" w:lineRule="exact"/>
              <w:ind w:left="108"/>
              <w:rPr>
                <w:lang w:val="uk-UA"/>
              </w:rPr>
            </w:pPr>
            <w:proofErr w:type="spellStart"/>
            <w:r>
              <w:t>Схвалення</w:t>
            </w:r>
            <w:proofErr w:type="spellEnd"/>
            <w:r>
              <w:t xml:space="preserve"> проєкту</w:t>
            </w:r>
            <w:r w:rsidR="00CA5036">
              <w:rPr>
                <w:lang w:val="uk-UA"/>
              </w:rPr>
              <w:t xml:space="preserve"> </w:t>
            </w:r>
            <w:proofErr w:type="spellStart"/>
            <w:r>
              <w:t>рішення</w:t>
            </w:r>
            <w:proofErr w:type="spellEnd"/>
            <w:r>
              <w:t xml:space="preserve"> про бюджет</w:t>
            </w:r>
            <w:r w:rsidR="00CA5036">
              <w:rPr>
                <w:lang w:val="uk-UA"/>
              </w:rPr>
              <w:t xml:space="preserve"> Новоборівської селищної територіальної громади</w:t>
            </w:r>
          </w:p>
        </w:tc>
        <w:tc>
          <w:tcPr>
            <w:tcW w:w="1625" w:type="dxa"/>
          </w:tcPr>
          <w:p w:rsidR="009D09D9" w:rsidRDefault="00BB3394">
            <w:pPr>
              <w:pStyle w:val="TableParagraph"/>
              <w:ind w:left="757" w:right="114" w:hanging="615"/>
            </w:pPr>
            <w:r>
              <w:t>Листопад2021 р</w:t>
            </w:r>
          </w:p>
        </w:tc>
        <w:tc>
          <w:tcPr>
            <w:tcW w:w="1558" w:type="dxa"/>
          </w:tcPr>
          <w:p w:rsidR="009D09D9" w:rsidRDefault="00BB3394">
            <w:pPr>
              <w:pStyle w:val="TableParagraph"/>
              <w:ind w:left="199" w:right="186"/>
              <w:jc w:val="center"/>
            </w:pPr>
            <w:proofErr w:type="spellStart"/>
            <w:r>
              <w:t>Виконавчий</w:t>
            </w:r>
            <w:proofErr w:type="spellEnd"/>
            <w:r>
              <w:t xml:space="preserve"> </w:t>
            </w:r>
            <w:proofErr w:type="spellStart"/>
            <w:r>
              <w:t>комітет</w:t>
            </w:r>
            <w:proofErr w:type="spellEnd"/>
          </w:p>
          <w:p w:rsidR="009D09D9" w:rsidRDefault="00BB3394">
            <w:pPr>
              <w:pStyle w:val="TableParagraph"/>
              <w:spacing w:line="254" w:lineRule="exact"/>
              <w:ind w:left="199" w:right="188"/>
              <w:jc w:val="center"/>
            </w:pPr>
            <w:proofErr w:type="spellStart"/>
            <w:r>
              <w:t>селищної</w:t>
            </w:r>
            <w:proofErr w:type="spellEnd"/>
            <w:r>
              <w:t xml:space="preserve"> ради</w:t>
            </w:r>
          </w:p>
        </w:tc>
      </w:tr>
      <w:tr w:rsidR="009D09D9" w:rsidTr="000315F8">
        <w:trPr>
          <w:trHeight w:val="790"/>
        </w:trPr>
        <w:tc>
          <w:tcPr>
            <w:tcW w:w="567" w:type="dxa"/>
          </w:tcPr>
          <w:p w:rsidR="009D09D9" w:rsidRDefault="00BB3394">
            <w:pPr>
              <w:pStyle w:val="TableParagraph"/>
              <w:spacing w:line="239" w:lineRule="exact"/>
            </w:pPr>
            <w:r>
              <w:t>11</w:t>
            </w:r>
          </w:p>
        </w:tc>
        <w:tc>
          <w:tcPr>
            <w:tcW w:w="5939" w:type="dxa"/>
          </w:tcPr>
          <w:p w:rsidR="009D09D9" w:rsidRDefault="00BB3394">
            <w:pPr>
              <w:pStyle w:val="TableParagraph"/>
              <w:spacing w:line="239" w:lineRule="exact"/>
              <w:ind w:left="108"/>
            </w:pPr>
            <w:proofErr w:type="spellStart"/>
            <w:r>
              <w:t>Подання</w:t>
            </w:r>
            <w:proofErr w:type="spellEnd"/>
            <w:r>
              <w:t xml:space="preserve"> </w:t>
            </w:r>
            <w:proofErr w:type="spellStart"/>
            <w:r>
              <w:t>інформації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міститься</w:t>
            </w:r>
            <w:proofErr w:type="spellEnd"/>
            <w:r>
              <w:t xml:space="preserve"> в </w:t>
            </w:r>
            <w:proofErr w:type="spellStart"/>
            <w:r>
              <w:t>проєкті</w:t>
            </w:r>
            <w:proofErr w:type="spellEnd"/>
            <w:r>
              <w:t xml:space="preserve"> </w:t>
            </w:r>
            <w:proofErr w:type="spellStart"/>
            <w:r>
              <w:t>рішення</w:t>
            </w:r>
            <w:proofErr w:type="spellEnd"/>
          </w:p>
          <w:p w:rsidR="009D09D9" w:rsidRDefault="00BB3394" w:rsidP="00CA5036">
            <w:pPr>
              <w:pStyle w:val="TableParagraph"/>
              <w:spacing w:before="1"/>
              <w:ind w:left="108"/>
            </w:pPr>
            <w:r>
              <w:t xml:space="preserve">про бюджет </w:t>
            </w:r>
            <w:r w:rsidR="00CA5036">
              <w:rPr>
                <w:lang w:val="uk-UA"/>
              </w:rPr>
              <w:t>селищної територіальної громади</w:t>
            </w:r>
            <w:r w:rsidR="00CA5036">
              <w:t xml:space="preserve"> </w:t>
            </w:r>
            <w:r>
              <w:t>через ПЗ «LOGICA»</w:t>
            </w:r>
          </w:p>
        </w:tc>
        <w:tc>
          <w:tcPr>
            <w:tcW w:w="1625" w:type="dxa"/>
          </w:tcPr>
          <w:p w:rsidR="009D09D9" w:rsidRDefault="00BB3394">
            <w:pPr>
              <w:pStyle w:val="TableParagraph"/>
              <w:spacing w:line="239" w:lineRule="exact"/>
              <w:ind w:left="152" w:right="140"/>
              <w:jc w:val="center"/>
            </w:pPr>
            <w:r>
              <w:t xml:space="preserve">До 31 </w:t>
            </w:r>
            <w:proofErr w:type="spellStart"/>
            <w:r>
              <w:t>грудня</w:t>
            </w:r>
            <w:proofErr w:type="spellEnd"/>
          </w:p>
          <w:p w:rsidR="009D09D9" w:rsidRDefault="00BB3394">
            <w:pPr>
              <w:pStyle w:val="TableParagraph"/>
              <w:spacing w:before="1"/>
              <w:ind w:left="151" w:right="140"/>
              <w:jc w:val="center"/>
            </w:pPr>
            <w:r>
              <w:t>2021 р</w:t>
            </w:r>
          </w:p>
        </w:tc>
        <w:tc>
          <w:tcPr>
            <w:tcW w:w="1558" w:type="dxa"/>
          </w:tcPr>
          <w:p w:rsidR="009D09D9" w:rsidRDefault="00BB3394">
            <w:pPr>
              <w:pStyle w:val="TableParagraph"/>
              <w:spacing w:line="239" w:lineRule="exact"/>
              <w:ind w:left="199" w:right="192"/>
              <w:jc w:val="center"/>
            </w:pPr>
            <w:proofErr w:type="spellStart"/>
            <w:r>
              <w:t>Фінансовий</w:t>
            </w:r>
            <w:proofErr w:type="spellEnd"/>
          </w:p>
          <w:p w:rsidR="009D09D9" w:rsidRDefault="00BB3394">
            <w:pPr>
              <w:pStyle w:val="TableParagraph"/>
              <w:spacing w:before="1"/>
              <w:ind w:left="199" w:right="190"/>
              <w:jc w:val="center"/>
            </w:pPr>
            <w:proofErr w:type="spellStart"/>
            <w:r>
              <w:t>відділ</w:t>
            </w:r>
            <w:proofErr w:type="spellEnd"/>
          </w:p>
        </w:tc>
      </w:tr>
      <w:tr w:rsidR="009D09D9" w:rsidTr="000315F8">
        <w:trPr>
          <w:trHeight w:val="794"/>
        </w:trPr>
        <w:tc>
          <w:tcPr>
            <w:tcW w:w="567" w:type="dxa"/>
          </w:tcPr>
          <w:p w:rsidR="009D09D9" w:rsidRDefault="00BB3394">
            <w:pPr>
              <w:pStyle w:val="TableParagraph"/>
              <w:spacing w:line="243" w:lineRule="exact"/>
            </w:pPr>
            <w:r>
              <w:t>12</w:t>
            </w:r>
          </w:p>
        </w:tc>
        <w:tc>
          <w:tcPr>
            <w:tcW w:w="5939" w:type="dxa"/>
          </w:tcPr>
          <w:p w:rsidR="009D09D9" w:rsidRDefault="00BB3394" w:rsidP="00CA5036">
            <w:pPr>
              <w:pStyle w:val="TableParagraph"/>
              <w:ind w:left="108" w:right="93"/>
              <w:jc w:val="both"/>
            </w:pPr>
            <w:proofErr w:type="spellStart"/>
            <w:r>
              <w:t>Оприлюднення</w:t>
            </w:r>
            <w:proofErr w:type="spellEnd"/>
            <w:r>
              <w:t xml:space="preserve"> проєкту </w:t>
            </w:r>
            <w:proofErr w:type="spellStart"/>
            <w:r>
              <w:t>рішення</w:t>
            </w:r>
            <w:proofErr w:type="spellEnd"/>
            <w:r>
              <w:t xml:space="preserve"> </w:t>
            </w:r>
            <w:proofErr w:type="spellStart"/>
            <w:r>
              <w:t>селищної</w:t>
            </w:r>
            <w:proofErr w:type="spellEnd"/>
            <w:r>
              <w:t xml:space="preserve"> ради про бюджет, </w:t>
            </w:r>
            <w:proofErr w:type="spellStart"/>
            <w:r>
              <w:t>схваленого</w:t>
            </w:r>
            <w:proofErr w:type="spellEnd"/>
            <w:r>
              <w:t xml:space="preserve"> </w:t>
            </w:r>
            <w:proofErr w:type="spellStart"/>
            <w:r>
              <w:t>виконавчим</w:t>
            </w:r>
            <w:proofErr w:type="spellEnd"/>
            <w:r>
              <w:t xml:space="preserve"> </w:t>
            </w:r>
            <w:proofErr w:type="spellStart"/>
            <w:r>
              <w:t>комітетом</w:t>
            </w:r>
            <w:proofErr w:type="spellEnd"/>
            <w:r>
              <w:t xml:space="preserve"> </w:t>
            </w:r>
            <w:proofErr w:type="spellStart"/>
            <w:r w:rsidR="00CA5036">
              <w:rPr>
                <w:lang w:val="uk-UA"/>
              </w:rPr>
              <w:t>Новоборів</w:t>
            </w:r>
            <w:r>
              <w:t>ської</w:t>
            </w:r>
            <w:proofErr w:type="spellEnd"/>
            <w:r>
              <w:t xml:space="preserve"> </w:t>
            </w:r>
            <w:proofErr w:type="spellStart"/>
            <w:r>
              <w:t>селищної</w:t>
            </w:r>
            <w:proofErr w:type="spellEnd"/>
            <w:r>
              <w:t xml:space="preserve"> ради.</w:t>
            </w:r>
          </w:p>
        </w:tc>
        <w:tc>
          <w:tcPr>
            <w:tcW w:w="1625" w:type="dxa"/>
            <w:vMerge w:val="restart"/>
          </w:tcPr>
          <w:p w:rsidR="009D09D9" w:rsidRDefault="009D09D9">
            <w:pPr>
              <w:pStyle w:val="TableParagraph"/>
              <w:ind w:left="0"/>
              <w:rPr>
                <w:b/>
                <w:sz w:val="21"/>
              </w:rPr>
            </w:pPr>
          </w:p>
          <w:p w:rsidR="009D09D9" w:rsidRDefault="00BB3394">
            <w:pPr>
              <w:pStyle w:val="TableParagraph"/>
              <w:ind w:left="152" w:right="140"/>
              <w:jc w:val="center"/>
            </w:pPr>
            <w:r>
              <w:t xml:space="preserve">За 20 </w:t>
            </w:r>
            <w:proofErr w:type="spellStart"/>
            <w:r>
              <w:t>робочих</w:t>
            </w:r>
            <w:proofErr w:type="spellEnd"/>
            <w:r>
              <w:t xml:space="preserve"> </w:t>
            </w:r>
            <w:proofErr w:type="spellStart"/>
            <w:r>
              <w:t>днів</w:t>
            </w:r>
            <w:proofErr w:type="spellEnd"/>
            <w:r>
              <w:t xml:space="preserve"> до </w:t>
            </w:r>
            <w:proofErr w:type="spellStart"/>
            <w:r>
              <w:t>дати</w:t>
            </w:r>
            <w:proofErr w:type="spellEnd"/>
            <w:r>
              <w:t xml:space="preserve"> </w:t>
            </w:r>
            <w:proofErr w:type="spellStart"/>
            <w:r>
              <w:t>його</w:t>
            </w:r>
            <w:proofErr w:type="spellEnd"/>
            <w:r>
              <w:t xml:space="preserve"> </w:t>
            </w:r>
            <w:proofErr w:type="spellStart"/>
            <w:r>
              <w:t>розгляду</w:t>
            </w:r>
            <w:proofErr w:type="spellEnd"/>
            <w:r>
              <w:t xml:space="preserve"> радою</w:t>
            </w:r>
          </w:p>
        </w:tc>
        <w:tc>
          <w:tcPr>
            <w:tcW w:w="1558" w:type="dxa"/>
            <w:vMerge w:val="restart"/>
          </w:tcPr>
          <w:p w:rsidR="009D09D9" w:rsidRDefault="00BB3394">
            <w:pPr>
              <w:pStyle w:val="TableParagraph"/>
              <w:ind w:left="199" w:right="186"/>
              <w:jc w:val="center"/>
            </w:pPr>
            <w:proofErr w:type="spellStart"/>
            <w:r>
              <w:t>Виконавчий</w:t>
            </w:r>
            <w:proofErr w:type="spellEnd"/>
            <w:r>
              <w:t xml:space="preserve"> </w:t>
            </w:r>
            <w:proofErr w:type="spellStart"/>
            <w:r>
              <w:t>комітет</w:t>
            </w:r>
            <w:proofErr w:type="spellEnd"/>
          </w:p>
          <w:p w:rsidR="009D09D9" w:rsidRDefault="00BB3394">
            <w:pPr>
              <w:pStyle w:val="TableParagraph"/>
              <w:ind w:left="199" w:right="188"/>
              <w:jc w:val="center"/>
            </w:pPr>
            <w:proofErr w:type="spellStart"/>
            <w:r>
              <w:t>селищної</w:t>
            </w:r>
            <w:proofErr w:type="spellEnd"/>
            <w:r>
              <w:t xml:space="preserve"> ради</w:t>
            </w:r>
          </w:p>
        </w:tc>
      </w:tr>
      <w:tr w:rsidR="009D09D9" w:rsidTr="000315F8">
        <w:trPr>
          <w:trHeight w:val="714"/>
        </w:trPr>
        <w:tc>
          <w:tcPr>
            <w:tcW w:w="567" w:type="dxa"/>
          </w:tcPr>
          <w:p w:rsidR="009D09D9" w:rsidRDefault="00BB3394">
            <w:pPr>
              <w:pStyle w:val="TableParagraph"/>
              <w:spacing w:line="240" w:lineRule="exact"/>
            </w:pPr>
            <w:r>
              <w:t>13</w:t>
            </w:r>
          </w:p>
        </w:tc>
        <w:tc>
          <w:tcPr>
            <w:tcW w:w="5939" w:type="dxa"/>
          </w:tcPr>
          <w:p w:rsidR="009D09D9" w:rsidRDefault="00BB3394">
            <w:pPr>
              <w:pStyle w:val="TableParagraph"/>
              <w:ind w:left="108" w:right="95"/>
            </w:pPr>
            <w:proofErr w:type="spellStart"/>
            <w:r>
              <w:t>Направлення</w:t>
            </w:r>
            <w:proofErr w:type="spellEnd"/>
            <w:r>
              <w:t xml:space="preserve"> </w:t>
            </w:r>
            <w:proofErr w:type="spellStart"/>
            <w:r>
              <w:t>схваленого</w:t>
            </w:r>
            <w:proofErr w:type="spellEnd"/>
            <w:r>
              <w:t xml:space="preserve"> проєкту</w:t>
            </w:r>
            <w:r w:rsidR="00CA5036">
              <w:rPr>
                <w:lang w:val="uk-UA"/>
              </w:rPr>
              <w:t xml:space="preserve"> </w:t>
            </w:r>
            <w:proofErr w:type="spellStart"/>
            <w:r>
              <w:t>рішення</w:t>
            </w:r>
            <w:proofErr w:type="spellEnd"/>
            <w:r>
              <w:t xml:space="preserve"> про бюджет </w:t>
            </w:r>
            <w:r w:rsidR="00CA5036">
              <w:rPr>
                <w:lang w:val="uk-UA"/>
              </w:rPr>
              <w:t>селищної територіальної громади</w:t>
            </w:r>
            <w:r w:rsidR="00CA5036">
              <w:t xml:space="preserve"> </w:t>
            </w:r>
            <w:r>
              <w:t xml:space="preserve">до </w:t>
            </w:r>
            <w:proofErr w:type="spellStart"/>
            <w:r>
              <w:t>селищної</w:t>
            </w:r>
            <w:proofErr w:type="spellEnd"/>
            <w:r>
              <w:t xml:space="preserve"> ради</w:t>
            </w:r>
          </w:p>
        </w:tc>
        <w:tc>
          <w:tcPr>
            <w:tcW w:w="1625" w:type="dxa"/>
            <w:vMerge/>
            <w:tcBorders>
              <w:top w:val="nil"/>
            </w:tcBorders>
          </w:tcPr>
          <w:p w:rsidR="009D09D9" w:rsidRDefault="009D09D9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vMerge/>
            <w:tcBorders>
              <w:top w:val="nil"/>
            </w:tcBorders>
          </w:tcPr>
          <w:p w:rsidR="009D09D9" w:rsidRDefault="009D09D9">
            <w:pPr>
              <w:rPr>
                <w:sz w:val="2"/>
                <w:szCs w:val="2"/>
              </w:rPr>
            </w:pPr>
          </w:p>
        </w:tc>
      </w:tr>
      <w:tr w:rsidR="009D09D9" w:rsidTr="000315F8">
        <w:trPr>
          <w:trHeight w:val="2023"/>
        </w:trPr>
        <w:tc>
          <w:tcPr>
            <w:tcW w:w="567" w:type="dxa"/>
          </w:tcPr>
          <w:p w:rsidR="009D09D9" w:rsidRDefault="00BB3394">
            <w:pPr>
              <w:pStyle w:val="TableParagraph"/>
              <w:spacing w:line="240" w:lineRule="exact"/>
            </w:pPr>
            <w:r>
              <w:t>14</w:t>
            </w:r>
          </w:p>
        </w:tc>
        <w:tc>
          <w:tcPr>
            <w:tcW w:w="5939" w:type="dxa"/>
          </w:tcPr>
          <w:p w:rsidR="009D09D9" w:rsidRDefault="00BB3394">
            <w:pPr>
              <w:pStyle w:val="TableParagraph"/>
              <w:spacing w:line="242" w:lineRule="auto"/>
              <w:ind w:left="108" w:right="96"/>
            </w:pPr>
            <w:proofErr w:type="spellStart"/>
            <w:r>
              <w:t>Розміщення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  <w:r>
              <w:t xml:space="preserve"> </w:t>
            </w:r>
            <w:proofErr w:type="spellStart"/>
            <w:r>
              <w:t>запитів</w:t>
            </w:r>
            <w:proofErr w:type="spellEnd"/>
            <w:r>
              <w:t xml:space="preserve"> на </w:t>
            </w:r>
            <w:proofErr w:type="spellStart"/>
            <w:r>
              <w:t>офіційних</w:t>
            </w:r>
            <w:proofErr w:type="spellEnd"/>
            <w:r>
              <w:t xml:space="preserve"> сайтах </w:t>
            </w:r>
            <w:proofErr w:type="spellStart"/>
            <w:r>
              <w:t>або</w:t>
            </w:r>
            <w:proofErr w:type="spellEnd"/>
            <w:r>
              <w:t xml:space="preserve"> </w:t>
            </w:r>
            <w:proofErr w:type="spellStart"/>
            <w:r>
              <w:t>оприлюднення</w:t>
            </w:r>
            <w:proofErr w:type="spellEnd"/>
            <w:r>
              <w:t xml:space="preserve"> </w:t>
            </w:r>
            <w:proofErr w:type="spellStart"/>
            <w:r>
              <w:t>їх</w:t>
            </w:r>
            <w:proofErr w:type="spellEnd"/>
            <w:r>
              <w:t xml:space="preserve"> в </w:t>
            </w:r>
            <w:proofErr w:type="spellStart"/>
            <w:r>
              <w:t>інший</w:t>
            </w:r>
            <w:proofErr w:type="spellEnd"/>
            <w:r>
              <w:t xml:space="preserve"> </w:t>
            </w:r>
            <w:proofErr w:type="spellStart"/>
            <w:r>
              <w:t>спосіб</w:t>
            </w:r>
            <w:proofErr w:type="spellEnd"/>
          </w:p>
        </w:tc>
        <w:tc>
          <w:tcPr>
            <w:tcW w:w="1625" w:type="dxa"/>
          </w:tcPr>
          <w:p w:rsidR="009D09D9" w:rsidRDefault="00BB3394">
            <w:pPr>
              <w:pStyle w:val="TableParagraph"/>
              <w:ind w:left="248" w:right="237" w:firstLine="2"/>
              <w:jc w:val="center"/>
            </w:pPr>
            <w:r>
              <w:t xml:space="preserve">Не </w:t>
            </w:r>
            <w:proofErr w:type="spellStart"/>
            <w:r>
              <w:t>пізніше</w:t>
            </w:r>
            <w:proofErr w:type="spellEnd"/>
            <w:r>
              <w:t xml:space="preserve"> </w:t>
            </w:r>
            <w:proofErr w:type="spellStart"/>
            <w:r>
              <w:t>ніж</w:t>
            </w:r>
            <w:proofErr w:type="spellEnd"/>
            <w:r>
              <w:t xml:space="preserve"> через 3 </w:t>
            </w:r>
            <w:proofErr w:type="spellStart"/>
            <w:r>
              <w:t>робочих</w:t>
            </w:r>
            <w:proofErr w:type="spellEnd"/>
            <w:r>
              <w:t xml:space="preserve"> </w:t>
            </w:r>
            <w:proofErr w:type="spellStart"/>
            <w:r>
              <w:t>дні</w:t>
            </w:r>
            <w:proofErr w:type="spellEnd"/>
            <w:r>
              <w:t xml:space="preserve"> </w:t>
            </w:r>
            <w:proofErr w:type="spellStart"/>
            <w:r>
              <w:t>після</w:t>
            </w:r>
            <w:proofErr w:type="spellEnd"/>
          </w:p>
          <w:p w:rsidR="009D09D9" w:rsidRDefault="00BB3394">
            <w:pPr>
              <w:pStyle w:val="TableParagraph"/>
              <w:ind w:left="142" w:right="127" w:firstLine="24"/>
              <w:jc w:val="both"/>
            </w:pPr>
            <w:proofErr w:type="spellStart"/>
            <w:r>
              <w:t>затвердження</w:t>
            </w:r>
            <w:proofErr w:type="spellEnd"/>
            <w:r>
              <w:t xml:space="preserve"> </w:t>
            </w:r>
            <w:proofErr w:type="spellStart"/>
            <w:r>
              <w:t>радоюпроєкту</w:t>
            </w:r>
            <w:proofErr w:type="spellEnd"/>
            <w:r>
              <w:t xml:space="preserve"> </w:t>
            </w:r>
            <w:proofErr w:type="spellStart"/>
            <w:r>
              <w:t>рішення</w:t>
            </w:r>
            <w:proofErr w:type="spellEnd"/>
            <w:r>
              <w:t xml:space="preserve"> про</w:t>
            </w:r>
          </w:p>
          <w:p w:rsidR="009D09D9" w:rsidRDefault="00BB3394">
            <w:pPr>
              <w:pStyle w:val="TableParagraph"/>
              <w:spacing w:line="244" w:lineRule="exact"/>
              <w:ind w:left="151" w:right="140"/>
              <w:jc w:val="center"/>
            </w:pPr>
            <w:r>
              <w:t>бюджет</w:t>
            </w:r>
          </w:p>
        </w:tc>
        <w:tc>
          <w:tcPr>
            <w:tcW w:w="1558" w:type="dxa"/>
          </w:tcPr>
          <w:p w:rsidR="009D09D9" w:rsidRDefault="00BB3394">
            <w:pPr>
              <w:pStyle w:val="TableParagraph"/>
              <w:ind w:left="119" w:right="106" w:hanging="4"/>
              <w:jc w:val="center"/>
            </w:pPr>
            <w:proofErr w:type="spellStart"/>
            <w:r>
              <w:t>Головні</w:t>
            </w:r>
            <w:proofErr w:type="spellEnd"/>
            <w:r>
              <w:t xml:space="preserve"> </w:t>
            </w:r>
            <w:proofErr w:type="spellStart"/>
            <w:r>
              <w:t>розпорядники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spellEnd"/>
          </w:p>
        </w:tc>
      </w:tr>
      <w:tr w:rsidR="009D09D9" w:rsidTr="000315F8">
        <w:trPr>
          <w:trHeight w:val="1266"/>
        </w:trPr>
        <w:tc>
          <w:tcPr>
            <w:tcW w:w="567" w:type="dxa"/>
          </w:tcPr>
          <w:p w:rsidR="009D09D9" w:rsidRDefault="00BB3394">
            <w:pPr>
              <w:pStyle w:val="TableParagraph"/>
              <w:spacing w:line="243" w:lineRule="exact"/>
            </w:pPr>
            <w:r>
              <w:t>15</w:t>
            </w:r>
          </w:p>
        </w:tc>
        <w:tc>
          <w:tcPr>
            <w:tcW w:w="5939" w:type="dxa"/>
          </w:tcPr>
          <w:p w:rsidR="009D09D9" w:rsidRDefault="00BB3394" w:rsidP="00CA5036">
            <w:pPr>
              <w:pStyle w:val="TableParagraph"/>
              <w:ind w:left="108" w:right="93"/>
              <w:jc w:val="both"/>
            </w:pPr>
            <w:proofErr w:type="spellStart"/>
            <w:r>
              <w:t>Доопрацювання</w:t>
            </w:r>
            <w:proofErr w:type="spellEnd"/>
            <w:r>
              <w:t xml:space="preserve"> проєкту </w:t>
            </w:r>
            <w:proofErr w:type="spellStart"/>
            <w:r>
              <w:t>рішення</w:t>
            </w:r>
            <w:proofErr w:type="spellEnd"/>
            <w:r>
              <w:t xml:space="preserve"> </w:t>
            </w:r>
            <w:proofErr w:type="spellStart"/>
            <w:r>
              <w:t>селищної</w:t>
            </w:r>
            <w:proofErr w:type="spellEnd"/>
            <w:r>
              <w:t xml:space="preserve"> ради про бюджет</w:t>
            </w:r>
            <w:r w:rsidR="00CA5036">
              <w:rPr>
                <w:lang w:val="uk-UA"/>
              </w:rPr>
              <w:t xml:space="preserve"> селищної територіальної громади</w:t>
            </w:r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урахуванням</w:t>
            </w:r>
            <w:proofErr w:type="spellEnd"/>
            <w:r>
              <w:t xml:space="preserve"> </w:t>
            </w:r>
            <w:proofErr w:type="spellStart"/>
            <w:r>
              <w:t>показників</w:t>
            </w:r>
            <w:proofErr w:type="spellEnd"/>
            <w:r>
              <w:t xml:space="preserve"> </w:t>
            </w:r>
            <w:proofErr w:type="spellStart"/>
            <w:r>
              <w:t>обсягів</w:t>
            </w:r>
            <w:proofErr w:type="spellEnd"/>
            <w:r>
              <w:t xml:space="preserve"> </w:t>
            </w:r>
            <w:proofErr w:type="spellStart"/>
            <w:r>
              <w:t>міжбюджетних</w:t>
            </w:r>
            <w:proofErr w:type="spellEnd"/>
            <w:r>
              <w:t xml:space="preserve"> </w:t>
            </w:r>
            <w:proofErr w:type="spellStart"/>
            <w:r>
              <w:t>трансфертів</w:t>
            </w:r>
            <w:proofErr w:type="spellEnd"/>
            <w:r>
              <w:t xml:space="preserve">, </w:t>
            </w:r>
            <w:proofErr w:type="spellStart"/>
            <w:r>
              <w:t>врахованих</w:t>
            </w:r>
            <w:proofErr w:type="spellEnd"/>
            <w:r>
              <w:t xml:space="preserve"> у </w:t>
            </w:r>
            <w:proofErr w:type="spellStart"/>
            <w:r>
              <w:t>проєкті</w:t>
            </w:r>
            <w:proofErr w:type="spellEnd"/>
            <w:r>
              <w:t xml:space="preserve"> державного бюджету, </w:t>
            </w:r>
            <w:proofErr w:type="spellStart"/>
            <w:r>
              <w:t>прийнятому</w:t>
            </w:r>
            <w:proofErr w:type="spellEnd"/>
            <w:r>
              <w:t xml:space="preserve"> Верховною Радою</w:t>
            </w:r>
            <w:r w:rsidR="00CA5036">
              <w:rPr>
                <w:lang w:val="uk-UA"/>
              </w:rP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 у другому </w:t>
            </w:r>
            <w:proofErr w:type="spellStart"/>
            <w:r>
              <w:t>читанні</w:t>
            </w:r>
            <w:proofErr w:type="spellEnd"/>
          </w:p>
        </w:tc>
        <w:tc>
          <w:tcPr>
            <w:tcW w:w="1625" w:type="dxa"/>
          </w:tcPr>
          <w:p w:rsidR="009D09D9" w:rsidRDefault="00BB3394">
            <w:pPr>
              <w:pStyle w:val="TableParagraph"/>
              <w:ind w:left="509" w:right="395" w:hanging="84"/>
            </w:pPr>
            <w:proofErr w:type="spellStart"/>
            <w:r>
              <w:t>Грудень</w:t>
            </w:r>
            <w:proofErr w:type="spellEnd"/>
            <w:r>
              <w:t xml:space="preserve"> 2021 </w:t>
            </w:r>
            <w:proofErr w:type="spellStart"/>
            <w:r>
              <w:t>р</w:t>
            </w:r>
            <w:proofErr w:type="spellEnd"/>
          </w:p>
        </w:tc>
        <w:tc>
          <w:tcPr>
            <w:tcW w:w="1558" w:type="dxa"/>
          </w:tcPr>
          <w:p w:rsidR="009D09D9" w:rsidRDefault="00BB3394">
            <w:pPr>
              <w:pStyle w:val="TableParagraph"/>
              <w:ind w:left="498" w:right="193" w:hanging="279"/>
            </w:pPr>
            <w:proofErr w:type="spellStart"/>
            <w:r>
              <w:t>Фінансовий</w:t>
            </w:r>
            <w:proofErr w:type="spellEnd"/>
            <w:r>
              <w:t xml:space="preserve"> </w:t>
            </w:r>
            <w:proofErr w:type="spellStart"/>
            <w:r>
              <w:t>відділ</w:t>
            </w:r>
            <w:proofErr w:type="spellEnd"/>
          </w:p>
        </w:tc>
      </w:tr>
      <w:tr w:rsidR="009D09D9" w:rsidTr="000315F8">
        <w:trPr>
          <w:trHeight w:val="1770"/>
        </w:trPr>
        <w:tc>
          <w:tcPr>
            <w:tcW w:w="567" w:type="dxa"/>
          </w:tcPr>
          <w:p w:rsidR="009D09D9" w:rsidRDefault="00BB3394">
            <w:pPr>
              <w:pStyle w:val="TableParagraph"/>
              <w:spacing w:line="240" w:lineRule="exact"/>
            </w:pPr>
            <w:r>
              <w:t>16</w:t>
            </w:r>
          </w:p>
        </w:tc>
        <w:tc>
          <w:tcPr>
            <w:tcW w:w="5939" w:type="dxa"/>
          </w:tcPr>
          <w:p w:rsidR="009D09D9" w:rsidRDefault="00BB3394">
            <w:pPr>
              <w:pStyle w:val="TableParagraph"/>
              <w:ind w:left="108" w:right="95"/>
            </w:pPr>
            <w:proofErr w:type="spellStart"/>
            <w:r>
              <w:t>Супровід</w:t>
            </w:r>
            <w:proofErr w:type="spellEnd"/>
            <w:r>
              <w:t xml:space="preserve"> </w:t>
            </w:r>
            <w:proofErr w:type="spellStart"/>
            <w:r>
              <w:t>розгляду</w:t>
            </w:r>
            <w:proofErr w:type="spellEnd"/>
            <w:r>
              <w:t xml:space="preserve"> проєкту </w:t>
            </w:r>
            <w:proofErr w:type="spellStart"/>
            <w:r>
              <w:t>рішення</w:t>
            </w:r>
            <w:proofErr w:type="spellEnd"/>
            <w:r>
              <w:t xml:space="preserve"> про бюджет </w:t>
            </w:r>
            <w:r w:rsidR="00CA5036">
              <w:rPr>
                <w:lang w:val="uk-UA"/>
              </w:rPr>
              <w:t>селищної територіальної громади</w:t>
            </w:r>
            <w:r w:rsidR="00CA5036">
              <w:t xml:space="preserve"> </w:t>
            </w:r>
            <w:r>
              <w:t xml:space="preserve">у </w:t>
            </w:r>
            <w:proofErr w:type="spellStart"/>
            <w:r>
              <w:t>селищній</w:t>
            </w:r>
            <w:proofErr w:type="spellEnd"/>
            <w:r>
              <w:rPr>
                <w:spacing w:val="54"/>
              </w:rPr>
              <w:t xml:space="preserve"> </w:t>
            </w:r>
            <w:proofErr w:type="spellStart"/>
            <w:r>
              <w:t>раді</w:t>
            </w:r>
            <w:proofErr w:type="spellEnd"/>
          </w:p>
        </w:tc>
        <w:tc>
          <w:tcPr>
            <w:tcW w:w="1625" w:type="dxa"/>
          </w:tcPr>
          <w:p w:rsidR="009D09D9" w:rsidRDefault="00BB3394">
            <w:pPr>
              <w:pStyle w:val="TableParagraph"/>
              <w:ind w:left="509" w:right="395" w:hanging="84"/>
            </w:pPr>
            <w:proofErr w:type="spellStart"/>
            <w:r>
              <w:t>Грудень</w:t>
            </w:r>
            <w:proofErr w:type="spellEnd"/>
            <w:r>
              <w:t xml:space="preserve"> 2021 </w:t>
            </w:r>
            <w:proofErr w:type="spellStart"/>
            <w:r>
              <w:t>р</w:t>
            </w:r>
            <w:proofErr w:type="spellEnd"/>
          </w:p>
        </w:tc>
        <w:tc>
          <w:tcPr>
            <w:tcW w:w="1558" w:type="dxa"/>
          </w:tcPr>
          <w:p w:rsidR="009D09D9" w:rsidRDefault="00BB3394">
            <w:pPr>
              <w:pStyle w:val="TableParagraph"/>
              <w:ind w:left="118" w:right="105"/>
              <w:jc w:val="center"/>
            </w:pPr>
            <w:proofErr w:type="spellStart"/>
            <w:r>
              <w:t>Виконавчий</w:t>
            </w:r>
            <w:proofErr w:type="spellEnd"/>
            <w:r>
              <w:t xml:space="preserve"> </w:t>
            </w:r>
            <w:proofErr w:type="spellStart"/>
            <w:r w:rsidR="000315F8">
              <w:t>комітет</w:t>
            </w:r>
            <w:proofErr w:type="spellEnd"/>
            <w:r w:rsidR="000315F8">
              <w:t>,</w:t>
            </w:r>
            <w:r w:rsidR="000315F8">
              <w:rPr>
                <w:lang w:val="uk-UA"/>
              </w:rPr>
              <w:t xml:space="preserve"> </w:t>
            </w:r>
            <w:proofErr w:type="spellStart"/>
            <w:r w:rsidR="000315F8">
              <w:t>фінансовий</w:t>
            </w:r>
            <w:proofErr w:type="spellEnd"/>
            <w:r w:rsidR="000315F8">
              <w:t xml:space="preserve"> </w:t>
            </w:r>
            <w:proofErr w:type="spellStart"/>
            <w:r w:rsidR="000315F8">
              <w:t>відділ</w:t>
            </w:r>
            <w:proofErr w:type="spellEnd"/>
            <w:r>
              <w:t xml:space="preserve">, </w:t>
            </w:r>
            <w:proofErr w:type="spellStart"/>
            <w:r>
              <w:t>головні</w:t>
            </w:r>
            <w:proofErr w:type="spellEnd"/>
            <w:r>
              <w:t xml:space="preserve"> </w:t>
            </w:r>
            <w:proofErr w:type="spellStart"/>
            <w:r>
              <w:t>розпорядники</w:t>
            </w:r>
            <w:proofErr w:type="spellEnd"/>
            <w:r>
              <w:t xml:space="preserve"> </w:t>
            </w:r>
            <w:proofErr w:type="spellStart"/>
            <w:r>
              <w:t>бюджетних</w:t>
            </w:r>
            <w:proofErr w:type="spellEnd"/>
          </w:p>
          <w:p w:rsidR="009D09D9" w:rsidRDefault="00BB3394">
            <w:pPr>
              <w:pStyle w:val="TableParagraph"/>
              <w:spacing w:line="246" w:lineRule="exact"/>
              <w:ind w:left="199" w:right="189"/>
              <w:jc w:val="center"/>
            </w:pPr>
            <w:proofErr w:type="spellStart"/>
            <w:r>
              <w:t>коштів</w:t>
            </w:r>
            <w:proofErr w:type="spellEnd"/>
          </w:p>
        </w:tc>
      </w:tr>
      <w:tr w:rsidR="009D09D9" w:rsidTr="000315F8">
        <w:trPr>
          <w:trHeight w:val="758"/>
        </w:trPr>
        <w:tc>
          <w:tcPr>
            <w:tcW w:w="567" w:type="dxa"/>
          </w:tcPr>
          <w:p w:rsidR="009D09D9" w:rsidRDefault="00BB3394">
            <w:pPr>
              <w:pStyle w:val="TableParagraph"/>
              <w:spacing w:line="240" w:lineRule="exact"/>
            </w:pPr>
            <w:r>
              <w:t>17</w:t>
            </w:r>
          </w:p>
        </w:tc>
        <w:tc>
          <w:tcPr>
            <w:tcW w:w="5939" w:type="dxa"/>
          </w:tcPr>
          <w:p w:rsidR="009D09D9" w:rsidRDefault="00BB3394" w:rsidP="00CA5036">
            <w:pPr>
              <w:pStyle w:val="TableParagraph"/>
              <w:spacing w:line="240" w:lineRule="exact"/>
              <w:ind w:left="108"/>
            </w:pPr>
            <w:proofErr w:type="spellStart"/>
            <w:r>
              <w:t>Затвердження</w:t>
            </w:r>
            <w:proofErr w:type="spellEnd"/>
            <w:r>
              <w:t xml:space="preserve"> бюджету </w:t>
            </w:r>
            <w:r w:rsidR="00CA5036">
              <w:rPr>
                <w:lang w:val="uk-UA"/>
              </w:rPr>
              <w:t>Новоборівської селищної територіальної громади</w:t>
            </w:r>
            <w:r w:rsidR="00CA5036">
              <w:t xml:space="preserve"> </w:t>
            </w:r>
            <w:r>
              <w:t xml:space="preserve">на </w:t>
            </w:r>
            <w:proofErr w:type="spellStart"/>
            <w:r>
              <w:t>сесії</w:t>
            </w:r>
            <w:proofErr w:type="spellEnd"/>
            <w:r>
              <w:t xml:space="preserve"> ради</w:t>
            </w:r>
          </w:p>
        </w:tc>
        <w:tc>
          <w:tcPr>
            <w:tcW w:w="1625" w:type="dxa"/>
          </w:tcPr>
          <w:p w:rsidR="009D09D9" w:rsidRDefault="00BB3394">
            <w:pPr>
              <w:pStyle w:val="TableParagraph"/>
              <w:spacing w:line="240" w:lineRule="exact"/>
              <w:ind w:left="152" w:right="140"/>
              <w:jc w:val="center"/>
            </w:pPr>
            <w:r>
              <w:t xml:space="preserve">До 25 </w:t>
            </w:r>
            <w:proofErr w:type="spellStart"/>
            <w:r>
              <w:t>грудня</w:t>
            </w:r>
            <w:proofErr w:type="spellEnd"/>
          </w:p>
          <w:p w:rsidR="009D09D9" w:rsidRDefault="00BB3394">
            <w:pPr>
              <w:pStyle w:val="TableParagraph"/>
              <w:ind w:left="150" w:right="140"/>
              <w:jc w:val="center"/>
            </w:pPr>
            <w:r>
              <w:t>2021 р.</w:t>
            </w:r>
          </w:p>
          <w:p w:rsidR="009D09D9" w:rsidRDefault="00BB3394">
            <w:pPr>
              <w:pStyle w:val="TableParagraph"/>
              <w:spacing w:before="1" w:line="244" w:lineRule="exact"/>
              <w:ind w:left="152" w:right="138"/>
              <w:jc w:val="center"/>
            </w:pPr>
            <w:proofErr w:type="spellStart"/>
            <w:r>
              <w:t>включно</w:t>
            </w:r>
            <w:proofErr w:type="spellEnd"/>
          </w:p>
        </w:tc>
        <w:tc>
          <w:tcPr>
            <w:tcW w:w="1558" w:type="dxa"/>
          </w:tcPr>
          <w:p w:rsidR="009D09D9" w:rsidRDefault="00CA5036">
            <w:pPr>
              <w:pStyle w:val="TableParagraph"/>
              <w:ind w:left="198" w:right="192"/>
              <w:jc w:val="center"/>
            </w:pPr>
            <w:proofErr w:type="spellStart"/>
            <w:r>
              <w:rPr>
                <w:lang w:val="uk-UA"/>
              </w:rPr>
              <w:t>Новоборів</w:t>
            </w:r>
            <w:proofErr w:type="spellEnd"/>
            <w:r>
              <w:rPr>
                <w:lang w:val="uk-UA"/>
              </w:rPr>
              <w:t xml:space="preserve">    </w:t>
            </w:r>
            <w:proofErr w:type="spellStart"/>
            <w:r w:rsidR="00BB3394">
              <w:t>ська</w:t>
            </w:r>
            <w:proofErr w:type="spellEnd"/>
          </w:p>
          <w:p w:rsidR="009D09D9" w:rsidRDefault="00BB3394">
            <w:pPr>
              <w:pStyle w:val="TableParagraph"/>
              <w:spacing w:before="1" w:line="244" w:lineRule="exact"/>
              <w:ind w:left="115" w:right="106"/>
              <w:jc w:val="center"/>
            </w:pPr>
            <w:proofErr w:type="spellStart"/>
            <w:r>
              <w:t>селищна</w:t>
            </w:r>
            <w:proofErr w:type="spellEnd"/>
            <w:r>
              <w:t xml:space="preserve"> рада</w:t>
            </w:r>
          </w:p>
        </w:tc>
      </w:tr>
      <w:tr w:rsidR="009D09D9" w:rsidTr="000315F8">
        <w:trPr>
          <w:trHeight w:val="1012"/>
        </w:trPr>
        <w:tc>
          <w:tcPr>
            <w:tcW w:w="567" w:type="dxa"/>
          </w:tcPr>
          <w:p w:rsidR="009D09D9" w:rsidRDefault="00BB3394">
            <w:pPr>
              <w:pStyle w:val="TableParagraph"/>
              <w:spacing w:line="240" w:lineRule="exact"/>
            </w:pPr>
            <w:r>
              <w:t>18</w:t>
            </w:r>
          </w:p>
        </w:tc>
        <w:tc>
          <w:tcPr>
            <w:tcW w:w="5939" w:type="dxa"/>
          </w:tcPr>
          <w:p w:rsidR="009D09D9" w:rsidRDefault="00BB3394">
            <w:pPr>
              <w:pStyle w:val="TableParagraph"/>
              <w:spacing w:line="242" w:lineRule="auto"/>
              <w:ind w:left="108" w:right="95"/>
            </w:pPr>
            <w:proofErr w:type="spellStart"/>
            <w:r>
              <w:t>Інформування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затвердження</w:t>
            </w:r>
            <w:proofErr w:type="spellEnd"/>
            <w:r>
              <w:t xml:space="preserve"> </w:t>
            </w:r>
            <w:proofErr w:type="spellStart"/>
            <w:r>
              <w:t>селищною</w:t>
            </w:r>
            <w:proofErr w:type="spellEnd"/>
            <w:r>
              <w:t xml:space="preserve"> радою </w:t>
            </w:r>
            <w:proofErr w:type="spellStart"/>
            <w:r>
              <w:t>рішення</w:t>
            </w:r>
            <w:proofErr w:type="spellEnd"/>
            <w:r>
              <w:t xml:space="preserve"> про бюджет </w:t>
            </w:r>
            <w:r w:rsidR="00CA5036">
              <w:rPr>
                <w:lang w:val="uk-UA"/>
              </w:rPr>
              <w:t>Новоборівської селищної територіальної громади</w:t>
            </w:r>
            <w:r w:rsidR="00CA5036">
              <w:t xml:space="preserve"> </w:t>
            </w:r>
            <w:r>
              <w:t xml:space="preserve">на 2022 </w:t>
            </w:r>
            <w:proofErr w:type="spellStart"/>
            <w:r>
              <w:t>рік</w:t>
            </w:r>
            <w:proofErr w:type="spellEnd"/>
            <w:r>
              <w:t xml:space="preserve"> через ПЗ</w:t>
            </w:r>
          </w:p>
          <w:p w:rsidR="009D09D9" w:rsidRDefault="00BB3394" w:rsidP="000315F8">
            <w:pPr>
              <w:pStyle w:val="TableParagraph"/>
              <w:spacing w:line="248" w:lineRule="exact"/>
              <w:ind w:left="0"/>
            </w:pPr>
            <w:r>
              <w:t>«LOGICA»</w:t>
            </w:r>
          </w:p>
        </w:tc>
        <w:tc>
          <w:tcPr>
            <w:tcW w:w="1625" w:type="dxa"/>
          </w:tcPr>
          <w:p w:rsidR="009D09D9" w:rsidRDefault="00BB3394">
            <w:pPr>
              <w:pStyle w:val="TableParagraph"/>
              <w:ind w:left="144" w:right="134"/>
              <w:jc w:val="center"/>
            </w:pPr>
            <w:r>
              <w:t xml:space="preserve">В </w:t>
            </w:r>
            <w:proofErr w:type="spellStart"/>
            <w:r>
              <w:t>одноденний</w:t>
            </w:r>
            <w:proofErr w:type="spellEnd"/>
            <w:r>
              <w:t xml:space="preserve"> строк </w:t>
            </w:r>
            <w:proofErr w:type="spellStart"/>
            <w:r>
              <w:t>після</w:t>
            </w:r>
            <w:proofErr w:type="spellEnd"/>
            <w:r>
              <w:t xml:space="preserve"> </w:t>
            </w:r>
            <w:proofErr w:type="spellStart"/>
            <w:r>
              <w:t>прийняття</w:t>
            </w:r>
            <w:proofErr w:type="spellEnd"/>
          </w:p>
          <w:p w:rsidR="009D09D9" w:rsidRDefault="00BB3394">
            <w:pPr>
              <w:pStyle w:val="TableParagraph"/>
              <w:spacing w:line="246" w:lineRule="exact"/>
              <w:ind w:left="152" w:right="138"/>
              <w:jc w:val="center"/>
            </w:pPr>
            <w:proofErr w:type="spellStart"/>
            <w:r>
              <w:t>рішення</w:t>
            </w:r>
            <w:proofErr w:type="spellEnd"/>
          </w:p>
        </w:tc>
        <w:tc>
          <w:tcPr>
            <w:tcW w:w="1558" w:type="dxa"/>
          </w:tcPr>
          <w:p w:rsidR="009D09D9" w:rsidRDefault="00BB3394">
            <w:pPr>
              <w:pStyle w:val="TableParagraph"/>
              <w:spacing w:line="242" w:lineRule="auto"/>
              <w:ind w:left="498" w:right="193" w:hanging="279"/>
            </w:pPr>
            <w:proofErr w:type="spellStart"/>
            <w:r>
              <w:t>Фінансовий</w:t>
            </w:r>
            <w:proofErr w:type="spellEnd"/>
            <w:r>
              <w:t xml:space="preserve"> </w:t>
            </w:r>
            <w:proofErr w:type="spellStart"/>
            <w:r>
              <w:t>відділ</w:t>
            </w:r>
            <w:proofErr w:type="spellEnd"/>
          </w:p>
        </w:tc>
      </w:tr>
      <w:tr w:rsidR="009D09D9" w:rsidTr="000315F8">
        <w:trPr>
          <w:trHeight w:val="757"/>
        </w:trPr>
        <w:tc>
          <w:tcPr>
            <w:tcW w:w="567" w:type="dxa"/>
          </w:tcPr>
          <w:p w:rsidR="009D09D9" w:rsidRDefault="00BB3394">
            <w:pPr>
              <w:pStyle w:val="TableParagraph"/>
              <w:spacing w:line="240" w:lineRule="exact"/>
            </w:pPr>
            <w:r>
              <w:t>19</w:t>
            </w:r>
          </w:p>
        </w:tc>
        <w:tc>
          <w:tcPr>
            <w:tcW w:w="5939" w:type="dxa"/>
          </w:tcPr>
          <w:p w:rsidR="009D09D9" w:rsidRDefault="00BB3394" w:rsidP="00CA5036">
            <w:pPr>
              <w:pStyle w:val="TableParagraph"/>
              <w:ind w:left="108" w:right="95"/>
            </w:pPr>
            <w:proofErr w:type="spellStart"/>
            <w:r>
              <w:t>Подання</w:t>
            </w:r>
            <w:proofErr w:type="spellEnd"/>
            <w:r>
              <w:t xml:space="preserve"> </w:t>
            </w:r>
            <w:proofErr w:type="spellStart"/>
            <w:r>
              <w:t>інформації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міститься</w:t>
            </w:r>
            <w:proofErr w:type="spellEnd"/>
            <w:r>
              <w:t xml:space="preserve"> в </w:t>
            </w:r>
            <w:proofErr w:type="spellStart"/>
            <w:r>
              <w:t>затвердженому</w:t>
            </w:r>
            <w:proofErr w:type="spellEnd"/>
            <w:r>
              <w:t xml:space="preserve"> </w:t>
            </w:r>
            <w:r w:rsidR="00CA5036">
              <w:rPr>
                <w:lang w:val="uk-UA"/>
              </w:rPr>
              <w:t xml:space="preserve">селищною </w:t>
            </w:r>
            <w:r>
              <w:t xml:space="preserve">радою </w:t>
            </w:r>
            <w:proofErr w:type="spellStart"/>
            <w:r>
              <w:t>рішенні</w:t>
            </w:r>
            <w:proofErr w:type="spellEnd"/>
            <w:r>
              <w:t xml:space="preserve"> про бюджет </w:t>
            </w:r>
            <w:r w:rsidR="00CA5036">
              <w:rPr>
                <w:lang w:val="uk-UA"/>
              </w:rPr>
              <w:t>селищної територіальної громади</w:t>
            </w:r>
            <w:r w:rsidR="00CA5036">
              <w:t xml:space="preserve"> </w:t>
            </w:r>
            <w:r>
              <w:t>через ПЗ</w:t>
            </w:r>
            <w:r w:rsidR="00CA5036">
              <w:rPr>
                <w:lang w:val="uk-UA"/>
              </w:rPr>
              <w:t xml:space="preserve"> </w:t>
            </w:r>
            <w:r>
              <w:t>«LOGICA»</w:t>
            </w:r>
          </w:p>
        </w:tc>
        <w:tc>
          <w:tcPr>
            <w:tcW w:w="1625" w:type="dxa"/>
          </w:tcPr>
          <w:p w:rsidR="009D09D9" w:rsidRDefault="00BB3394">
            <w:pPr>
              <w:pStyle w:val="TableParagraph"/>
              <w:spacing w:line="240" w:lineRule="exact"/>
              <w:ind w:left="152" w:right="140"/>
              <w:jc w:val="center"/>
            </w:pPr>
            <w:r>
              <w:t xml:space="preserve">До 31 </w:t>
            </w:r>
            <w:proofErr w:type="spellStart"/>
            <w:r>
              <w:t>грудня</w:t>
            </w:r>
            <w:proofErr w:type="spellEnd"/>
          </w:p>
          <w:p w:rsidR="009D09D9" w:rsidRDefault="00BB3394">
            <w:pPr>
              <w:pStyle w:val="TableParagraph"/>
              <w:spacing w:line="252" w:lineRule="exact"/>
              <w:ind w:left="151" w:right="140"/>
              <w:jc w:val="center"/>
            </w:pPr>
            <w:r>
              <w:t>2021 р</w:t>
            </w:r>
          </w:p>
        </w:tc>
        <w:tc>
          <w:tcPr>
            <w:tcW w:w="1558" w:type="dxa"/>
          </w:tcPr>
          <w:p w:rsidR="009D09D9" w:rsidRDefault="00BB3394">
            <w:pPr>
              <w:pStyle w:val="TableParagraph"/>
              <w:ind w:left="498" w:right="193" w:hanging="279"/>
            </w:pPr>
            <w:proofErr w:type="spellStart"/>
            <w:r>
              <w:t>Фінансовий</w:t>
            </w:r>
            <w:proofErr w:type="spellEnd"/>
            <w:r>
              <w:t xml:space="preserve"> </w:t>
            </w:r>
            <w:proofErr w:type="spellStart"/>
            <w:r>
              <w:t>відділ</w:t>
            </w:r>
            <w:proofErr w:type="spellEnd"/>
          </w:p>
        </w:tc>
      </w:tr>
      <w:tr w:rsidR="009D09D9" w:rsidTr="000315F8">
        <w:trPr>
          <w:trHeight w:val="1012"/>
        </w:trPr>
        <w:tc>
          <w:tcPr>
            <w:tcW w:w="567" w:type="dxa"/>
          </w:tcPr>
          <w:p w:rsidR="009D09D9" w:rsidRDefault="00BB3394">
            <w:pPr>
              <w:pStyle w:val="TableParagraph"/>
              <w:spacing w:line="240" w:lineRule="exact"/>
            </w:pPr>
            <w:r>
              <w:t>20</w:t>
            </w:r>
          </w:p>
        </w:tc>
        <w:tc>
          <w:tcPr>
            <w:tcW w:w="5939" w:type="dxa"/>
          </w:tcPr>
          <w:p w:rsidR="009D09D9" w:rsidRDefault="00BB3394" w:rsidP="00CA5036">
            <w:pPr>
              <w:pStyle w:val="TableParagraph"/>
              <w:spacing w:line="242" w:lineRule="auto"/>
              <w:ind w:left="108"/>
            </w:pPr>
            <w:proofErr w:type="spellStart"/>
            <w:r>
              <w:t>Оприлюднення</w:t>
            </w:r>
            <w:proofErr w:type="spellEnd"/>
            <w:r>
              <w:t xml:space="preserve"> </w:t>
            </w:r>
            <w:proofErr w:type="spellStart"/>
            <w:r>
              <w:t>рішення</w:t>
            </w:r>
            <w:proofErr w:type="spellEnd"/>
            <w:r>
              <w:t xml:space="preserve"> </w:t>
            </w:r>
            <w:proofErr w:type="spellStart"/>
            <w:r>
              <w:t>селищної</w:t>
            </w:r>
            <w:proofErr w:type="spellEnd"/>
            <w:r>
              <w:t xml:space="preserve"> ради про бюджет </w:t>
            </w:r>
            <w:r w:rsidR="00CA5036">
              <w:rPr>
                <w:lang w:val="uk-UA"/>
              </w:rPr>
              <w:t>Новоборівської селищної територіальної громади</w:t>
            </w:r>
            <w:r w:rsidR="00CA5036">
              <w:t xml:space="preserve"> </w:t>
            </w:r>
            <w:r>
              <w:t xml:space="preserve">на 2022 </w:t>
            </w:r>
            <w:proofErr w:type="spellStart"/>
            <w:r>
              <w:t>рік</w:t>
            </w:r>
            <w:proofErr w:type="spellEnd"/>
            <w:r>
              <w:t xml:space="preserve"> на </w:t>
            </w:r>
            <w:proofErr w:type="spellStart"/>
            <w:r>
              <w:t>офіційних</w:t>
            </w:r>
            <w:proofErr w:type="spellEnd"/>
            <w:r>
              <w:t xml:space="preserve"> сайтах </w:t>
            </w:r>
            <w:proofErr w:type="spellStart"/>
            <w:r>
              <w:t>селищної</w:t>
            </w:r>
            <w:proofErr w:type="spellEnd"/>
            <w:r>
              <w:t xml:space="preserve"> ради</w:t>
            </w:r>
          </w:p>
        </w:tc>
        <w:tc>
          <w:tcPr>
            <w:tcW w:w="1625" w:type="dxa"/>
          </w:tcPr>
          <w:p w:rsidR="009D09D9" w:rsidRDefault="00BB3394">
            <w:pPr>
              <w:pStyle w:val="TableParagraph"/>
              <w:ind w:left="150" w:right="140"/>
              <w:jc w:val="center"/>
            </w:pPr>
            <w:r>
              <w:t xml:space="preserve">Не </w:t>
            </w:r>
            <w:proofErr w:type="spellStart"/>
            <w:r>
              <w:t>пізніше</w:t>
            </w:r>
            <w:proofErr w:type="spellEnd"/>
            <w:r>
              <w:t xml:space="preserve"> 10 </w:t>
            </w:r>
            <w:proofErr w:type="spellStart"/>
            <w:r>
              <w:t>днів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дня </w:t>
            </w:r>
            <w:proofErr w:type="spellStart"/>
            <w:r>
              <w:t>прийняття</w:t>
            </w:r>
            <w:proofErr w:type="spellEnd"/>
          </w:p>
          <w:p w:rsidR="009D09D9" w:rsidRDefault="00BB3394">
            <w:pPr>
              <w:pStyle w:val="TableParagraph"/>
              <w:spacing w:line="244" w:lineRule="exact"/>
              <w:ind w:left="152" w:right="138"/>
              <w:jc w:val="center"/>
            </w:pPr>
            <w:proofErr w:type="spellStart"/>
            <w:r>
              <w:t>рішення</w:t>
            </w:r>
            <w:proofErr w:type="spellEnd"/>
          </w:p>
        </w:tc>
        <w:tc>
          <w:tcPr>
            <w:tcW w:w="1558" w:type="dxa"/>
          </w:tcPr>
          <w:p w:rsidR="009D09D9" w:rsidRDefault="00BB3394">
            <w:pPr>
              <w:pStyle w:val="TableParagraph"/>
              <w:spacing w:line="242" w:lineRule="auto"/>
              <w:ind w:left="498" w:right="193" w:hanging="279"/>
            </w:pPr>
            <w:proofErr w:type="spellStart"/>
            <w:r>
              <w:t>Фінансовий</w:t>
            </w:r>
            <w:proofErr w:type="spellEnd"/>
            <w:r>
              <w:t xml:space="preserve"> </w:t>
            </w:r>
            <w:proofErr w:type="spellStart"/>
            <w:r>
              <w:t>відділ</w:t>
            </w:r>
            <w:proofErr w:type="spellEnd"/>
          </w:p>
        </w:tc>
      </w:tr>
    </w:tbl>
    <w:p w:rsidR="00BD078A" w:rsidRDefault="00BD078A"/>
    <w:sectPr w:rsidR="00BD078A" w:rsidSect="00F74025">
      <w:pgSz w:w="11910" w:h="16840"/>
      <w:pgMar w:top="840" w:right="140" w:bottom="280" w:left="168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F39D4"/>
    <w:multiLevelType w:val="hybridMultilevel"/>
    <w:tmpl w:val="640A56CC"/>
    <w:lvl w:ilvl="0" w:tplc="4D52C914">
      <w:start w:val="1"/>
      <w:numFmt w:val="decimal"/>
      <w:lvlText w:val="%1."/>
      <w:lvlJc w:val="left"/>
      <w:pPr>
        <w:ind w:left="588" w:hanging="708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BAD4E20A">
      <w:numFmt w:val="bullet"/>
      <w:lvlText w:val="•"/>
      <w:lvlJc w:val="left"/>
      <w:pPr>
        <w:ind w:left="1530" w:hanging="708"/>
      </w:pPr>
      <w:rPr>
        <w:rFonts w:hint="default"/>
        <w:lang w:val="ru-RU" w:eastAsia="en-US" w:bidi="ar-SA"/>
      </w:rPr>
    </w:lvl>
    <w:lvl w:ilvl="2" w:tplc="58C85D48">
      <w:numFmt w:val="bullet"/>
      <w:lvlText w:val="•"/>
      <w:lvlJc w:val="left"/>
      <w:pPr>
        <w:ind w:left="2481" w:hanging="708"/>
      </w:pPr>
      <w:rPr>
        <w:rFonts w:hint="default"/>
        <w:lang w:val="ru-RU" w:eastAsia="en-US" w:bidi="ar-SA"/>
      </w:rPr>
    </w:lvl>
    <w:lvl w:ilvl="3" w:tplc="30EEA1D4">
      <w:numFmt w:val="bullet"/>
      <w:lvlText w:val="•"/>
      <w:lvlJc w:val="left"/>
      <w:pPr>
        <w:ind w:left="3431" w:hanging="708"/>
      </w:pPr>
      <w:rPr>
        <w:rFonts w:hint="default"/>
        <w:lang w:val="ru-RU" w:eastAsia="en-US" w:bidi="ar-SA"/>
      </w:rPr>
    </w:lvl>
    <w:lvl w:ilvl="4" w:tplc="C122D828">
      <w:numFmt w:val="bullet"/>
      <w:lvlText w:val="•"/>
      <w:lvlJc w:val="left"/>
      <w:pPr>
        <w:ind w:left="4382" w:hanging="708"/>
      </w:pPr>
      <w:rPr>
        <w:rFonts w:hint="default"/>
        <w:lang w:val="ru-RU" w:eastAsia="en-US" w:bidi="ar-SA"/>
      </w:rPr>
    </w:lvl>
    <w:lvl w:ilvl="5" w:tplc="F0EC3CE0">
      <w:numFmt w:val="bullet"/>
      <w:lvlText w:val="•"/>
      <w:lvlJc w:val="left"/>
      <w:pPr>
        <w:ind w:left="5333" w:hanging="708"/>
      </w:pPr>
      <w:rPr>
        <w:rFonts w:hint="default"/>
        <w:lang w:val="ru-RU" w:eastAsia="en-US" w:bidi="ar-SA"/>
      </w:rPr>
    </w:lvl>
    <w:lvl w:ilvl="6" w:tplc="C0C601D4">
      <w:numFmt w:val="bullet"/>
      <w:lvlText w:val="•"/>
      <w:lvlJc w:val="left"/>
      <w:pPr>
        <w:ind w:left="6283" w:hanging="708"/>
      </w:pPr>
      <w:rPr>
        <w:rFonts w:hint="default"/>
        <w:lang w:val="ru-RU" w:eastAsia="en-US" w:bidi="ar-SA"/>
      </w:rPr>
    </w:lvl>
    <w:lvl w:ilvl="7" w:tplc="62A00B32">
      <w:numFmt w:val="bullet"/>
      <w:lvlText w:val="•"/>
      <w:lvlJc w:val="left"/>
      <w:pPr>
        <w:ind w:left="7234" w:hanging="708"/>
      </w:pPr>
      <w:rPr>
        <w:rFonts w:hint="default"/>
        <w:lang w:val="ru-RU" w:eastAsia="en-US" w:bidi="ar-SA"/>
      </w:rPr>
    </w:lvl>
    <w:lvl w:ilvl="8" w:tplc="D4D690EC">
      <w:numFmt w:val="bullet"/>
      <w:lvlText w:val="•"/>
      <w:lvlJc w:val="left"/>
      <w:pPr>
        <w:ind w:left="8185" w:hanging="708"/>
      </w:pPr>
      <w:rPr>
        <w:rFonts w:hint="default"/>
        <w:lang w:val="ru-RU" w:eastAsia="en-US" w:bidi="ar-SA"/>
      </w:rPr>
    </w:lvl>
  </w:abstractNum>
  <w:abstractNum w:abstractNumId="1">
    <w:nsid w:val="56427339"/>
    <w:multiLevelType w:val="hybridMultilevel"/>
    <w:tmpl w:val="306294F8"/>
    <w:lvl w:ilvl="0" w:tplc="5212E9EE">
      <w:numFmt w:val="bullet"/>
      <w:lvlText w:val="-"/>
      <w:lvlJc w:val="left"/>
      <w:pPr>
        <w:ind w:left="108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194A148">
      <w:numFmt w:val="bullet"/>
      <w:lvlText w:val="•"/>
      <w:lvlJc w:val="left"/>
      <w:pPr>
        <w:ind w:left="635" w:hanging="125"/>
      </w:pPr>
      <w:rPr>
        <w:rFonts w:hint="default"/>
        <w:lang w:val="ru-RU" w:eastAsia="en-US" w:bidi="ar-SA"/>
      </w:rPr>
    </w:lvl>
    <w:lvl w:ilvl="2" w:tplc="F638550A">
      <w:numFmt w:val="bullet"/>
      <w:lvlText w:val="•"/>
      <w:lvlJc w:val="left"/>
      <w:pPr>
        <w:ind w:left="1171" w:hanging="125"/>
      </w:pPr>
      <w:rPr>
        <w:rFonts w:hint="default"/>
        <w:lang w:val="ru-RU" w:eastAsia="en-US" w:bidi="ar-SA"/>
      </w:rPr>
    </w:lvl>
    <w:lvl w:ilvl="3" w:tplc="DF2E7322">
      <w:numFmt w:val="bullet"/>
      <w:lvlText w:val="•"/>
      <w:lvlJc w:val="left"/>
      <w:pPr>
        <w:ind w:left="1706" w:hanging="125"/>
      </w:pPr>
      <w:rPr>
        <w:rFonts w:hint="default"/>
        <w:lang w:val="ru-RU" w:eastAsia="en-US" w:bidi="ar-SA"/>
      </w:rPr>
    </w:lvl>
    <w:lvl w:ilvl="4" w:tplc="65260088">
      <w:numFmt w:val="bullet"/>
      <w:lvlText w:val="•"/>
      <w:lvlJc w:val="left"/>
      <w:pPr>
        <w:ind w:left="2242" w:hanging="125"/>
      </w:pPr>
      <w:rPr>
        <w:rFonts w:hint="default"/>
        <w:lang w:val="ru-RU" w:eastAsia="en-US" w:bidi="ar-SA"/>
      </w:rPr>
    </w:lvl>
    <w:lvl w:ilvl="5" w:tplc="B6764B0E">
      <w:numFmt w:val="bullet"/>
      <w:lvlText w:val="•"/>
      <w:lvlJc w:val="left"/>
      <w:pPr>
        <w:ind w:left="2777" w:hanging="125"/>
      </w:pPr>
      <w:rPr>
        <w:rFonts w:hint="default"/>
        <w:lang w:val="ru-RU" w:eastAsia="en-US" w:bidi="ar-SA"/>
      </w:rPr>
    </w:lvl>
    <w:lvl w:ilvl="6" w:tplc="A8DEB74C">
      <w:numFmt w:val="bullet"/>
      <w:lvlText w:val="•"/>
      <w:lvlJc w:val="left"/>
      <w:pPr>
        <w:ind w:left="3313" w:hanging="125"/>
      </w:pPr>
      <w:rPr>
        <w:rFonts w:hint="default"/>
        <w:lang w:val="ru-RU" w:eastAsia="en-US" w:bidi="ar-SA"/>
      </w:rPr>
    </w:lvl>
    <w:lvl w:ilvl="7" w:tplc="93CEBBF0">
      <w:numFmt w:val="bullet"/>
      <w:lvlText w:val="•"/>
      <w:lvlJc w:val="left"/>
      <w:pPr>
        <w:ind w:left="3848" w:hanging="125"/>
      </w:pPr>
      <w:rPr>
        <w:rFonts w:hint="default"/>
        <w:lang w:val="ru-RU" w:eastAsia="en-US" w:bidi="ar-SA"/>
      </w:rPr>
    </w:lvl>
    <w:lvl w:ilvl="8" w:tplc="63BC81D2">
      <w:numFmt w:val="bullet"/>
      <w:lvlText w:val="•"/>
      <w:lvlJc w:val="left"/>
      <w:pPr>
        <w:ind w:left="4384" w:hanging="125"/>
      </w:pPr>
      <w:rPr>
        <w:rFonts w:hint="default"/>
        <w:lang w:val="ru-RU" w:eastAsia="en-US" w:bidi="ar-SA"/>
      </w:rPr>
    </w:lvl>
  </w:abstractNum>
  <w:abstractNum w:abstractNumId="2">
    <w:nsid w:val="7E52602C"/>
    <w:multiLevelType w:val="hybridMultilevel"/>
    <w:tmpl w:val="6DD062FC"/>
    <w:lvl w:ilvl="0" w:tplc="DC9CC65C">
      <w:numFmt w:val="bullet"/>
      <w:lvlText w:val="-"/>
      <w:lvlJc w:val="left"/>
      <w:pPr>
        <w:ind w:left="108" w:hanging="26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F1E9E3A">
      <w:numFmt w:val="bullet"/>
      <w:lvlText w:val="•"/>
      <w:lvlJc w:val="left"/>
      <w:pPr>
        <w:ind w:left="635" w:hanging="269"/>
      </w:pPr>
      <w:rPr>
        <w:rFonts w:hint="default"/>
        <w:lang w:val="ru-RU" w:eastAsia="en-US" w:bidi="ar-SA"/>
      </w:rPr>
    </w:lvl>
    <w:lvl w:ilvl="2" w:tplc="ADCA9BE4">
      <w:numFmt w:val="bullet"/>
      <w:lvlText w:val="•"/>
      <w:lvlJc w:val="left"/>
      <w:pPr>
        <w:ind w:left="1171" w:hanging="269"/>
      </w:pPr>
      <w:rPr>
        <w:rFonts w:hint="default"/>
        <w:lang w:val="ru-RU" w:eastAsia="en-US" w:bidi="ar-SA"/>
      </w:rPr>
    </w:lvl>
    <w:lvl w:ilvl="3" w:tplc="1936B124">
      <w:numFmt w:val="bullet"/>
      <w:lvlText w:val="•"/>
      <w:lvlJc w:val="left"/>
      <w:pPr>
        <w:ind w:left="1706" w:hanging="269"/>
      </w:pPr>
      <w:rPr>
        <w:rFonts w:hint="default"/>
        <w:lang w:val="ru-RU" w:eastAsia="en-US" w:bidi="ar-SA"/>
      </w:rPr>
    </w:lvl>
    <w:lvl w:ilvl="4" w:tplc="284C5B96">
      <w:numFmt w:val="bullet"/>
      <w:lvlText w:val="•"/>
      <w:lvlJc w:val="left"/>
      <w:pPr>
        <w:ind w:left="2242" w:hanging="269"/>
      </w:pPr>
      <w:rPr>
        <w:rFonts w:hint="default"/>
        <w:lang w:val="ru-RU" w:eastAsia="en-US" w:bidi="ar-SA"/>
      </w:rPr>
    </w:lvl>
    <w:lvl w:ilvl="5" w:tplc="24A67A48">
      <w:numFmt w:val="bullet"/>
      <w:lvlText w:val="•"/>
      <w:lvlJc w:val="left"/>
      <w:pPr>
        <w:ind w:left="2777" w:hanging="269"/>
      </w:pPr>
      <w:rPr>
        <w:rFonts w:hint="default"/>
        <w:lang w:val="ru-RU" w:eastAsia="en-US" w:bidi="ar-SA"/>
      </w:rPr>
    </w:lvl>
    <w:lvl w:ilvl="6" w:tplc="A414085C">
      <w:numFmt w:val="bullet"/>
      <w:lvlText w:val="•"/>
      <w:lvlJc w:val="left"/>
      <w:pPr>
        <w:ind w:left="3313" w:hanging="269"/>
      </w:pPr>
      <w:rPr>
        <w:rFonts w:hint="default"/>
        <w:lang w:val="ru-RU" w:eastAsia="en-US" w:bidi="ar-SA"/>
      </w:rPr>
    </w:lvl>
    <w:lvl w:ilvl="7" w:tplc="1550E7EA">
      <w:numFmt w:val="bullet"/>
      <w:lvlText w:val="•"/>
      <w:lvlJc w:val="left"/>
      <w:pPr>
        <w:ind w:left="3848" w:hanging="269"/>
      </w:pPr>
      <w:rPr>
        <w:rFonts w:hint="default"/>
        <w:lang w:val="ru-RU" w:eastAsia="en-US" w:bidi="ar-SA"/>
      </w:rPr>
    </w:lvl>
    <w:lvl w:ilvl="8" w:tplc="AD9CEDD8">
      <w:numFmt w:val="bullet"/>
      <w:lvlText w:val="•"/>
      <w:lvlJc w:val="left"/>
      <w:pPr>
        <w:ind w:left="4384" w:hanging="269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9D09D9"/>
    <w:rsid w:val="000315F8"/>
    <w:rsid w:val="004252FC"/>
    <w:rsid w:val="009D09D9"/>
    <w:rsid w:val="00BB3394"/>
    <w:rsid w:val="00BD078A"/>
    <w:rsid w:val="00BF24F7"/>
    <w:rsid w:val="00C849CE"/>
    <w:rsid w:val="00CA5036"/>
    <w:rsid w:val="00E019EB"/>
    <w:rsid w:val="00E04D6A"/>
    <w:rsid w:val="00F74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7402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7402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74025"/>
    <w:rPr>
      <w:sz w:val="28"/>
      <w:szCs w:val="28"/>
    </w:rPr>
  </w:style>
  <w:style w:type="paragraph" w:styleId="a4">
    <w:name w:val="List Paragraph"/>
    <w:basedOn w:val="a"/>
    <w:uiPriority w:val="1"/>
    <w:qFormat/>
    <w:rsid w:val="00F74025"/>
    <w:pPr>
      <w:ind w:left="588" w:right="422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F74025"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BF24F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24F7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7289</Words>
  <Characters>4156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Альона</cp:lastModifiedBy>
  <cp:revision>2</cp:revision>
  <cp:lastPrinted>2021-06-24T08:39:00Z</cp:lastPrinted>
  <dcterms:created xsi:type="dcterms:W3CDTF">2021-06-24T08:42:00Z</dcterms:created>
  <dcterms:modified xsi:type="dcterms:W3CDTF">2021-06-24T08:42:00Z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2021-05-20T00:00:00Z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2021-06-15T00:00:00Z</vt:filetime>
  </property>
</Properties>
</file>