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4185B" w14:textId="279EE139" w:rsidR="00AC643D" w:rsidRPr="00D225D0" w:rsidRDefault="00C8452E" w:rsidP="00AC643D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>-</w:t>
      </w:r>
      <w:r w:rsidR="00AC643D" w:rsidRPr="0098351B">
        <w:rPr>
          <w:noProof/>
          <w:lang w:val="uk-UA" w:eastAsia="uk-UA"/>
        </w:rPr>
        <w:drawing>
          <wp:inline distT="0" distB="0" distL="0" distR="0" wp14:anchorId="4EBE38FF" wp14:editId="729D748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25B0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У К Р А Ї Н А</w:t>
      </w:r>
    </w:p>
    <w:p w14:paraId="310DA77B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НОВОБОРІВСЬКА  СЕЛИЩНА  РАДА</w:t>
      </w:r>
    </w:p>
    <w:p w14:paraId="73DEEBA7" w14:textId="77777777" w:rsidR="00AC643D" w:rsidRPr="00D225D0" w:rsidRDefault="00AC643D" w:rsidP="00AC643D">
      <w:pPr>
        <w:jc w:val="center"/>
        <w:outlineLvl w:val="0"/>
        <w:rPr>
          <w:b/>
          <w:lang w:val="uk-UA"/>
        </w:rPr>
      </w:pPr>
      <w:r w:rsidRPr="00D225D0">
        <w:rPr>
          <w:b/>
          <w:lang w:val="uk-UA"/>
        </w:rPr>
        <w:t>ХОРОШІВСЬКОГО  РАЙОНУ  ЖИТОМИРСЬКОЇ  ОБЛАСТІ</w:t>
      </w:r>
    </w:p>
    <w:p w14:paraId="4A035AEE" w14:textId="77777777" w:rsidR="00AC643D" w:rsidRPr="00D225D0" w:rsidRDefault="00AC643D" w:rsidP="00AC643D">
      <w:pPr>
        <w:jc w:val="center"/>
        <w:rPr>
          <w:b/>
          <w:lang w:val="uk-UA"/>
        </w:rPr>
      </w:pPr>
    </w:p>
    <w:p w14:paraId="7DC440A3" w14:textId="77777777" w:rsidR="00AC643D" w:rsidRPr="00D225D0" w:rsidRDefault="00AC643D" w:rsidP="00AC643D">
      <w:pPr>
        <w:jc w:val="center"/>
        <w:rPr>
          <w:b/>
          <w:lang w:val="uk-UA"/>
        </w:rPr>
      </w:pPr>
      <w:r w:rsidRPr="00D225D0">
        <w:rPr>
          <w:b/>
          <w:lang w:val="uk-UA"/>
        </w:rPr>
        <w:t xml:space="preserve">Р І Ш Е Н </w:t>
      </w:r>
      <w:proofErr w:type="spellStart"/>
      <w:r w:rsidRPr="00D225D0">
        <w:rPr>
          <w:b/>
          <w:lang w:val="uk-UA"/>
        </w:rPr>
        <w:t>Н</w:t>
      </w:r>
      <w:proofErr w:type="spellEnd"/>
      <w:r w:rsidRPr="00D225D0">
        <w:rPr>
          <w:b/>
          <w:lang w:val="uk-UA"/>
        </w:rPr>
        <w:t xml:space="preserve"> Я</w:t>
      </w:r>
    </w:p>
    <w:p w14:paraId="6CF0A7CC" w14:textId="7DB824DD" w:rsidR="00AC643D" w:rsidRPr="00D225D0" w:rsidRDefault="000C5EBA" w:rsidP="00AC643D">
      <w:pPr>
        <w:jc w:val="center"/>
        <w:rPr>
          <w:lang w:val="uk-UA"/>
        </w:rPr>
      </w:pPr>
      <w:r>
        <w:rPr>
          <w:lang w:val="uk-UA"/>
        </w:rPr>
        <w:t xml:space="preserve">тридцята </w:t>
      </w:r>
      <w:r w:rsidR="00AC643D" w:rsidRPr="00D225D0">
        <w:rPr>
          <w:lang w:val="uk-UA"/>
        </w:rPr>
        <w:t>сесія сьомого скликання</w:t>
      </w:r>
    </w:p>
    <w:p w14:paraId="67621D3E" w14:textId="77777777" w:rsidR="00AC643D" w:rsidRPr="00D225D0" w:rsidRDefault="00AC643D" w:rsidP="00AC643D">
      <w:pPr>
        <w:jc w:val="center"/>
        <w:rPr>
          <w:lang w:val="uk-UA"/>
        </w:rPr>
      </w:pPr>
    </w:p>
    <w:p w14:paraId="3A08AF29" w14:textId="4810E96F" w:rsidR="00AC643D" w:rsidRPr="00D225D0" w:rsidRDefault="000C5EBA" w:rsidP="00AC643D">
      <w:pPr>
        <w:jc w:val="both"/>
        <w:rPr>
          <w:lang w:val="uk-UA"/>
        </w:rPr>
      </w:pPr>
      <w:r>
        <w:rPr>
          <w:lang w:val="uk-UA"/>
        </w:rPr>
        <w:t>07 вересня</w:t>
      </w:r>
      <w:r w:rsidR="00205514">
        <w:rPr>
          <w:lang w:val="uk-UA"/>
        </w:rPr>
        <w:t xml:space="preserve"> 2018</w:t>
      </w:r>
      <w:r w:rsidR="00AC643D" w:rsidRPr="00D225D0">
        <w:rPr>
          <w:lang w:val="uk-UA"/>
        </w:rPr>
        <w:t xml:space="preserve"> року                                                                                                                   № </w:t>
      </w:r>
      <w:r w:rsidR="008E46B8">
        <w:rPr>
          <w:lang w:val="uk-UA"/>
        </w:rPr>
        <w:t>727</w:t>
      </w:r>
    </w:p>
    <w:p w14:paraId="7A34975A" w14:textId="77777777" w:rsidR="00AC643D" w:rsidRPr="00F835CB" w:rsidRDefault="00AC643D" w:rsidP="00AC643D">
      <w:pPr>
        <w:tabs>
          <w:tab w:val="left" w:pos="8620"/>
        </w:tabs>
        <w:rPr>
          <w:i/>
          <w:lang w:val="uk-UA"/>
        </w:rPr>
      </w:pPr>
    </w:p>
    <w:p w14:paraId="4E9F4145" w14:textId="05D07620" w:rsidR="00AC643D" w:rsidRPr="00D225D0" w:rsidRDefault="00AC643D" w:rsidP="0004777C">
      <w:pPr>
        <w:spacing w:line="276" w:lineRule="auto"/>
        <w:ind w:right="3260"/>
        <w:jc w:val="both"/>
        <w:rPr>
          <w:b/>
          <w:lang w:val="uk-UA"/>
        </w:rPr>
      </w:pPr>
      <w:r w:rsidRPr="00D225D0">
        <w:rPr>
          <w:b/>
          <w:lang w:val="uk-UA"/>
        </w:rPr>
        <w:t xml:space="preserve">Про затвердження </w:t>
      </w:r>
      <w:r w:rsidR="001C3555">
        <w:rPr>
          <w:b/>
          <w:lang w:val="uk-UA"/>
        </w:rPr>
        <w:t xml:space="preserve">звіту </w:t>
      </w:r>
      <w:r w:rsidR="00AE61C7">
        <w:rPr>
          <w:b/>
          <w:lang w:val="uk-UA"/>
        </w:rPr>
        <w:t>про експертну</w:t>
      </w:r>
      <w:r w:rsidRPr="00D225D0">
        <w:rPr>
          <w:b/>
          <w:lang w:val="uk-UA"/>
        </w:rPr>
        <w:t xml:space="preserve"> гро</w:t>
      </w:r>
      <w:r w:rsidR="00AE61C7">
        <w:rPr>
          <w:b/>
          <w:lang w:val="uk-UA"/>
        </w:rPr>
        <w:t>шову оцінку</w:t>
      </w:r>
      <w:r w:rsidR="001C3555">
        <w:rPr>
          <w:b/>
          <w:lang w:val="uk-UA"/>
        </w:rPr>
        <w:t xml:space="preserve"> та продаж земельн</w:t>
      </w:r>
      <w:r w:rsidR="000C5EBA">
        <w:rPr>
          <w:b/>
          <w:lang w:val="uk-UA"/>
        </w:rPr>
        <w:t>ої</w:t>
      </w:r>
      <w:r w:rsidR="001C3555">
        <w:rPr>
          <w:b/>
          <w:lang w:val="uk-UA"/>
        </w:rPr>
        <w:t xml:space="preserve"> ділян</w:t>
      </w:r>
      <w:r w:rsidR="000C5EBA">
        <w:rPr>
          <w:b/>
          <w:lang w:val="uk-UA"/>
        </w:rPr>
        <w:t>ки</w:t>
      </w:r>
      <w:r w:rsidR="00DC293C">
        <w:rPr>
          <w:b/>
          <w:lang w:val="uk-UA"/>
        </w:rPr>
        <w:t xml:space="preserve"> несільськогосподарського </w:t>
      </w:r>
      <w:r w:rsidRPr="00D225D0">
        <w:rPr>
          <w:b/>
          <w:lang w:val="uk-UA"/>
        </w:rPr>
        <w:t>призначення</w:t>
      </w:r>
      <w:r w:rsidR="00205514">
        <w:rPr>
          <w:b/>
          <w:lang w:val="uk-UA"/>
        </w:rPr>
        <w:t xml:space="preserve"> </w:t>
      </w:r>
      <w:r w:rsidR="000C5EBA">
        <w:rPr>
          <w:b/>
          <w:lang w:val="uk-UA"/>
        </w:rPr>
        <w:t>гр. Бількевич Валентині Іванівні</w:t>
      </w:r>
    </w:p>
    <w:p w14:paraId="4E97CB5B" w14:textId="77777777" w:rsidR="008E206C" w:rsidRPr="00D225D0" w:rsidRDefault="008E206C" w:rsidP="00AC643D">
      <w:pPr>
        <w:jc w:val="both"/>
        <w:rPr>
          <w:lang w:val="uk-UA"/>
        </w:rPr>
      </w:pPr>
    </w:p>
    <w:p w14:paraId="20C76FC0" w14:textId="259C1944" w:rsidR="000A092D" w:rsidRPr="00191643" w:rsidRDefault="00DC293C" w:rsidP="00191643">
      <w:pPr>
        <w:spacing w:after="240" w:line="276" w:lineRule="auto"/>
        <w:jc w:val="both"/>
        <w:rPr>
          <w:shd w:val="clear" w:color="auto" w:fill="F9F9F0"/>
          <w:lang w:val="uk-UA"/>
        </w:rPr>
      </w:pPr>
      <w:r w:rsidRPr="00112CA3">
        <w:rPr>
          <w:lang w:val="uk-UA"/>
        </w:rPr>
        <w:t xml:space="preserve"> </w:t>
      </w:r>
      <w:r w:rsidRPr="00112CA3">
        <w:rPr>
          <w:lang w:val="uk-UA"/>
        </w:rPr>
        <w:tab/>
      </w:r>
      <w:r w:rsidR="00AC643D" w:rsidRPr="00112CA3">
        <w:rPr>
          <w:lang w:val="uk-UA"/>
        </w:rPr>
        <w:t xml:space="preserve">Розглянувши </w:t>
      </w:r>
      <w:r w:rsidR="005E2D53">
        <w:rPr>
          <w:lang w:val="uk-UA"/>
        </w:rPr>
        <w:t xml:space="preserve"> та обговоривши </w:t>
      </w:r>
      <w:r w:rsidR="000C5EBA">
        <w:rPr>
          <w:lang w:val="uk-UA"/>
        </w:rPr>
        <w:t>заяву</w:t>
      </w:r>
      <w:r w:rsidR="005E2D53">
        <w:rPr>
          <w:lang w:val="uk-UA"/>
        </w:rPr>
        <w:t xml:space="preserve"> </w:t>
      </w:r>
      <w:r w:rsidR="000C5EBA">
        <w:rPr>
          <w:lang w:val="uk-UA"/>
        </w:rPr>
        <w:t>громадянки Бількевич Валентини Іванівни</w:t>
      </w:r>
      <w:r w:rsidR="001C3555" w:rsidRPr="00205514">
        <w:rPr>
          <w:lang w:val="uk-UA"/>
        </w:rPr>
        <w:t xml:space="preserve"> </w:t>
      </w:r>
      <w:r w:rsidR="001C3555" w:rsidRPr="00112CA3">
        <w:rPr>
          <w:lang w:val="uk-UA"/>
        </w:rPr>
        <w:t xml:space="preserve">та наданий </w:t>
      </w:r>
      <w:r w:rsidR="00AC643D" w:rsidRPr="00112CA3">
        <w:rPr>
          <w:lang w:val="uk-UA"/>
        </w:rPr>
        <w:t xml:space="preserve">звіт про експертну грошову оцінку </w:t>
      </w:r>
      <w:r w:rsidR="000C5EBA">
        <w:rPr>
          <w:lang w:val="uk-UA"/>
        </w:rPr>
        <w:t>земельної ділянки</w:t>
      </w:r>
      <w:r w:rsidR="00AC643D" w:rsidRPr="00112CA3">
        <w:rPr>
          <w:lang w:val="uk-UA"/>
        </w:rPr>
        <w:t xml:space="preserve"> несільськогосподарського призначення,</w:t>
      </w:r>
      <w:r w:rsidR="00F81793" w:rsidRPr="00112CA3">
        <w:rPr>
          <w:lang w:val="uk-UA"/>
        </w:rPr>
        <w:t xml:space="preserve"> </w:t>
      </w:r>
      <w:r w:rsidR="00191643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</w:t>
      </w:r>
      <w:r w:rsidR="00AC643D" w:rsidRPr="00112CA3">
        <w:rPr>
          <w:lang w:val="uk-UA"/>
        </w:rPr>
        <w:t>,</w:t>
      </w:r>
      <w:r w:rsidR="00191643">
        <w:rPr>
          <w:lang w:val="uk-UA"/>
        </w:rPr>
        <w:t xml:space="preserve"> машинобудівної та іншої промисловості,</w:t>
      </w:r>
      <w:r w:rsidR="00AC643D" w:rsidRPr="00112CA3">
        <w:rPr>
          <w:lang w:val="uk-UA"/>
        </w:rPr>
        <w:t xml:space="preserve"> </w:t>
      </w:r>
      <w:r w:rsidR="000A092D" w:rsidRPr="00112CA3">
        <w:rPr>
          <w:lang w:val="uk-UA"/>
        </w:rPr>
        <w:t>що знаходиться</w:t>
      </w:r>
      <w:r w:rsidRPr="00112CA3">
        <w:rPr>
          <w:lang w:val="uk-UA"/>
        </w:rPr>
        <w:t xml:space="preserve"> за</w:t>
      </w:r>
      <w:r>
        <w:rPr>
          <w:shd w:val="clear" w:color="auto" w:fill="F9F9F0"/>
          <w:lang w:val="uk-UA"/>
        </w:rPr>
        <w:t xml:space="preserve"> </w:t>
      </w:r>
      <w:r w:rsidRPr="00112CA3">
        <w:rPr>
          <w:lang w:val="uk-UA"/>
        </w:rPr>
        <w:t>адресою</w:t>
      </w:r>
      <w:r w:rsidR="000A092D" w:rsidRPr="00112CA3">
        <w:rPr>
          <w:lang w:val="uk-UA"/>
        </w:rPr>
        <w:t xml:space="preserve"> в</w:t>
      </w:r>
      <w:r w:rsidR="0002183F">
        <w:rPr>
          <w:lang w:val="uk-UA"/>
        </w:rPr>
        <w:t xml:space="preserve">           </w:t>
      </w:r>
      <w:r w:rsidR="000A092D" w:rsidRPr="00112CA3">
        <w:rPr>
          <w:lang w:val="uk-UA"/>
        </w:rPr>
        <w:t xml:space="preserve"> смт. Нова Борова, вул</w:t>
      </w:r>
      <w:r w:rsidR="001C3555" w:rsidRPr="00112CA3">
        <w:rPr>
          <w:lang w:val="uk-UA"/>
        </w:rPr>
        <w:t>.</w:t>
      </w:r>
      <w:r w:rsidR="00023ECD">
        <w:rPr>
          <w:lang w:val="uk-UA"/>
        </w:rPr>
        <w:t xml:space="preserve"> Набережна</w:t>
      </w:r>
      <w:r w:rsidR="000A092D" w:rsidRPr="00112CA3">
        <w:rPr>
          <w:lang w:val="uk-UA"/>
        </w:rPr>
        <w:t xml:space="preserve">, </w:t>
      </w:r>
      <w:r w:rsidR="00023ECD">
        <w:rPr>
          <w:lang w:val="uk-UA"/>
        </w:rPr>
        <w:t>8-</w:t>
      </w:r>
      <w:r w:rsidR="001B6842">
        <w:rPr>
          <w:lang w:val="uk-UA"/>
        </w:rPr>
        <w:t>К</w:t>
      </w:r>
      <w:r w:rsidR="00023ECD">
        <w:rPr>
          <w:lang w:val="uk-UA"/>
        </w:rPr>
        <w:t xml:space="preserve"> </w:t>
      </w:r>
      <w:r w:rsidR="000A092D" w:rsidRPr="00112CA3">
        <w:rPr>
          <w:lang w:val="uk-UA"/>
        </w:rPr>
        <w:t>керуючись</w:t>
      </w:r>
      <w:r w:rsidR="00AC643D" w:rsidRPr="00112CA3">
        <w:rPr>
          <w:lang w:val="uk-UA"/>
        </w:rPr>
        <w:t xml:space="preserve"> статтями 12</w:t>
      </w:r>
      <w:r w:rsidR="000A092D" w:rsidRPr="00112CA3">
        <w:rPr>
          <w:lang w:val="uk-UA"/>
        </w:rPr>
        <w:t>2</w:t>
      </w:r>
      <w:r w:rsidR="00AC643D" w:rsidRPr="00112CA3">
        <w:rPr>
          <w:lang w:val="uk-UA"/>
        </w:rPr>
        <w:t>, 125, 126, 127, 128, Земельного Кодексу України, статтями 13, 19 Закону України «Про оцінку земель», статтею 31 Закону України «Про оренду землі», статтею 5 Закону України Про державну реєстрацію речових прав на нерухоме майно та їх обтя</w:t>
      </w:r>
      <w:r w:rsidR="000A092D" w:rsidRPr="00112CA3">
        <w:rPr>
          <w:lang w:val="uk-UA"/>
        </w:rPr>
        <w:t xml:space="preserve">жень, пунктом 34 </w:t>
      </w:r>
      <w:r w:rsidR="00AC643D" w:rsidRPr="00112CA3">
        <w:rPr>
          <w:lang w:val="uk-UA"/>
        </w:rPr>
        <w:t>статті 26 Закону України «Про місцеве с</w:t>
      </w:r>
      <w:r w:rsidR="000A092D" w:rsidRPr="00112CA3">
        <w:rPr>
          <w:lang w:val="uk-UA"/>
        </w:rPr>
        <w:t>амоврядування в Україні», селищна</w:t>
      </w:r>
      <w:r w:rsidR="00AC643D" w:rsidRPr="00112CA3">
        <w:rPr>
          <w:lang w:val="uk-UA"/>
        </w:rPr>
        <w:t xml:space="preserve"> рада</w:t>
      </w:r>
    </w:p>
    <w:p w14:paraId="1F388061" w14:textId="55A1D36B" w:rsidR="00191643" w:rsidRPr="00D225D0" w:rsidRDefault="000A092D" w:rsidP="00191643">
      <w:pPr>
        <w:spacing w:after="240"/>
        <w:jc w:val="center"/>
        <w:rPr>
          <w:b/>
          <w:lang w:val="uk-UA"/>
        </w:rPr>
      </w:pPr>
      <w:r w:rsidRPr="00D225D0">
        <w:rPr>
          <w:b/>
          <w:lang w:val="uk-UA"/>
        </w:rPr>
        <w:t>В И Р І Ш И Л А :</w:t>
      </w:r>
    </w:p>
    <w:p w14:paraId="6DBF268E" w14:textId="521EC7E8" w:rsidR="000A092D" w:rsidRPr="00C67080" w:rsidRDefault="000A092D" w:rsidP="00EA3FEE">
      <w:pPr>
        <w:spacing w:line="276" w:lineRule="auto"/>
        <w:ind w:firstLine="567"/>
        <w:jc w:val="both"/>
        <w:rPr>
          <w:color w:val="000000" w:themeColor="text1"/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1. Затвердити звіт про експертну грошову оцінку земель</w:t>
      </w:r>
      <w:r w:rsidR="001B6842">
        <w:rPr>
          <w:color w:val="000000" w:themeColor="text1"/>
          <w:lang w:val="uk-UA"/>
        </w:rPr>
        <w:t>ної ділян</w:t>
      </w:r>
      <w:r w:rsidR="00191643" w:rsidRPr="00C67080">
        <w:rPr>
          <w:color w:val="000000" w:themeColor="text1"/>
          <w:lang w:val="uk-UA"/>
        </w:rPr>
        <w:t>к</w:t>
      </w:r>
      <w:r w:rsidR="001B6842">
        <w:rPr>
          <w:color w:val="000000" w:themeColor="text1"/>
          <w:lang w:val="uk-UA"/>
        </w:rPr>
        <w:t>и</w:t>
      </w:r>
      <w:r w:rsidRPr="00C67080">
        <w:rPr>
          <w:color w:val="000000" w:themeColor="text1"/>
          <w:lang w:val="uk-UA"/>
        </w:rPr>
        <w:t xml:space="preserve">  несільськогоспод</w:t>
      </w:r>
      <w:r w:rsidR="00C67080" w:rsidRPr="00C67080">
        <w:rPr>
          <w:color w:val="000000" w:themeColor="text1"/>
          <w:lang w:val="uk-UA"/>
        </w:rPr>
        <w:t>арського призначення</w:t>
      </w:r>
      <w:r w:rsidR="00C67080">
        <w:rPr>
          <w:color w:val="000000" w:themeColor="text1"/>
          <w:lang w:val="uk-UA"/>
        </w:rPr>
        <w:t>, надан</w:t>
      </w:r>
      <w:r w:rsidR="001B6842">
        <w:rPr>
          <w:color w:val="000000" w:themeColor="text1"/>
          <w:lang w:val="uk-UA"/>
        </w:rPr>
        <w:t>ої</w:t>
      </w:r>
      <w:r w:rsidR="00C67080" w:rsidRPr="00C67080">
        <w:rPr>
          <w:color w:val="000000" w:themeColor="text1"/>
          <w:lang w:val="uk-UA"/>
        </w:rPr>
        <w:t xml:space="preserve"> в оренд</w:t>
      </w:r>
      <w:r w:rsidR="00C67080">
        <w:rPr>
          <w:color w:val="000000" w:themeColor="text1"/>
          <w:lang w:val="uk-UA"/>
        </w:rPr>
        <w:t xml:space="preserve">у </w:t>
      </w:r>
      <w:r w:rsidR="001B6842">
        <w:rPr>
          <w:lang w:val="uk-UA"/>
        </w:rPr>
        <w:t>гр. Бількевич Валентині Іванівні</w:t>
      </w:r>
      <w:r w:rsidR="00C67080">
        <w:rPr>
          <w:lang w:val="uk-UA"/>
        </w:rPr>
        <w:t xml:space="preserve">, </w:t>
      </w:r>
      <w:r w:rsidR="00C67080" w:rsidRPr="00C67080">
        <w:rPr>
          <w:rStyle w:val="a3"/>
          <w:b w:val="0"/>
          <w:lang w:val="uk-UA"/>
        </w:rPr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67080">
        <w:rPr>
          <w:rStyle w:val="a3"/>
          <w:b w:val="0"/>
          <w:lang w:val="uk-UA"/>
        </w:rPr>
        <w:t>,</w:t>
      </w:r>
      <w:r w:rsidR="00C67080" w:rsidRPr="00C67080">
        <w:rPr>
          <w:color w:val="000000" w:themeColor="text1"/>
          <w:lang w:val="uk-UA"/>
        </w:rPr>
        <w:t xml:space="preserve"> загальною площею </w:t>
      </w:r>
      <w:r w:rsidR="00023ECD">
        <w:rPr>
          <w:lang w:val="uk-UA"/>
        </w:rPr>
        <w:t>0,5</w:t>
      </w:r>
      <w:r w:rsidR="001B6842">
        <w:rPr>
          <w:lang w:val="uk-UA"/>
        </w:rPr>
        <w:t>307</w:t>
      </w:r>
      <w:r w:rsidR="00C67080" w:rsidRPr="00C67080">
        <w:rPr>
          <w:color w:val="000000" w:themeColor="text1"/>
          <w:lang w:val="uk-UA"/>
        </w:rPr>
        <w:t xml:space="preserve"> га., </w:t>
      </w:r>
      <w:r w:rsidR="001B6842">
        <w:rPr>
          <w:color w:val="000000" w:themeColor="text1"/>
          <w:lang w:val="uk-UA"/>
        </w:rPr>
        <w:t>розташованої</w:t>
      </w:r>
      <w:r w:rsidRPr="00C67080">
        <w:rPr>
          <w:color w:val="000000" w:themeColor="text1"/>
          <w:lang w:val="uk-UA"/>
        </w:rPr>
        <w:t xml:space="preserve"> за адресою:</w:t>
      </w:r>
      <w:r w:rsidR="00C67080">
        <w:rPr>
          <w:color w:val="000000" w:themeColor="text1"/>
          <w:lang w:val="uk-UA"/>
        </w:rPr>
        <w:t xml:space="preserve"> Житомирська область, Хорошівський район, </w:t>
      </w:r>
      <w:r w:rsidR="00C67080" w:rsidRPr="00C67080">
        <w:rPr>
          <w:lang w:val="uk-UA"/>
        </w:rPr>
        <w:t>смт. Нова Борова</w:t>
      </w:r>
      <w:r w:rsidR="00C67080">
        <w:rPr>
          <w:lang w:val="uk-UA"/>
        </w:rPr>
        <w:t>,</w:t>
      </w:r>
      <w:r w:rsidR="001B6842">
        <w:rPr>
          <w:lang w:val="uk-UA"/>
        </w:rPr>
        <w:t xml:space="preserve"> </w:t>
      </w:r>
      <w:r w:rsidR="00205514" w:rsidRPr="00C67080">
        <w:rPr>
          <w:lang w:val="uk-UA"/>
        </w:rPr>
        <w:t xml:space="preserve">вул. </w:t>
      </w:r>
      <w:r w:rsidR="00191C5E">
        <w:rPr>
          <w:lang w:val="en-US"/>
        </w:rPr>
        <w:t>XXX</w:t>
      </w:r>
      <w:r w:rsidR="00C67080">
        <w:rPr>
          <w:lang w:val="uk-UA"/>
        </w:rPr>
        <w:t>.</w:t>
      </w:r>
    </w:p>
    <w:p w14:paraId="593711F7" w14:textId="65AF6314" w:rsidR="00EA3FEE" w:rsidRPr="00C67080" w:rsidRDefault="00EA3FEE" w:rsidP="00EA3FEE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color w:val="000000" w:themeColor="text1"/>
          <w:lang w:val="uk-UA"/>
        </w:rPr>
        <w:t>2.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lang w:val="uk-UA"/>
        </w:rPr>
        <w:t xml:space="preserve">Затвердити вартість </w:t>
      </w:r>
      <w:r w:rsidR="001B6842">
        <w:rPr>
          <w:lang w:val="uk-UA"/>
        </w:rPr>
        <w:t>земельної ділянки</w:t>
      </w:r>
      <w:r w:rsidR="00CE03D3">
        <w:rPr>
          <w:lang w:val="uk-UA"/>
        </w:rPr>
        <w:t>, загальною</w:t>
      </w:r>
      <w:r w:rsidRPr="00C67080">
        <w:rPr>
          <w:lang w:val="uk-UA"/>
        </w:rPr>
        <w:t xml:space="preserve"> площею </w:t>
      </w:r>
      <w:r w:rsidR="00023ECD">
        <w:rPr>
          <w:lang w:val="uk-UA"/>
        </w:rPr>
        <w:t>0,5</w:t>
      </w:r>
      <w:r w:rsidR="001B6842">
        <w:rPr>
          <w:lang w:val="uk-UA"/>
        </w:rPr>
        <w:t>307</w:t>
      </w:r>
      <w:r w:rsidRPr="00C67080">
        <w:rPr>
          <w:lang w:val="uk-UA"/>
        </w:rPr>
        <w:t xml:space="preserve"> га</w:t>
      </w:r>
      <w:r w:rsidR="00F81793" w:rsidRPr="00C67080">
        <w:rPr>
          <w:lang w:val="uk-UA"/>
        </w:rPr>
        <w:t>.,</w:t>
      </w:r>
      <w:r w:rsidR="00D23CD1" w:rsidRPr="00C67080">
        <w:rPr>
          <w:lang w:val="uk-UA"/>
        </w:rPr>
        <w:t xml:space="preserve"> в сумі:</w:t>
      </w:r>
      <w:r w:rsidR="000102E3">
        <w:rPr>
          <w:lang w:val="uk-UA"/>
        </w:rPr>
        <w:t xml:space="preserve">                       </w:t>
      </w:r>
      <w:r w:rsidR="00D23CD1" w:rsidRPr="00C67080">
        <w:rPr>
          <w:lang w:val="uk-UA"/>
        </w:rPr>
        <w:t xml:space="preserve"> </w:t>
      </w:r>
      <w:r w:rsidR="001B6842">
        <w:rPr>
          <w:lang w:val="uk-UA"/>
        </w:rPr>
        <w:t>175 237,14</w:t>
      </w:r>
      <w:r w:rsidR="0075199F" w:rsidRPr="00C67080">
        <w:rPr>
          <w:lang w:val="uk-UA"/>
        </w:rPr>
        <w:t xml:space="preserve"> грн</w:t>
      </w:r>
      <w:r w:rsidR="00CE03D3">
        <w:rPr>
          <w:lang w:val="uk-UA"/>
        </w:rPr>
        <w:t>.</w:t>
      </w:r>
      <w:r w:rsidR="0075199F" w:rsidRPr="00C67080">
        <w:rPr>
          <w:lang w:val="uk-UA"/>
        </w:rPr>
        <w:t xml:space="preserve"> (</w:t>
      </w:r>
      <w:r w:rsidR="001B6842">
        <w:rPr>
          <w:i/>
          <w:lang w:val="uk-UA"/>
        </w:rPr>
        <w:t>сто сімдесят п’ять тисяч двісті тридцять сім гривень 14</w:t>
      </w:r>
      <w:r w:rsidR="00CE03D3">
        <w:rPr>
          <w:i/>
          <w:lang w:val="uk-UA"/>
        </w:rPr>
        <w:t xml:space="preserve"> копійок</w:t>
      </w:r>
      <w:r w:rsidR="0075199F" w:rsidRPr="00C67080">
        <w:rPr>
          <w:lang w:val="uk-UA"/>
        </w:rPr>
        <w:t>)</w:t>
      </w:r>
      <w:r w:rsidR="001B6842">
        <w:rPr>
          <w:lang w:val="uk-UA"/>
        </w:rPr>
        <w:t xml:space="preserve">, </w:t>
      </w:r>
      <w:r w:rsidR="00CE03D3">
        <w:rPr>
          <w:lang w:val="uk-UA"/>
        </w:rPr>
        <w:t>кадастро</w:t>
      </w:r>
      <w:r w:rsidR="00F629E5">
        <w:rPr>
          <w:lang w:val="uk-UA"/>
        </w:rPr>
        <w:t>ви</w:t>
      </w:r>
      <w:r w:rsidR="001B6842">
        <w:rPr>
          <w:lang w:val="uk-UA"/>
        </w:rPr>
        <w:t>й номер 1821155700:01:001:0610, яка розташована</w:t>
      </w:r>
      <w:r w:rsidR="0002183F" w:rsidRPr="0002183F">
        <w:rPr>
          <w:lang w:val="uk-UA"/>
        </w:rPr>
        <w:t xml:space="preserve"> за адресою: Житомирська область, Хорошівський район, смт. Нова Борова, вул. </w:t>
      </w:r>
      <w:r w:rsidR="00191C5E">
        <w:rPr>
          <w:lang w:val="en-US"/>
        </w:rPr>
        <w:t>XXX</w:t>
      </w:r>
      <w:r w:rsidR="0002183F" w:rsidRPr="0002183F">
        <w:rPr>
          <w:lang w:val="uk-UA"/>
        </w:rPr>
        <w:t>.</w:t>
      </w:r>
    </w:p>
    <w:p w14:paraId="1C496524" w14:textId="651B89C0" w:rsidR="00822BE5" w:rsidRDefault="0075199F" w:rsidP="006E6AB8">
      <w:pPr>
        <w:spacing w:line="276" w:lineRule="auto"/>
        <w:ind w:firstLine="567"/>
        <w:jc w:val="both"/>
        <w:rPr>
          <w:color w:val="000000" w:themeColor="text1"/>
          <w:lang w:val="uk-UA"/>
        </w:rPr>
      </w:pPr>
      <w:r w:rsidRPr="00C67080">
        <w:rPr>
          <w:lang w:val="uk-UA"/>
        </w:rPr>
        <w:t>3.</w:t>
      </w:r>
      <w:r w:rsidRPr="00C67080">
        <w:rPr>
          <w:rFonts w:ascii="Arial" w:hAnsi="Arial" w:cs="Arial"/>
          <w:color w:val="25212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Продати </w:t>
      </w:r>
      <w:r w:rsidR="006E6AB8">
        <w:rPr>
          <w:color w:val="000000" w:themeColor="text1"/>
          <w:lang w:val="uk-UA"/>
        </w:rPr>
        <w:t>громадянці Бількевич Валентині Іванівні</w:t>
      </w:r>
      <w:r w:rsidR="00A25B8C" w:rsidRPr="00C67080">
        <w:rPr>
          <w:color w:val="000000" w:themeColor="text1"/>
          <w:lang w:val="uk-UA"/>
        </w:rPr>
        <w:t xml:space="preserve"> </w:t>
      </w:r>
      <w:r w:rsidR="006E6AB8">
        <w:rPr>
          <w:color w:val="000000" w:themeColor="text1"/>
          <w:lang w:val="uk-UA"/>
        </w:rPr>
        <w:t>земельну ділянку</w:t>
      </w:r>
      <w:r w:rsidRPr="00C67080">
        <w:rPr>
          <w:color w:val="000000" w:themeColor="text1"/>
          <w:lang w:val="uk-UA"/>
        </w:rPr>
        <w:t xml:space="preserve"> несільськогосподарського призначення</w:t>
      </w:r>
      <w:r w:rsidR="001054B8" w:rsidRPr="00C67080">
        <w:rPr>
          <w:color w:val="000000" w:themeColor="text1"/>
          <w:lang w:val="uk-UA"/>
        </w:rPr>
        <w:t>,</w:t>
      </w:r>
      <w:r w:rsidRPr="00C67080">
        <w:rPr>
          <w:color w:val="000000" w:themeColor="text1"/>
          <w:lang w:val="uk-UA"/>
        </w:rPr>
        <w:t xml:space="preserve"> </w:t>
      </w:r>
      <w:r w:rsidR="00660D05" w:rsidRPr="00C67080">
        <w:rPr>
          <w:color w:val="000000" w:themeColor="text1"/>
          <w:lang w:val="uk-UA"/>
        </w:rPr>
        <w:t>для обслуговування об’єкт</w:t>
      </w:r>
      <w:r w:rsidR="00FD43E7">
        <w:rPr>
          <w:color w:val="000000" w:themeColor="text1"/>
          <w:lang w:val="uk-UA"/>
        </w:rPr>
        <w:t>ів</w:t>
      </w:r>
      <w:r w:rsidR="00660D05" w:rsidRPr="00C67080">
        <w:rPr>
          <w:color w:val="000000" w:themeColor="text1"/>
          <w:lang w:val="uk-UA"/>
        </w:rPr>
        <w:t xml:space="preserve"> нерухомого майна</w:t>
      </w:r>
      <w:r w:rsidR="004425B9">
        <w:rPr>
          <w:color w:val="000000" w:themeColor="text1"/>
          <w:lang w:val="uk-UA"/>
        </w:rPr>
        <w:t xml:space="preserve">: </w:t>
      </w:r>
      <w:proofErr w:type="spellStart"/>
      <w:r w:rsidR="006E6AB8">
        <w:rPr>
          <w:color w:val="000000" w:themeColor="text1"/>
          <w:lang w:val="uk-UA"/>
        </w:rPr>
        <w:t>меховий</w:t>
      </w:r>
      <w:proofErr w:type="spellEnd"/>
      <w:r w:rsidR="006E6AB8">
        <w:rPr>
          <w:color w:val="000000" w:themeColor="text1"/>
          <w:lang w:val="uk-UA"/>
        </w:rPr>
        <w:t xml:space="preserve"> цех та котельню</w:t>
      </w:r>
      <w:r w:rsidR="003E72A5" w:rsidRPr="00C67080">
        <w:rPr>
          <w:color w:val="000000" w:themeColor="text1"/>
          <w:lang w:val="uk-UA"/>
        </w:rPr>
        <w:t xml:space="preserve"> –</w:t>
      </w:r>
      <w:r w:rsidR="004425B9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>що належ</w:t>
      </w:r>
      <w:r w:rsidR="00C548FB">
        <w:rPr>
          <w:color w:val="000000" w:themeColor="text1"/>
          <w:lang w:val="uk-UA"/>
        </w:rPr>
        <w:t>ать</w:t>
      </w:r>
      <w:r w:rsidR="001054B8" w:rsidRPr="00C67080">
        <w:rPr>
          <w:color w:val="000000" w:themeColor="text1"/>
          <w:lang w:val="uk-UA"/>
        </w:rPr>
        <w:t xml:space="preserve"> </w:t>
      </w:r>
      <w:r w:rsidR="006E6AB8">
        <w:rPr>
          <w:color w:val="000000" w:themeColor="text1"/>
          <w:lang w:val="uk-UA"/>
        </w:rPr>
        <w:t>Бількевич Валентині Іванівні</w:t>
      </w:r>
      <w:r w:rsidR="003067D1" w:rsidRPr="003067D1">
        <w:rPr>
          <w:color w:val="000000" w:themeColor="text1"/>
          <w:lang w:val="uk-UA"/>
        </w:rPr>
        <w:t xml:space="preserve"> </w:t>
      </w:r>
      <w:r w:rsidR="001054B8" w:rsidRPr="00C67080">
        <w:rPr>
          <w:color w:val="000000" w:themeColor="text1"/>
          <w:lang w:val="uk-UA"/>
        </w:rPr>
        <w:t>на праві</w:t>
      </w:r>
      <w:r w:rsidR="004425B9">
        <w:rPr>
          <w:color w:val="000000" w:themeColor="text1"/>
          <w:lang w:val="uk-UA"/>
        </w:rPr>
        <w:t xml:space="preserve"> приватної</w:t>
      </w:r>
      <w:r w:rsidR="001054B8" w:rsidRPr="00C67080">
        <w:rPr>
          <w:color w:val="000000" w:themeColor="text1"/>
          <w:lang w:val="uk-UA"/>
        </w:rPr>
        <w:t xml:space="preserve"> власності, згідно договору купівлі-продажу посвідченого </w:t>
      </w:r>
      <w:r w:rsidR="00B00194">
        <w:rPr>
          <w:color w:val="000000" w:themeColor="text1"/>
          <w:lang w:val="uk-UA"/>
        </w:rPr>
        <w:t>16.05</w:t>
      </w:r>
      <w:r w:rsidR="001054B8" w:rsidRPr="00C67080">
        <w:rPr>
          <w:color w:val="000000" w:themeColor="text1"/>
          <w:lang w:val="uk-UA"/>
        </w:rPr>
        <w:t>.201</w:t>
      </w:r>
      <w:r w:rsidR="00B00194">
        <w:rPr>
          <w:color w:val="000000" w:themeColor="text1"/>
          <w:lang w:val="uk-UA"/>
        </w:rPr>
        <w:t>8</w:t>
      </w:r>
      <w:r w:rsidR="001054B8" w:rsidRPr="00C67080">
        <w:rPr>
          <w:color w:val="000000" w:themeColor="text1"/>
          <w:lang w:val="uk-UA"/>
        </w:rPr>
        <w:t xml:space="preserve"> року</w:t>
      </w:r>
      <w:r w:rsidR="003A56D8" w:rsidRPr="00C67080">
        <w:rPr>
          <w:color w:val="000000" w:themeColor="text1"/>
          <w:lang w:val="uk-UA"/>
        </w:rPr>
        <w:t xml:space="preserve"> за реєстраційним номером </w:t>
      </w:r>
      <w:r w:rsidR="00B00194">
        <w:rPr>
          <w:color w:val="000000" w:themeColor="text1"/>
          <w:lang w:val="uk-UA"/>
        </w:rPr>
        <w:t>296</w:t>
      </w:r>
      <w:r w:rsidR="003A56D8" w:rsidRPr="00C67080">
        <w:rPr>
          <w:color w:val="000000" w:themeColor="text1"/>
          <w:lang w:val="uk-UA"/>
        </w:rPr>
        <w:t xml:space="preserve"> </w:t>
      </w:r>
      <w:proofErr w:type="spellStart"/>
      <w:r w:rsidR="00B00194">
        <w:rPr>
          <w:color w:val="000000" w:themeColor="text1"/>
          <w:lang w:val="uk-UA"/>
        </w:rPr>
        <w:t>Муревич</w:t>
      </w:r>
      <w:proofErr w:type="spellEnd"/>
      <w:r w:rsidR="00B00194">
        <w:rPr>
          <w:color w:val="000000" w:themeColor="text1"/>
          <w:lang w:val="uk-UA"/>
        </w:rPr>
        <w:t xml:space="preserve"> І.О</w:t>
      </w:r>
      <w:r w:rsidR="004425B9">
        <w:rPr>
          <w:color w:val="000000" w:themeColor="text1"/>
          <w:lang w:val="uk-UA"/>
        </w:rPr>
        <w:t>.</w:t>
      </w:r>
      <w:r w:rsidR="003A56D8" w:rsidRPr="00C67080">
        <w:rPr>
          <w:color w:val="000000" w:themeColor="text1"/>
          <w:lang w:val="uk-UA"/>
        </w:rPr>
        <w:t xml:space="preserve">, приватним нотаріусом </w:t>
      </w:r>
      <w:r w:rsidR="00B00194">
        <w:rPr>
          <w:color w:val="000000" w:themeColor="text1"/>
          <w:lang w:val="uk-UA"/>
        </w:rPr>
        <w:t>Житомирського міського нотаріального округу</w:t>
      </w:r>
      <w:r w:rsidR="00506260" w:rsidRPr="00C67080">
        <w:rPr>
          <w:color w:val="000000" w:themeColor="text1"/>
          <w:lang w:val="uk-UA"/>
        </w:rPr>
        <w:t>,</w:t>
      </w:r>
      <w:r w:rsidR="00660D05" w:rsidRPr="00C67080">
        <w:rPr>
          <w:color w:val="000000" w:themeColor="text1"/>
          <w:lang w:val="uk-UA"/>
        </w:rPr>
        <w:t xml:space="preserve"> </w:t>
      </w:r>
      <w:r w:rsidRPr="00C67080">
        <w:rPr>
          <w:color w:val="000000" w:themeColor="text1"/>
          <w:lang w:val="uk-UA"/>
        </w:rPr>
        <w:t xml:space="preserve">загальною площею </w:t>
      </w:r>
      <w:r w:rsidR="003067D1" w:rsidRPr="003067D1">
        <w:rPr>
          <w:lang w:val="uk-UA"/>
        </w:rPr>
        <w:t>0,5</w:t>
      </w:r>
      <w:r w:rsidR="00B00194">
        <w:rPr>
          <w:lang w:val="uk-UA"/>
        </w:rPr>
        <w:t>307</w:t>
      </w:r>
      <w:r w:rsidR="00822BE5">
        <w:rPr>
          <w:color w:val="000000" w:themeColor="text1"/>
          <w:lang w:val="uk-UA"/>
        </w:rPr>
        <w:t xml:space="preserve"> га.</w:t>
      </w:r>
      <w:r w:rsidR="00F81793" w:rsidRPr="00C67080">
        <w:rPr>
          <w:color w:val="000000" w:themeColor="text1"/>
          <w:lang w:val="uk-UA"/>
        </w:rPr>
        <w:t xml:space="preserve"> </w:t>
      </w:r>
      <w:r w:rsidR="00822BE5" w:rsidRPr="00C67080">
        <w:rPr>
          <w:color w:val="000000" w:themeColor="text1"/>
          <w:lang w:val="uk-UA"/>
        </w:rPr>
        <w:t>за</w:t>
      </w:r>
      <w:r w:rsidR="00822BE5">
        <w:rPr>
          <w:color w:val="000000" w:themeColor="text1"/>
          <w:lang w:val="uk-UA"/>
        </w:rPr>
        <w:t xml:space="preserve"> </w:t>
      </w:r>
      <w:r w:rsidR="00B00194">
        <w:rPr>
          <w:lang w:val="uk-UA"/>
        </w:rPr>
        <w:t>175 237,14</w:t>
      </w:r>
      <w:r w:rsidR="00B00194" w:rsidRPr="00C67080">
        <w:rPr>
          <w:lang w:val="uk-UA"/>
        </w:rPr>
        <w:t xml:space="preserve"> грн</w:t>
      </w:r>
      <w:r w:rsidR="00B00194">
        <w:rPr>
          <w:lang w:val="uk-UA"/>
        </w:rPr>
        <w:t>.</w:t>
      </w:r>
      <w:r w:rsidR="00B00194" w:rsidRPr="00C67080">
        <w:rPr>
          <w:lang w:val="uk-UA"/>
        </w:rPr>
        <w:t xml:space="preserve"> (</w:t>
      </w:r>
      <w:r w:rsidR="00B00194">
        <w:rPr>
          <w:i/>
          <w:lang w:val="uk-UA"/>
        </w:rPr>
        <w:t>сто сімдесят п’ять тисяч двісті тридцять сім гривень 14 копійок</w:t>
      </w:r>
      <w:r w:rsidR="00B00194" w:rsidRPr="00C67080">
        <w:rPr>
          <w:lang w:val="uk-UA"/>
        </w:rPr>
        <w:t>)</w:t>
      </w:r>
      <w:r w:rsidR="00822BE5">
        <w:rPr>
          <w:lang w:val="uk-UA"/>
        </w:rPr>
        <w:t xml:space="preserve"> без ПДВ</w:t>
      </w:r>
      <w:r w:rsidR="00B00194">
        <w:rPr>
          <w:color w:val="000000" w:themeColor="text1"/>
          <w:lang w:val="uk-UA"/>
        </w:rPr>
        <w:t xml:space="preserve">, </w:t>
      </w:r>
      <w:r w:rsidR="00822BE5" w:rsidRPr="00822BE5">
        <w:rPr>
          <w:color w:val="000000" w:themeColor="text1"/>
          <w:lang w:val="uk-UA"/>
        </w:rPr>
        <w:t>кадастрови</w:t>
      </w:r>
      <w:r w:rsidR="00822BE5">
        <w:rPr>
          <w:color w:val="000000" w:themeColor="text1"/>
          <w:lang w:val="uk-UA"/>
        </w:rPr>
        <w:t>й номер 1821155700:01:001:0</w:t>
      </w:r>
      <w:r w:rsidR="005217DC">
        <w:rPr>
          <w:color w:val="000000" w:themeColor="text1"/>
          <w:lang w:val="uk-UA"/>
        </w:rPr>
        <w:t>610</w:t>
      </w:r>
      <w:r w:rsidR="004578EB">
        <w:rPr>
          <w:color w:val="000000" w:themeColor="text1"/>
          <w:lang w:val="uk-UA"/>
        </w:rPr>
        <w:t xml:space="preserve">, </w:t>
      </w:r>
      <w:r w:rsidR="00822BE5" w:rsidRPr="00822BE5">
        <w:rPr>
          <w:color w:val="000000" w:themeColor="text1"/>
          <w:lang w:val="uk-UA"/>
        </w:rPr>
        <w:t>як</w:t>
      </w:r>
      <w:r w:rsidR="00B00194">
        <w:rPr>
          <w:color w:val="000000" w:themeColor="text1"/>
          <w:lang w:val="uk-UA"/>
        </w:rPr>
        <w:t>а</w:t>
      </w:r>
      <w:r w:rsidR="00822BE5" w:rsidRPr="00822BE5">
        <w:rPr>
          <w:color w:val="000000" w:themeColor="text1"/>
          <w:lang w:val="uk-UA"/>
        </w:rPr>
        <w:t xml:space="preserve"> розташован</w:t>
      </w:r>
      <w:r w:rsidR="00B00194">
        <w:rPr>
          <w:color w:val="000000" w:themeColor="text1"/>
          <w:lang w:val="uk-UA"/>
        </w:rPr>
        <w:t>а</w:t>
      </w:r>
      <w:r w:rsidR="00822BE5" w:rsidRPr="00822BE5">
        <w:rPr>
          <w:color w:val="000000" w:themeColor="text1"/>
          <w:lang w:val="uk-UA"/>
        </w:rPr>
        <w:t xml:space="preserve"> за адресою: Житомирська область, Хорошівський район, смт. Нова Борова, </w:t>
      </w:r>
      <w:r w:rsidR="008B2CC8">
        <w:rPr>
          <w:color w:val="000000" w:themeColor="text1"/>
          <w:lang w:val="uk-UA"/>
        </w:rPr>
        <w:t xml:space="preserve">                                            </w:t>
      </w:r>
      <w:r w:rsidR="00822BE5" w:rsidRPr="00822BE5">
        <w:rPr>
          <w:color w:val="000000" w:themeColor="text1"/>
          <w:lang w:val="uk-UA"/>
        </w:rPr>
        <w:t xml:space="preserve">вул. </w:t>
      </w:r>
      <w:r w:rsidR="00191C5E">
        <w:rPr>
          <w:color w:val="000000" w:themeColor="text1"/>
          <w:lang w:val="en-US"/>
        </w:rPr>
        <w:t>XXX</w:t>
      </w:r>
      <w:r w:rsidR="00822BE5" w:rsidRPr="00822BE5">
        <w:rPr>
          <w:color w:val="000000" w:themeColor="text1"/>
          <w:lang w:val="uk-UA"/>
        </w:rPr>
        <w:t>.</w:t>
      </w:r>
    </w:p>
    <w:p w14:paraId="48D9B20D" w14:textId="1ED05113" w:rsidR="0075199F" w:rsidRPr="00C67080" w:rsidRDefault="0075199F" w:rsidP="0075199F">
      <w:pPr>
        <w:spacing w:line="276" w:lineRule="auto"/>
        <w:ind w:firstLine="567"/>
        <w:jc w:val="both"/>
        <w:rPr>
          <w:shd w:val="clear" w:color="auto" w:fill="F9F9F0"/>
          <w:lang w:val="uk-UA"/>
        </w:rPr>
      </w:pPr>
      <w:r w:rsidRPr="00C67080">
        <w:rPr>
          <w:lang w:val="uk-UA"/>
        </w:rPr>
        <w:t>4.</w:t>
      </w:r>
      <w:r w:rsidR="00CA1C29" w:rsidRPr="00C67080">
        <w:rPr>
          <w:lang w:val="uk-UA"/>
        </w:rPr>
        <w:t xml:space="preserve"> </w:t>
      </w:r>
      <w:r w:rsidRPr="00C67080">
        <w:rPr>
          <w:lang w:val="uk-UA"/>
        </w:rPr>
        <w:t xml:space="preserve">Суму авансового внеску в розмірі </w:t>
      </w:r>
      <w:r w:rsidR="005217DC">
        <w:rPr>
          <w:lang w:val="uk-UA"/>
        </w:rPr>
        <w:t>76 046</w:t>
      </w:r>
      <w:r w:rsidR="00F5659C" w:rsidRPr="00F5659C">
        <w:rPr>
          <w:lang w:val="uk-UA"/>
        </w:rPr>
        <w:t xml:space="preserve"> грив</w:t>
      </w:r>
      <w:r w:rsidR="005217DC">
        <w:rPr>
          <w:lang w:val="uk-UA"/>
        </w:rPr>
        <w:t>е</w:t>
      </w:r>
      <w:r w:rsidR="00F5659C" w:rsidRPr="00F5659C">
        <w:rPr>
          <w:lang w:val="uk-UA"/>
        </w:rPr>
        <w:t>н</w:t>
      </w:r>
      <w:r w:rsidR="005217DC">
        <w:rPr>
          <w:lang w:val="uk-UA"/>
        </w:rPr>
        <w:t>ь</w:t>
      </w:r>
      <w:r w:rsidR="00F5659C" w:rsidRPr="00F5659C">
        <w:rPr>
          <w:lang w:val="uk-UA"/>
        </w:rPr>
        <w:t xml:space="preserve"> </w:t>
      </w:r>
      <w:r w:rsidR="005217DC">
        <w:rPr>
          <w:lang w:val="uk-UA"/>
        </w:rPr>
        <w:t>71 копійка</w:t>
      </w:r>
      <w:r w:rsidR="00F5659C" w:rsidRPr="00F5659C">
        <w:rPr>
          <w:lang w:val="uk-UA"/>
        </w:rPr>
        <w:t xml:space="preserve"> </w:t>
      </w:r>
      <w:r w:rsidR="005217DC" w:rsidRPr="008E46B8">
        <w:rPr>
          <w:i/>
          <w:lang w:val="uk-UA"/>
        </w:rPr>
        <w:t>(сімдесят шість тисяч сорок шість гривень 71 копійка</w:t>
      </w:r>
      <w:r w:rsidR="005217DC">
        <w:rPr>
          <w:i/>
          <w:lang w:val="uk-UA"/>
        </w:rPr>
        <w:t>)</w:t>
      </w:r>
      <w:r w:rsidRPr="00C67080">
        <w:rPr>
          <w:lang w:val="uk-UA"/>
        </w:rPr>
        <w:t xml:space="preserve"> сплачену згідно з договором про авансовий внесок від </w:t>
      </w:r>
      <w:r w:rsidR="006754DC">
        <w:rPr>
          <w:lang w:val="uk-UA"/>
        </w:rPr>
        <w:t>20</w:t>
      </w:r>
      <w:r w:rsidRPr="00BD195F">
        <w:rPr>
          <w:lang w:val="uk-UA"/>
        </w:rPr>
        <w:t>.</w:t>
      </w:r>
      <w:r w:rsidR="006754DC">
        <w:rPr>
          <w:lang w:val="uk-UA"/>
        </w:rPr>
        <w:t>07.2018</w:t>
      </w:r>
      <w:r w:rsidRPr="00C67080">
        <w:rPr>
          <w:lang w:val="uk-UA"/>
        </w:rPr>
        <w:t xml:space="preserve"> року зарахувати до ці</w:t>
      </w:r>
      <w:r w:rsidR="00C548FB">
        <w:rPr>
          <w:lang w:val="uk-UA"/>
        </w:rPr>
        <w:t>ни продажу земельн</w:t>
      </w:r>
      <w:r w:rsidR="006754DC">
        <w:rPr>
          <w:lang w:val="uk-UA"/>
        </w:rPr>
        <w:t>ої</w:t>
      </w:r>
      <w:r w:rsidR="00C548FB">
        <w:rPr>
          <w:lang w:val="uk-UA"/>
        </w:rPr>
        <w:t xml:space="preserve"> ділян</w:t>
      </w:r>
      <w:r w:rsidR="006754DC">
        <w:rPr>
          <w:lang w:val="uk-UA"/>
        </w:rPr>
        <w:t>ки</w:t>
      </w:r>
      <w:r w:rsidR="00C548FB">
        <w:rPr>
          <w:lang w:val="uk-UA"/>
        </w:rPr>
        <w:t xml:space="preserve"> загальною</w:t>
      </w:r>
      <w:r w:rsidRPr="00C67080">
        <w:rPr>
          <w:lang w:val="uk-UA"/>
        </w:rPr>
        <w:t xml:space="preserve"> площею</w:t>
      </w:r>
      <w:r w:rsidR="00CF2910">
        <w:rPr>
          <w:lang w:val="uk-UA"/>
        </w:rPr>
        <w:t xml:space="preserve"> </w:t>
      </w:r>
      <w:r w:rsidR="006754DC">
        <w:rPr>
          <w:lang w:val="uk-UA"/>
        </w:rPr>
        <w:t>0,5307</w:t>
      </w:r>
      <w:r w:rsidRPr="00C67080">
        <w:rPr>
          <w:lang w:val="uk-UA"/>
        </w:rPr>
        <w:t xml:space="preserve"> га.</w:t>
      </w:r>
    </w:p>
    <w:p w14:paraId="5C4676CB" w14:textId="379068BE" w:rsidR="001C3555" w:rsidRPr="00C67080" w:rsidRDefault="001C3555" w:rsidP="00C3752C">
      <w:pPr>
        <w:pStyle w:val="a5"/>
        <w:spacing w:before="0" w:beforeAutospacing="0" w:after="150" w:afterAutospacing="0"/>
        <w:ind w:firstLine="567"/>
        <w:jc w:val="both"/>
      </w:pPr>
      <w:r w:rsidRPr="00C67080">
        <w:lastRenderedPageBreak/>
        <w:t>5. Уповноважити селищного голову Рудюка Григорія Лаврентійовича укласти догов</w:t>
      </w:r>
      <w:r w:rsidR="006754DC">
        <w:t>ір</w:t>
      </w:r>
      <w:r w:rsidRPr="00C67080">
        <w:t xml:space="preserve"> купівлі-продажу земельн</w:t>
      </w:r>
      <w:r w:rsidR="006754DC">
        <w:t>ої</w:t>
      </w:r>
      <w:r w:rsidRPr="00C67080">
        <w:t xml:space="preserve"> ділян</w:t>
      </w:r>
      <w:r w:rsidR="000102E3">
        <w:t>к</w:t>
      </w:r>
      <w:r w:rsidR="006754DC">
        <w:t>и</w:t>
      </w:r>
      <w:r w:rsidRPr="00C67080">
        <w:t xml:space="preserve">  несільськогосподарського призначення, як</w:t>
      </w:r>
      <w:r w:rsidR="006754DC">
        <w:t>а</w:t>
      </w:r>
      <w:r w:rsidRPr="00C67080">
        <w:t xml:space="preserve"> знаход</w:t>
      </w:r>
      <w:r w:rsidR="000102E3">
        <w:t>я</w:t>
      </w:r>
      <w:r w:rsidRPr="00C67080">
        <w:t xml:space="preserve">ться </w:t>
      </w:r>
      <w:r w:rsidRPr="00C67080">
        <w:rPr>
          <w:color w:val="000000" w:themeColor="text1"/>
        </w:rPr>
        <w:t xml:space="preserve">за адресою: </w:t>
      </w:r>
      <w:r w:rsidR="001E08AC" w:rsidRPr="001E08AC">
        <w:t xml:space="preserve">Житомирська область, Хорошівський район, смт. Нова Борова,                                             вул. </w:t>
      </w:r>
      <w:r w:rsidR="00191C5E">
        <w:rPr>
          <w:lang w:val="en-US"/>
        </w:rPr>
        <w:t>XXX</w:t>
      </w:r>
      <w:r w:rsidRPr="00BD195F">
        <w:rPr>
          <w:color w:val="000000" w:themeColor="text1"/>
          <w:shd w:val="clear" w:color="auto" w:fill="F9F9F0"/>
        </w:rPr>
        <w:t xml:space="preserve">, </w:t>
      </w:r>
      <w:r w:rsidR="000102E3" w:rsidRPr="00BD195F">
        <w:rPr>
          <w:color w:val="000000" w:themeColor="text1"/>
          <w:shd w:val="clear" w:color="auto" w:fill="F9F9F0"/>
        </w:rPr>
        <w:t xml:space="preserve">загальною </w:t>
      </w:r>
      <w:r w:rsidRPr="00BD195F">
        <w:t>площею</w:t>
      </w:r>
      <w:r w:rsidRPr="00C67080">
        <w:t xml:space="preserve"> </w:t>
      </w:r>
      <w:r w:rsidR="00F5659C" w:rsidRPr="00F5659C">
        <w:t>0</w:t>
      </w:r>
      <w:proofErr w:type="gramStart"/>
      <w:r w:rsidR="00F5659C" w:rsidRPr="00F5659C">
        <w:t>,5</w:t>
      </w:r>
      <w:r w:rsidR="006754DC">
        <w:t>307</w:t>
      </w:r>
      <w:proofErr w:type="gramEnd"/>
      <w:r w:rsidRPr="00C67080">
        <w:rPr>
          <w:shd w:val="clear" w:color="auto" w:fill="F9F9F0"/>
        </w:rPr>
        <w:t xml:space="preserve"> </w:t>
      </w:r>
      <w:r w:rsidRPr="00C67080">
        <w:t xml:space="preserve">га., </w:t>
      </w:r>
      <w:r w:rsidR="00CF2910" w:rsidRPr="00CF2910">
        <w:t>кадастров</w:t>
      </w:r>
      <w:r w:rsidR="00CF2910">
        <w:t>ий номер 1821155700:01:001:0</w:t>
      </w:r>
      <w:r w:rsidR="006754DC">
        <w:t>610</w:t>
      </w:r>
      <w:r w:rsidR="00CF2910">
        <w:t>,</w:t>
      </w:r>
      <w:r w:rsidR="00CF2910" w:rsidRPr="00CF2910">
        <w:t xml:space="preserve"> </w:t>
      </w:r>
      <w:r w:rsidR="00CF2910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CF2910" w:rsidRPr="00CF2910">
        <w:t xml:space="preserve"> </w:t>
      </w:r>
      <w:r w:rsidRPr="00C67080">
        <w:t xml:space="preserve">з </w:t>
      </w:r>
      <w:r w:rsidR="006754DC">
        <w:rPr>
          <w:color w:val="000000" w:themeColor="text1"/>
        </w:rPr>
        <w:t>громадянкою Бількевич Валентиною Іванівною</w:t>
      </w:r>
      <w:r w:rsidRPr="00C67080">
        <w:t>.</w:t>
      </w:r>
    </w:p>
    <w:p w14:paraId="164824C9" w14:textId="4E04A86B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  <w:rPr>
          <w:rFonts w:ascii="Arial" w:hAnsi="Arial" w:cs="Arial"/>
          <w:color w:val="252121"/>
        </w:rPr>
      </w:pPr>
      <w:r w:rsidRPr="00C67080">
        <w:t>6</w:t>
      </w:r>
      <w:r w:rsidR="00A25B8C" w:rsidRPr="00C67080">
        <w:t>.</w:t>
      </w:r>
      <w:r w:rsidR="00CA1C29" w:rsidRPr="00C67080">
        <w:t xml:space="preserve"> Продаж земельн</w:t>
      </w:r>
      <w:r w:rsidR="006754DC">
        <w:t>ої</w:t>
      </w:r>
      <w:r w:rsidR="00CA1C29" w:rsidRPr="00C67080">
        <w:t xml:space="preserve"> ділян</w:t>
      </w:r>
      <w:r w:rsidR="006754DC">
        <w:t>ки</w:t>
      </w:r>
      <w:r w:rsidR="00CA1C29" w:rsidRPr="00C67080">
        <w:t xml:space="preserve"> вчинити шляхом викупу і до дня підписання догово</w:t>
      </w:r>
      <w:r w:rsidR="006754DC">
        <w:t>ру</w:t>
      </w:r>
      <w:r w:rsidR="00CA1C29" w:rsidRPr="00C67080">
        <w:t xml:space="preserve"> перерахувати кошти Новоборівській селищній раді на розрахунковий рахунок </w:t>
      </w:r>
      <w:r w:rsidR="00191C5E">
        <w:rPr>
          <w:iCs/>
          <w:color w:val="000000"/>
          <w:lang w:val="en-US" w:bidi="uk-UA"/>
        </w:rPr>
        <w:t>XXX</w:t>
      </w:r>
      <w:r w:rsidR="005101CD" w:rsidRPr="00C67080">
        <w:rPr>
          <w:iCs/>
          <w:color w:val="000000"/>
          <w:lang w:bidi="uk-UA"/>
        </w:rPr>
        <w:t xml:space="preserve">, код </w:t>
      </w:r>
      <w:r w:rsidR="00191C5E">
        <w:rPr>
          <w:iCs/>
          <w:color w:val="000000"/>
          <w:lang w:val="en-US" w:bidi="uk-UA"/>
        </w:rPr>
        <w:t>XXX</w:t>
      </w:r>
      <w:r w:rsidR="005101CD" w:rsidRPr="00C67080">
        <w:rPr>
          <w:iCs/>
          <w:color w:val="000000"/>
          <w:lang w:bidi="uk-UA"/>
        </w:rPr>
        <w:t xml:space="preserve">, МФО </w:t>
      </w:r>
      <w:r w:rsidR="00191C5E">
        <w:rPr>
          <w:iCs/>
          <w:color w:val="000000"/>
          <w:lang w:val="en-US" w:bidi="uk-UA"/>
        </w:rPr>
        <w:t>XXX</w:t>
      </w:r>
      <w:r w:rsidR="00F81793" w:rsidRPr="00C67080">
        <w:rPr>
          <w:iCs/>
          <w:color w:val="000000"/>
          <w:lang w:bidi="uk-UA"/>
        </w:rPr>
        <w:t>,</w:t>
      </w:r>
      <w:r w:rsidR="00D225D0" w:rsidRPr="00C67080">
        <w:rPr>
          <w:iCs/>
          <w:color w:val="000000"/>
          <w:lang w:bidi="uk-UA"/>
        </w:rPr>
        <w:t xml:space="preserve"> банк одержувач</w:t>
      </w:r>
      <w:r w:rsidR="00A96309" w:rsidRPr="00C67080">
        <w:rPr>
          <w:iCs/>
          <w:color w:val="000000"/>
          <w:lang w:bidi="uk-UA"/>
        </w:rPr>
        <w:t>а</w:t>
      </w:r>
      <w:r w:rsidR="00D225D0" w:rsidRPr="00C67080">
        <w:rPr>
          <w:iCs/>
          <w:color w:val="000000"/>
          <w:lang w:bidi="uk-UA"/>
        </w:rPr>
        <w:t xml:space="preserve"> ГУДКСУ у Житомирській області.</w:t>
      </w:r>
    </w:p>
    <w:p w14:paraId="68B80118" w14:textId="02922D14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7</w:t>
      </w:r>
      <w:r w:rsidR="00D225D0" w:rsidRPr="00C67080">
        <w:t xml:space="preserve">. Договір оренди землі від </w:t>
      </w:r>
      <w:r w:rsidR="006754DC">
        <w:rPr>
          <w:color w:val="000000" w:themeColor="text1"/>
        </w:rPr>
        <w:t>24.10</w:t>
      </w:r>
      <w:r w:rsidR="000102E3" w:rsidRPr="00BD195F">
        <w:rPr>
          <w:color w:val="000000" w:themeColor="text1"/>
        </w:rPr>
        <w:t>.2017</w:t>
      </w:r>
      <w:r w:rsidR="00D225D0" w:rsidRPr="00BD195F">
        <w:rPr>
          <w:color w:val="000000" w:themeColor="text1"/>
        </w:rPr>
        <w:t xml:space="preserve"> </w:t>
      </w:r>
      <w:r w:rsidR="00D225D0" w:rsidRPr="00C67080">
        <w:t xml:space="preserve">року, укладений між Новоборівською селищною радою та </w:t>
      </w:r>
      <w:r w:rsidR="006754DC">
        <w:t>громадянкою Бількевич Валентиною Іванівною</w:t>
      </w:r>
      <w:r w:rsidR="00D225D0" w:rsidRPr="00C67080">
        <w:t xml:space="preserve"> </w:t>
      </w:r>
      <w:r w:rsidR="000102E3" w:rsidRPr="000102E3">
        <w:t>для розміщення та експлуатації основних, підсобних і допоміжних будівель та споруд переробної, машинобудівної та іншої промисловості</w:t>
      </w:r>
      <w:r w:rsidR="00D225D0" w:rsidRPr="00C67080">
        <w:t xml:space="preserve"> припиняється з дати реєстрації речового права на земель</w:t>
      </w:r>
      <w:r w:rsidR="000102E3">
        <w:t>ні</w:t>
      </w:r>
      <w:r w:rsidR="00D225D0" w:rsidRPr="00C67080">
        <w:t xml:space="preserve"> ділянк</w:t>
      </w:r>
      <w:r w:rsidR="000102E3">
        <w:t>и</w:t>
      </w:r>
      <w:r w:rsidR="00D225D0" w:rsidRPr="00C67080">
        <w:t>.</w:t>
      </w:r>
    </w:p>
    <w:p w14:paraId="760ED9E5" w14:textId="06DD0624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F81793" w:rsidRPr="00C67080">
        <w:t>.</w:t>
      </w:r>
      <w:r w:rsidR="000102E3" w:rsidRPr="000102E3">
        <w:rPr>
          <w:color w:val="000000" w:themeColor="text1"/>
        </w:rPr>
        <w:t xml:space="preserve"> </w:t>
      </w:r>
      <w:r w:rsidR="006754DC">
        <w:rPr>
          <w:color w:val="000000" w:themeColor="text1"/>
        </w:rPr>
        <w:t>Громадянці Бількевич Валентині Іванівні</w:t>
      </w:r>
      <w:r w:rsidR="000102E3">
        <w:t xml:space="preserve"> </w:t>
      </w:r>
      <w:r w:rsidR="00D225D0" w:rsidRPr="00C67080">
        <w:t>:</w:t>
      </w:r>
    </w:p>
    <w:p w14:paraId="32CA20C6" w14:textId="77777777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.1. Виконувати обов'язки землекористувача відповідно до вимог Земельного кодексу України.</w:t>
      </w:r>
    </w:p>
    <w:p w14:paraId="0F582C11" w14:textId="6F644539" w:rsidR="00D225D0" w:rsidRPr="00C67080" w:rsidRDefault="001C3555" w:rsidP="000B481D">
      <w:pPr>
        <w:pStyle w:val="a5"/>
        <w:spacing w:before="0" w:beforeAutospacing="0" w:after="150" w:afterAutospacing="0"/>
        <w:ind w:firstLine="709"/>
        <w:jc w:val="both"/>
      </w:pPr>
      <w:r w:rsidRPr="00C67080">
        <w:t>8</w:t>
      </w:r>
      <w:r w:rsidR="00D225D0" w:rsidRPr="00C67080">
        <w:t>.2. Оформити право власності на земельн</w:t>
      </w:r>
      <w:r w:rsidR="000102E3">
        <w:t>і</w:t>
      </w:r>
      <w:r w:rsidR="00D225D0" w:rsidRPr="00C67080">
        <w:t xml:space="preserve"> ділян</w:t>
      </w:r>
      <w:r w:rsidR="000102E3">
        <w:t>ки загальною</w:t>
      </w:r>
      <w:r w:rsidR="00D225D0" w:rsidRPr="00C67080">
        <w:t xml:space="preserve"> площею </w:t>
      </w:r>
      <w:r w:rsidR="006754DC">
        <w:t>0,5307</w:t>
      </w:r>
      <w:r w:rsidR="00D225D0" w:rsidRPr="00C67080">
        <w:rPr>
          <w:shd w:val="clear" w:color="auto" w:fill="F9F9F0"/>
        </w:rPr>
        <w:t xml:space="preserve"> </w:t>
      </w:r>
      <w:r w:rsidR="00D225D0" w:rsidRPr="00C67080">
        <w:t xml:space="preserve">га, </w:t>
      </w:r>
      <w:r w:rsidR="006754DC">
        <w:t>кадастровий номер:</w:t>
      </w:r>
      <w:r w:rsidR="00703E08" w:rsidRPr="00703E08">
        <w:t xml:space="preserve"> </w:t>
      </w:r>
      <w:r w:rsidR="00F5659C" w:rsidRPr="00F5659C">
        <w:t>1821155700:01:001:0</w:t>
      </w:r>
      <w:r w:rsidR="006754DC">
        <w:t>610</w:t>
      </w:r>
      <w:r w:rsidR="00D225D0" w:rsidRPr="00C67080">
        <w:t>, як</w:t>
      </w:r>
      <w:r w:rsidR="006754DC">
        <w:t>а</w:t>
      </w:r>
      <w:r w:rsidR="00D225D0" w:rsidRPr="00C67080">
        <w:t xml:space="preserve"> знаход</w:t>
      </w:r>
      <w:r w:rsidR="006754DC">
        <w:t>иться</w:t>
      </w:r>
      <w:r w:rsidR="00D225D0" w:rsidRPr="00C67080">
        <w:t xml:space="preserve"> за адресою: </w:t>
      </w:r>
      <w:r w:rsidR="00056577" w:rsidRPr="00056577">
        <w:t>Житомирська область, Хорошів</w:t>
      </w:r>
      <w:r w:rsidR="00056577">
        <w:t xml:space="preserve">ський район, смт. Нова Борова, </w:t>
      </w:r>
      <w:r w:rsidR="00056577" w:rsidRPr="00056577">
        <w:t xml:space="preserve">вул. </w:t>
      </w:r>
      <w:r w:rsidR="00191C5E">
        <w:rPr>
          <w:lang w:val="en-US"/>
        </w:rPr>
        <w:t>XXX</w:t>
      </w:r>
      <w:bookmarkStart w:id="0" w:name="_GoBack"/>
      <w:bookmarkEnd w:id="0"/>
      <w:r w:rsidR="00D225D0" w:rsidRPr="00C67080">
        <w:t>, згідно із Законом України «Про державну реєстрацію речових прав на нерухоме майно та їх обтяжень»</w:t>
      </w:r>
    </w:p>
    <w:p w14:paraId="449F3D60" w14:textId="77777777" w:rsidR="00DC293C" w:rsidRPr="00C67080" w:rsidRDefault="00DC293C" w:rsidP="000B481D">
      <w:pPr>
        <w:pStyle w:val="rvps3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C67080">
        <w:rPr>
          <w:lang w:val="uk-UA"/>
        </w:rPr>
        <w:t>9. 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14:paraId="2C02645E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72D1317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5E641286" w14:textId="77777777" w:rsidR="00D225D0" w:rsidRPr="00D225D0" w:rsidRDefault="00D225D0" w:rsidP="000B481D">
      <w:pPr>
        <w:jc w:val="center"/>
        <w:rPr>
          <w:b/>
        </w:rPr>
      </w:pPr>
      <w:r w:rsidRPr="00D225D0">
        <w:rPr>
          <w:b/>
        </w:rPr>
        <w:t>Селищний голова                                                                        Г.Л. Рудюк</w:t>
      </w:r>
    </w:p>
    <w:p w14:paraId="40278C9A" w14:textId="77777777" w:rsidR="00D225D0" w:rsidRPr="00D225D0" w:rsidRDefault="00D225D0" w:rsidP="000B481D">
      <w:pPr>
        <w:pStyle w:val="a5"/>
        <w:spacing w:before="0" w:beforeAutospacing="0" w:after="150" w:afterAutospacing="0"/>
        <w:ind w:firstLine="709"/>
        <w:jc w:val="both"/>
      </w:pPr>
    </w:p>
    <w:p w14:paraId="243F316B" w14:textId="7713B4E9" w:rsidR="008E5F0E" w:rsidRDefault="008E5F0E" w:rsidP="00A96309">
      <w:pPr>
        <w:spacing w:line="276" w:lineRule="auto"/>
        <w:jc w:val="both"/>
        <w:rPr>
          <w:iCs/>
          <w:color w:val="000000"/>
          <w:lang w:val="uk-UA" w:bidi="uk-UA"/>
        </w:rPr>
      </w:pPr>
    </w:p>
    <w:sectPr w:rsidR="008E5F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B8"/>
    <w:rsid w:val="000102E3"/>
    <w:rsid w:val="0002183F"/>
    <w:rsid w:val="00023ECD"/>
    <w:rsid w:val="0004777C"/>
    <w:rsid w:val="00056577"/>
    <w:rsid w:val="000A092D"/>
    <w:rsid w:val="000A1967"/>
    <w:rsid w:val="000B481D"/>
    <w:rsid w:val="000C5EBA"/>
    <w:rsid w:val="001054B8"/>
    <w:rsid w:val="00112CA3"/>
    <w:rsid w:val="00137EB8"/>
    <w:rsid w:val="00191643"/>
    <w:rsid w:val="00191C5E"/>
    <w:rsid w:val="001B6842"/>
    <w:rsid w:val="001C3555"/>
    <w:rsid w:val="001E08AC"/>
    <w:rsid w:val="001F187E"/>
    <w:rsid w:val="00205514"/>
    <w:rsid w:val="002A6AB9"/>
    <w:rsid w:val="003067D1"/>
    <w:rsid w:val="003A56D8"/>
    <w:rsid w:val="003D6ACA"/>
    <w:rsid w:val="003E72A5"/>
    <w:rsid w:val="004425B9"/>
    <w:rsid w:val="004578EB"/>
    <w:rsid w:val="00506260"/>
    <w:rsid w:val="005101CD"/>
    <w:rsid w:val="005217DC"/>
    <w:rsid w:val="005E2D53"/>
    <w:rsid w:val="00660D05"/>
    <w:rsid w:val="006754DC"/>
    <w:rsid w:val="006E6AB8"/>
    <w:rsid w:val="00703E08"/>
    <w:rsid w:val="0075199F"/>
    <w:rsid w:val="00822BE5"/>
    <w:rsid w:val="008A2FDA"/>
    <w:rsid w:val="008B2CC8"/>
    <w:rsid w:val="008E206C"/>
    <w:rsid w:val="008E46B8"/>
    <w:rsid w:val="008E5F0E"/>
    <w:rsid w:val="009E1EFB"/>
    <w:rsid w:val="00A023FC"/>
    <w:rsid w:val="00A127C3"/>
    <w:rsid w:val="00A25B8C"/>
    <w:rsid w:val="00A76EE9"/>
    <w:rsid w:val="00A96309"/>
    <w:rsid w:val="00AC643D"/>
    <w:rsid w:val="00AE61C7"/>
    <w:rsid w:val="00AE6DDF"/>
    <w:rsid w:val="00B00194"/>
    <w:rsid w:val="00B171F6"/>
    <w:rsid w:val="00B4523C"/>
    <w:rsid w:val="00BD195F"/>
    <w:rsid w:val="00BE3EC3"/>
    <w:rsid w:val="00C036FB"/>
    <w:rsid w:val="00C23F3B"/>
    <w:rsid w:val="00C3752C"/>
    <w:rsid w:val="00C548FB"/>
    <w:rsid w:val="00C67080"/>
    <w:rsid w:val="00C8452E"/>
    <w:rsid w:val="00CA065B"/>
    <w:rsid w:val="00CA1C29"/>
    <w:rsid w:val="00CE03D3"/>
    <w:rsid w:val="00CF2910"/>
    <w:rsid w:val="00D225D0"/>
    <w:rsid w:val="00D23CD1"/>
    <w:rsid w:val="00DB6A3D"/>
    <w:rsid w:val="00DC293C"/>
    <w:rsid w:val="00EA3FEE"/>
    <w:rsid w:val="00F5659C"/>
    <w:rsid w:val="00F629E5"/>
    <w:rsid w:val="00F81793"/>
    <w:rsid w:val="00F835CB"/>
    <w:rsid w:val="00FC662E"/>
    <w:rsid w:val="00FD2032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EE67F"/>
  <w15:chartTrackingRefBased/>
  <w15:docId w15:val="{86FB6AD2-43BD-4BB2-9E21-388691707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C643D"/>
  </w:style>
  <w:style w:type="character" w:styleId="a3">
    <w:name w:val="Strong"/>
    <w:basedOn w:val="a0"/>
    <w:uiPriority w:val="22"/>
    <w:qFormat/>
    <w:rsid w:val="00AC643D"/>
    <w:rPr>
      <w:b/>
      <w:bCs/>
    </w:rPr>
  </w:style>
  <w:style w:type="paragraph" w:styleId="a4">
    <w:name w:val="List Paragraph"/>
    <w:basedOn w:val="a"/>
    <w:uiPriority w:val="34"/>
    <w:qFormat/>
    <w:rsid w:val="00EA3FE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225D0"/>
    <w:pPr>
      <w:spacing w:before="100" w:beforeAutospacing="1" w:after="100" w:afterAutospacing="1"/>
    </w:pPr>
    <w:rPr>
      <w:lang w:val="uk-UA" w:eastAsia="uk-UA"/>
    </w:rPr>
  </w:style>
  <w:style w:type="paragraph" w:customStyle="1" w:styleId="rvps3">
    <w:name w:val="rvps3"/>
    <w:basedOn w:val="a"/>
    <w:rsid w:val="00DC293C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DC2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29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7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2</Pages>
  <Words>3075</Words>
  <Characters>1754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Alexandr</cp:lastModifiedBy>
  <cp:revision>17</cp:revision>
  <cp:lastPrinted>2018-09-17T06:18:00Z</cp:lastPrinted>
  <dcterms:created xsi:type="dcterms:W3CDTF">2018-02-14T08:14:00Z</dcterms:created>
  <dcterms:modified xsi:type="dcterms:W3CDTF">2018-10-31T11:52:00Z</dcterms:modified>
</cp:coreProperties>
</file>