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B02860" w:rsidRDefault="00874D93" w:rsidP="00B02860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CC4050" w:rsidRPr="00360522">
        <w:rPr>
          <w:szCs w:val="28"/>
        </w:rPr>
        <w:t>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CC4050" w:rsidP="00B02860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CC4050" w:rsidRPr="00360522" w:rsidRDefault="00EF32F4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CC4050" w:rsidRPr="00360522">
        <w:rPr>
          <w:b/>
          <w:szCs w:val="28"/>
        </w:rPr>
        <w:t>КОМІТЕТ</w:t>
      </w:r>
    </w:p>
    <w:p w:rsidR="00CC4050" w:rsidRPr="00AE6852" w:rsidRDefault="00874D93" w:rsidP="00A3318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РІШЕНН</w:t>
      </w:r>
      <w:r w:rsidR="00CC4050" w:rsidRPr="00360522">
        <w:rPr>
          <w:b/>
          <w:szCs w:val="28"/>
        </w:rPr>
        <w:t>Я</w:t>
      </w:r>
    </w:p>
    <w:p w:rsidR="00CC4050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742936">
        <w:rPr>
          <w:szCs w:val="28"/>
          <w:lang w:val="uk-UA"/>
        </w:rPr>
        <w:t xml:space="preserve">від </w:t>
      </w:r>
      <w:r w:rsidR="00874D93">
        <w:rPr>
          <w:szCs w:val="28"/>
          <w:lang w:val="uk-UA"/>
        </w:rPr>
        <w:t>16</w:t>
      </w:r>
      <w:r w:rsidR="00B02860" w:rsidRPr="00742936">
        <w:rPr>
          <w:szCs w:val="28"/>
          <w:lang w:val="uk-UA"/>
        </w:rPr>
        <w:t xml:space="preserve"> </w:t>
      </w:r>
      <w:r w:rsidR="00874D93">
        <w:rPr>
          <w:szCs w:val="28"/>
          <w:lang w:val="uk-UA"/>
        </w:rPr>
        <w:t>червня 2021</w:t>
      </w:r>
      <w:r w:rsidR="00B02860" w:rsidRPr="00742936">
        <w:rPr>
          <w:szCs w:val="28"/>
          <w:lang w:val="uk-UA"/>
        </w:rPr>
        <w:t xml:space="preserve"> </w:t>
      </w:r>
      <w:r w:rsidR="00CC4050" w:rsidRPr="00742936">
        <w:rPr>
          <w:szCs w:val="28"/>
          <w:lang w:val="uk-UA"/>
        </w:rPr>
        <w:t>року</w:t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CC4050" w:rsidRPr="00742936">
        <w:rPr>
          <w:szCs w:val="28"/>
          <w:lang w:val="uk-UA"/>
        </w:rPr>
        <w:tab/>
      </w:r>
      <w:r w:rsidR="00874D93">
        <w:rPr>
          <w:szCs w:val="28"/>
          <w:lang w:val="uk-UA"/>
        </w:rPr>
        <w:t xml:space="preserve">    </w:t>
      </w:r>
      <w:r w:rsidR="00CC4050" w:rsidRPr="00742936">
        <w:rPr>
          <w:szCs w:val="28"/>
          <w:lang w:val="uk-UA"/>
        </w:rPr>
        <w:t xml:space="preserve">№  </w:t>
      </w:r>
      <w:r w:rsidR="00874D93">
        <w:rPr>
          <w:szCs w:val="28"/>
          <w:lang w:val="uk-UA"/>
        </w:rPr>
        <w:t>188</w:t>
      </w:r>
    </w:p>
    <w:p w:rsidR="002B4CA4" w:rsidRDefault="002B4CA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B4CA4" w:rsidRPr="002B4CA4" w:rsidRDefault="002B4CA4" w:rsidP="002B4CA4">
      <w:pPr>
        <w:tabs>
          <w:tab w:val="left" w:pos="4820"/>
        </w:tabs>
        <w:spacing w:line="100" w:lineRule="atLeast"/>
        <w:rPr>
          <w:sz w:val="24"/>
          <w:szCs w:val="24"/>
          <w:lang w:val="uk-UA"/>
        </w:rPr>
      </w:pPr>
      <w:r w:rsidRPr="002B4CA4">
        <w:rPr>
          <w:b/>
          <w:bCs/>
          <w:iCs/>
          <w:color w:val="000000"/>
          <w:szCs w:val="28"/>
          <w:lang w:val="uk-UA"/>
        </w:rPr>
        <w:t>Про покладання обов’язків</w:t>
      </w:r>
    </w:p>
    <w:p w:rsidR="002B4CA4" w:rsidRPr="002B4CA4" w:rsidRDefault="002B4CA4" w:rsidP="002B4CA4">
      <w:pPr>
        <w:tabs>
          <w:tab w:val="left" w:pos="4820"/>
        </w:tabs>
        <w:spacing w:line="100" w:lineRule="atLeast"/>
        <w:rPr>
          <w:sz w:val="24"/>
          <w:szCs w:val="24"/>
          <w:lang w:val="uk-UA"/>
        </w:rPr>
      </w:pPr>
      <w:r w:rsidRPr="002B4CA4">
        <w:rPr>
          <w:b/>
          <w:bCs/>
          <w:iCs/>
          <w:color w:val="000000"/>
          <w:szCs w:val="28"/>
          <w:lang w:val="uk-UA"/>
        </w:rPr>
        <w:t xml:space="preserve">по  здійсненню повноважень у сфері </w:t>
      </w:r>
    </w:p>
    <w:p w:rsidR="002B4CA4" w:rsidRPr="002B4CA4" w:rsidRDefault="002B4CA4" w:rsidP="002B4CA4">
      <w:pPr>
        <w:tabs>
          <w:tab w:val="left" w:pos="4820"/>
        </w:tabs>
        <w:spacing w:line="100" w:lineRule="atLeast"/>
        <w:rPr>
          <w:sz w:val="24"/>
          <w:szCs w:val="24"/>
          <w:lang w:val="uk-UA"/>
        </w:rPr>
      </w:pPr>
      <w:r w:rsidRPr="002B4CA4">
        <w:rPr>
          <w:b/>
          <w:bCs/>
          <w:iCs/>
          <w:color w:val="000000"/>
          <w:szCs w:val="28"/>
          <w:lang w:val="uk-UA"/>
        </w:rPr>
        <w:t>державної реєстрації актів цивільного</w:t>
      </w:r>
    </w:p>
    <w:p w:rsidR="002B4CA4" w:rsidRDefault="002B4CA4" w:rsidP="002B4CA4">
      <w:pPr>
        <w:tabs>
          <w:tab w:val="left" w:pos="4820"/>
        </w:tabs>
        <w:spacing w:line="100" w:lineRule="atLeast"/>
        <w:rPr>
          <w:b/>
          <w:bCs/>
          <w:iCs/>
          <w:color w:val="000000"/>
          <w:szCs w:val="28"/>
          <w:lang w:val="uk-UA"/>
        </w:rPr>
      </w:pPr>
      <w:r w:rsidRPr="002B4CA4">
        <w:rPr>
          <w:b/>
          <w:bCs/>
          <w:iCs/>
          <w:color w:val="000000"/>
          <w:szCs w:val="28"/>
          <w:lang w:val="uk-UA"/>
        </w:rPr>
        <w:t>стану громадян</w:t>
      </w:r>
    </w:p>
    <w:p w:rsidR="002B4CA4" w:rsidRPr="002B4CA4" w:rsidRDefault="002B4CA4" w:rsidP="002B4CA4">
      <w:pPr>
        <w:tabs>
          <w:tab w:val="left" w:pos="4820"/>
        </w:tabs>
        <w:spacing w:line="100" w:lineRule="atLeast"/>
        <w:rPr>
          <w:sz w:val="24"/>
          <w:szCs w:val="24"/>
          <w:lang w:val="uk-UA"/>
        </w:rPr>
      </w:pPr>
    </w:p>
    <w:p w:rsidR="002B4CA4" w:rsidRPr="002B4CA4" w:rsidRDefault="002B4CA4" w:rsidP="002B4CA4">
      <w:pPr>
        <w:spacing w:line="100" w:lineRule="atLeast"/>
        <w:ind w:firstLine="567"/>
        <w:jc w:val="both"/>
        <w:rPr>
          <w:sz w:val="24"/>
          <w:szCs w:val="24"/>
          <w:lang w:val="uk-UA"/>
        </w:rPr>
      </w:pPr>
      <w:r w:rsidRPr="002B4CA4">
        <w:rPr>
          <w:color w:val="000000"/>
          <w:szCs w:val="28"/>
          <w:lang w:val="uk-UA"/>
        </w:rPr>
        <w:t xml:space="preserve">Відповідно до підпункту 5 пункту «б» частини першої статті 38 Закону України «Про місцеве самоврядування в Україні», статті 4 та частини 2 статті 6, статті 18 Закону України «Про державну реєстрацію актів цивільного стану», пунктів 3.2, 3.3, 3.6, 4.2.3, 4.3, 5.4, 5.5, 5.6 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 від 29.10.2012 №1578/5, зареєстрованим  в Міністерстві юстиції України 02.11.2012 за №1845/22157, керуючись статтею 26 Закону України «Про місцеве самоврядування в Україні», виконавчий комітет </w:t>
      </w:r>
      <w:r>
        <w:rPr>
          <w:color w:val="000000"/>
          <w:szCs w:val="28"/>
          <w:lang w:val="uk-UA"/>
        </w:rPr>
        <w:t xml:space="preserve">Новоборівської селищної ради </w:t>
      </w:r>
      <w:r w:rsidRPr="002B4CA4">
        <w:rPr>
          <w:color w:val="000000"/>
          <w:szCs w:val="28"/>
          <w:lang w:val="uk-UA"/>
        </w:rPr>
        <w:t>Житомирської області</w:t>
      </w:r>
    </w:p>
    <w:p w:rsidR="002B4CA4" w:rsidRPr="002B4CA4" w:rsidRDefault="002B4CA4" w:rsidP="002B4CA4">
      <w:pPr>
        <w:spacing w:line="100" w:lineRule="atLeast"/>
        <w:jc w:val="both"/>
        <w:rPr>
          <w:sz w:val="24"/>
          <w:szCs w:val="24"/>
          <w:lang w:val="uk-UA"/>
        </w:rPr>
      </w:pPr>
      <w:r w:rsidRPr="002B4CA4">
        <w:rPr>
          <w:sz w:val="24"/>
          <w:szCs w:val="24"/>
          <w:lang w:val="uk-UA"/>
        </w:rPr>
        <w:t> </w:t>
      </w:r>
    </w:p>
    <w:p w:rsidR="002B4CA4" w:rsidRPr="002B4CA4" w:rsidRDefault="002B4CA4" w:rsidP="002B4CA4">
      <w:pPr>
        <w:spacing w:line="100" w:lineRule="atLeast"/>
        <w:jc w:val="both"/>
        <w:rPr>
          <w:sz w:val="24"/>
          <w:szCs w:val="24"/>
          <w:lang w:val="uk-UA"/>
        </w:rPr>
      </w:pPr>
      <w:r w:rsidRPr="002B4CA4">
        <w:rPr>
          <w:color w:val="000000"/>
          <w:szCs w:val="28"/>
          <w:lang w:val="uk-UA"/>
        </w:rPr>
        <w:t xml:space="preserve">ВИРІШИВ: </w:t>
      </w:r>
    </w:p>
    <w:p w:rsidR="002B4CA4" w:rsidRDefault="002B4CA4" w:rsidP="00A81E0A">
      <w:pPr>
        <w:ind w:firstLine="567"/>
        <w:jc w:val="both"/>
        <w:rPr>
          <w:color w:val="000000"/>
          <w:szCs w:val="28"/>
          <w:lang w:val="uk-UA"/>
        </w:rPr>
      </w:pPr>
      <w:r w:rsidRPr="002B4CA4">
        <w:rPr>
          <w:color w:val="000000"/>
          <w:szCs w:val="28"/>
          <w:lang w:val="uk-UA"/>
        </w:rPr>
        <w:t xml:space="preserve">1. Покласти відповідальність за проведення державної реєстрації актів цивільного стану про народження фізичної особи та її походження, шлюбу, смерті, з дотриманням єдиної нумерації по видах актових записів цивільного стану у виконавчому комітеті </w:t>
      </w:r>
      <w:r>
        <w:rPr>
          <w:color w:val="000000"/>
          <w:szCs w:val="28"/>
          <w:lang w:val="uk-UA"/>
        </w:rPr>
        <w:t>Новоборі</w:t>
      </w:r>
      <w:r w:rsidRPr="002B4CA4">
        <w:rPr>
          <w:color w:val="000000"/>
          <w:szCs w:val="28"/>
          <w:lang w:val="uk-UA"/>
        </w:rPr>
        <w:t>вської селищної ради Житомирської області: для населених пунктів</w:t>
      </w:r>
      <w:r>
        <w:rPr>
          <w:color w:val="000000"/>
          <w:szCs w:val="28"/>
          <w:lang w:val="uk-UA"/>
        </w:rPr>
        <w:t>:</w:t>
      </w:r>
      <w:r w:rsidRPr="002B4CA4">
        <w:rPr>
          <w:sz w:val="24"/>
          <w:szCs w:val="24"/>
          <w:lang w:val="uk-UA"/>
        </w:rPr>
        <w:t xml:space="preserve"> </w:t>
      </w:r>
      <w:r w:rsidRPr="007505CD">
        <w:rPr>
          <w:szCs w:val="24"/>
          <w:lang w:val="uk-UA"/>
        </w:rPr>
        <w:t xml:space="preserve">смт. Нова Борова, с. </w:t>
      </w:r>
      <w:proofErr w:type="spellStart"/>
      <w:r w:rsidRPr="007505CD">
        <w:rPr>
          <w:szCs w:val="24"/>
          <w:lang w:val="uk-UA"/>
        </w:rPr>
        <w:t>Ягодинка</w:t>
      </w:r>
      <w:proofErr w:type="spellEnd"/>
      <w:r w:rsidRPr="007505CD">
        <w:rPr>
          <w:szCs w:val="24"/>
          <w:lang w:val="uk-UA"/>
        </w:rPr>
        <w:t>, с. Старий Бобрик, с. Турчинка, с. Валки, с</w:t>
      </w:r>
      <w:r w:rsidR="00874D93">
        <w:rPr>
          <w:szCs w:val="24"/>
          <w:lang w:val="uk-UA"/>
        </w:rPr>
        <w:t xml:space="preserve">. </w:t>
      </w:r>
      <w:proofErr w:type="spellStart"/>
      <w:r w:rsidR="00874D93">
        <w:rPr>
          <w:szCs w:val="24"/>
          <w:lang w:val="uk-UA"/>
        </w:rPr>
        <w:t>Ягодинка</w:t>
      </w:r>
      <w:proofErr w:type="spellEnd"/>
      <w:r w:rsidR="00874D93">
        <w:rPr>
          <w:szCs w:val="24"/>
          <w:lang w:val="uk-UA"/>
        </w:rPr>
        <w:t xml:space="preserve"> Друга,  </w:t>
      </w:r>
      <w:r w:rsidRPr="007505CD">
        <w:rPr>
          <w:szCs w:val="24"/>
          <w:lang w:val="uk-UA"/>
        </w:rPr>
        <w:t xml:space="preserve">с. Кропивня, с. </w:t>
      </w:r>
      <w:proofErr w:type="spellStart"/>
      <w:r w:rsidRPr="007505CD">
        <w:rPr>
          <w:szCs w:val="24"/>
          <w:lang w:val="uk-UA"/>
        </w:rPr>
        <w:t>Луковець</w:t>
      </w:r>
      <w:proofErr w:type="spellEnd"/>
      <w:r w:rsidRPr="007505CD">
        <w:rPr>
          <w:szCs w:val="24"/>
          <w:lang w:val="uk-UA"/>
        </w:rPr>
        <w:t xml:space="preserve">, </w:t>
      </w:r>
      <w:r w:rsidR="00874D93">
        <w:rPr>
          <w:szCs w:val="24"/>
          <w:lang w:val="uk-UA"/>
        </w:rPr>
        <w:t xml:space="preserve">              </w:t>
      </w:r>
      <w:r w:rsidRPr="007505CD">
        <w:rPr>
          <w:szCs w:val="24"/>
          <w:lang w:val="uk-UA"/>
        </w:rPr>
        <w:t xml:space="preserve">с. </w:t>
      </w:r>
      <w:proofErr w:type="spellStart"/>
      <w:r w:rsidRPr="007505CD">
        <w:rPr>
          <w:szCs w:val="24"/>
          <w:lang w:val="uk-UA"/>
        </w:rPr>
        <w:t>Гацьківка</w:t>
      </w:r>
      <w:proofErr w:type="spellEnd"/>
      <w:r w:rsidRPr="007505CD">
        <w:rPr>
          <w:szCs w:val="24"/>
          <w:lang w:val="uk-UA"/>
        </w:rPr>
        <w:t xml:space="preserve">, с. </w:t>
      </w:r>
      <w:proofErr w:type="spellStart"/>
      <w:r w:rsidRPr="007505CD">
        <w:rPr>
          <w:szCs w:val="24"/>
          <w:lang w:val="uk-UA"/>
        </w:rPr>
        <w:t>Рудня-Гацьківка</w:t>
      </w:r>
      <w:proofErr w:type="spellEnd"/>
      <w:r w:rsidRPr="007505CD">
        <w:rPr>
          <w:szCs w:val="24"/>
          <w:lang w:val="uk-UA"/>
        </w:rPr>
        <w:t xml:space="preserve">, с. Фасова, с. Рудня-Фасова, </w:t>
      </w:r>
      <w:r w:rsidR="007505CD">
        <w:rPr>
          <w:szCs w:val="24"/>
          <w:lang w:val="uk-UA"/>
        </w:rPr>
        <w:t xml:space="preserve"> </w:t>
      </w:r>
      <w:r w:rsidRPr="007505CD">
        <w:rPr>
          <w:szCs w:val="24"/>
          <w:lang w:val="uk-UA"/>
        </w:rPr>
        <w:t xml:space="preserve">с. </w:t>
      </w:r>
      <w:proofErr w:type="spellStart"/>
      <w:r w:rsidRPr="007505CD">
        <w:rPr>
          <w:szCs w:val="24"/>
          <w:lang w:val="uk-UA"/>
        </w:rPr>
        <w:t>Томашівка</w:t>
      </w:r>
      <w:proofErr w:type="spellEnd"/>
      <w:r w:rsidRPr="007505CD">
        <w:rPr>
          <w:szCs w:val="24"/>
          <w:lang w:val="uk-UA"/>
        </w:rPr>
        <w:t xml:space="preserve">, </w:t>
      </w:r>
      <w:r w:rsidR="00874D93">
        <w:rPr>
          <w:szCs w:val="24"/>
          <w:lang w:val="uk-UA"/>
        </w:rPr>
        <w:t xml:space="preserve">                 </w:t>
      </w:r>
      <w:r w:rsidR="007505CD">
        <w:rPr>
          <w:szCs w:val="24"/>
          <w:lang w:val="uk-UA"/>
        </w:rPr>
        <w:t xml:space="preserve">с. Кам’яний Брід,  с. </w:t>
      </w:r>
      <w:proofErr w:type="spellStart"/>
      <w:r w:rsidR="007505CD">
        <w:rPr>
          <w:szCs w:val="24"/>
          <w:lang w:val="uk-UA"/>
        </w:rPr>
        <w:t>Ісаківка</w:t>
      </w:r>
      <w:proofErr w:type="spellEnd"/>
      <w:r w:rsidR="007505CD">
        <w:rPr>
          <w:szCs w:val="24"/>
          <w:lang w:val="uk-UA"/>
        </w:rPr>
        <w:t>,</w:t>
      </w:r>
      <w:r w:rsidRPr="007505CD">
        <w:rPr>
          <w:szCs w:val="24"/>
          <w:lang w:val="uk-UA"/>
        </w:rPr>
        <w:t xml:space="preserve"> с. Небіж, с. </w:t>
      </w:r>
      <w:proofErr w:type="spellStart"/>
      <w:r w:rsidRPr="007505CD">
        <w:rPr>
          <w:szCs w:val="24"/>
          <w:lang w:val="uk-UA"/>
        </w:rPr>
        <w:t>Хичів</w:t>
      </w:r>
      <w:proofErr w:type="spellEnd"/>
      <w:r w:rsidRPr="007505CD">
        <w:rPr>
          <w:szCs w:val="24"/>
          <w:lang w:val="uk-UA"/>
        </w:rPr>
        <w:t xml:space="preserve">, </w:t>
      </w:r>
      <w:r w:rsidR="007505CD">
        <w:rPr>
          <w:szCs w:val="24"/>
          <w:lang w:val="uk-UA"/>
        </w:rPr>
        <w:t xml:space="preserve"> с. </w:t>
      </w:r>
      <w:proofErr w:type="spellStart"/>
      <w:r w:rsidR="007505CD">
        <w:rPr>
          <w:szCs w:val="24"/>
          <w:lang w:val="uk-UA"/>
        </w:rPr>
        <w:t>Краснорічка</w:t>
      </w:r>
      <w:proofErr w:type="spellEnd"/>
      <w:r w:rsidR="007505CD">
        <w:rPr>
          <w:szCs w:val="24"/>
          <w:lang w:val="uk-UA"/>
        </w:rPr>
        <w:t xml:space="preserve"> </w:t>
      </w:r>
      <w:r w:rsidRPr="002B4CA4">
        <w:rPr>
          <w:color w:val="000000"/>
          <w:szCs w:val="28"/>
          <w:lang w:val="uk-UA"/>
        </w:rPr>
        <w:t xml:space="preserve">на </w:t>
      </w:r>
      <w:r w:rsidR="00874D93">
        <w:rPr>
          <w:color w:val="000000"/>
          <w:szCs w:val="28"/>
          <w:lang w:val="uk-UA"/>
        </w:rPr>
        <w:t xml:space="preserve">головного </w:t>
      </w:r>
      <w:r w:rsidRPr="002B4CA4">
        <w:rPr>
          <w:szCs w:val="28"/>
          <w:lang w:val="uk-UA"/>
        </w:rPr>
        <w:t xml:space="preserve">спеціаліста державної реєстрації актів цивільного стану </w:t>
      </w:r>
      <w:r w:rsidR="00874D93">
        <w:rPr>
          <w:szCs w:val="28"/>
          <w:lang w:val="uk-UA"/>
        </w:rPr>
        <w:t xml:space="preserve">Новоборівської </w:t>
      </w:r>
      <w:r w:rsidRPr="002B4CA4">
        <w:rPr>
          <w:szCs w:val="28"/>
          <w:lang w:val="uk-UA"/>
        </w:rPr>
        <w:t>селищної ради</w:t>
      </w:r>
      <w:r w:rsidRPr="002B4CA4">
        <w:rPr>
          <w:color w:val="000000"/>
          <w:szCs w:val="28"/>
          <w:lang w:val="uk-UA"/>
        </w:rPr>
        <w:t xml:space="preserve">, </w:t>
      </w:r>
      <w:r w:rsidRPr="002B4CA4">
        <w:rPr>
          <w:szCs w:val="28"/>
          <w:lang w:val="uk-UA"/>
        </w:rPr>
        <w:t>Гаврилюк Ірину Михайлівну</w:t>
      </w:r>
      <w:r w:rsidRPr="002B4CA4">
        <w:rPr>
          <w:color w:val="000000"/>
          <w:szCs w:val="28"/>
          <w:lang w:val="uk-UA"/>
        </w:rPr>
        <w:t>.</w:t>
      </w:r>
    </w:p>
    <w:p w:rsidR="00A81E0A" w:rsidRPr="002B4CA4" w:rsidRDefault="00A81E0A" w:rsidP="00A81E0A">
      <w:pPr>
        <w:ind w:firstLine="567"/>
        <w:jc w:val="both"/>
        <w:rPr>
          <w:sz w:val="24"/>
          <w:szCs w:val="24"/>
          <w:lang w:val="uk-UA"/>
        </w:rPr>
      </w:pPr>
    </w:p>
    <w:p w:rsidR="002B4CA4" w:rsidRPr="002B4CA4" w:rsidRDefault="002B4CA4" w:rsidP="00A81E0A">
      <w:pPr>
        <w:spacing w:line="100" w:lineRule="atLeast"/>
        <w:ind w:firstLine="567"/>
        <w:jc w:val="both"/>
        <w:rPr>
          <w:sz w:val="24"/>
          <w:szCs w:val="24"/>
          <w:lang w:val="uk-UA"/>
        </w:rPr>
      </w:pPr>
      <w:r w:rsidRPr="002B4CA4">
        <w:rPr>
          <w:color w:val="000000"/>
          <w:szCs w:val="28"/>
          <w:lang w:val="uk-UA"/>
        </w:rPr>
        <w:t xml:space="preserve">2.  На </w:t>
      </w:r>
      <w:r w:rsidR="00874D93">
        <w:rPr>
          <w:color w:val="000000"/>
          <w:szCs w:val="28"/>
          <w:lang w:val="uk-UA"/>
        </w:rPr>
        <w:t xml:space="preserve">головного </w:t>
      </w:r>
      <w:r w:rsidR="007505CD" w:rsidRPr="002B4CA4">
        <w:rPr>
          <w:szCs w:val="28"/>
          <w:lang w:val="uk-UA"/>
        </w:rPr>
        <w:t xml:space="preserve">спеціаліста державної реєстрації актів цивільного стану </w:t>
      </w:r>
      <w:r w:rsidR="00874D93">
        <w:rPr>
          <w:szCs w:val="28"/>
          <w:lang w:val="uk-UA"/>
        </w:rPr>
        <w:t xml:space="preserve">Новоборівської </w:t>
      </w:r>
      <w:r w:rsidR="007505CD" w:rsidRPr="002B4CA4">
        <w:rPr>
          <w:szCs w:val="28"/>
          <w:lang w:val="uk-UA"/>
        </w:rPr>
        <w:t>селищної ради</w:t>
      </w:r>
      <w:r w:rsidR="007505CD" w:rsidRPr="002B4CA4">
        <w:rPr>
          <w:color w:val="000000"/>
          <w:szCs w:val="28"/>
          <w:lang w:val="uk-UA"/>
        </w:rPr>
        <w:t xml:space="preserve">, </w:t>
      </w:r>
      <w:r w:rsidR="007505CD" w:rsidRPr="002B4CA4">
        <w:rPr>
          <w:szCs w:val="28"/>
          <w:lang w:val="uk-UA"/>
        </w:rPr>
        <w:t>Гаврилюк Ірину Михайлівну</w:t>
      </w:r>
      <w:r w:rsidR="007505CD" w:rsidRPr="002B4CA4">
        <w:rPr>
          <w:color w:val="000000"/>
          <w:szCs w:val="28"/>
          <w:lang w:val="uk-UA"/>
        </w:rPr>
        <w:t xml:space="preserve"> </w:t>
      </w:r>
      <w:r w:rsidRPr="002B4CA4">
        <w:rPr>
          <w:color w:val="000000"/>
          <w:szCs w:val="28"/>
          <w:lang w:val="uk-UA"/>
        </w:rPr>
        <w:t xml:space="preserve">покласти відповідальність за зберігання, ведення належного обліку використання бланків свідоцтв про державну реєстрацію актів цивільного стану та подання у встановлені законодавством порядку та строки до </w:t>
      </w:r>
      <w:r w:rsidR="007505CD">
        <w:rPr>
          <w:color w:val="000000"/>
          <w:szCs w:val="28"/>
          <w:lang w:val="uk-UA"/>
        </w:rPr>
        <w:t xml:space="preserve">Хорошівського </w:t>
      </w:r>
      <w:r w:rsidR="00874D93">
        <w:rPr>
          <w:color w:val="000000"/>
          <w:szCs w:val="28"/>
          <w:lang w:val="uk-UA"/>
        </w:rPr>
        <w:t>відділу д</w:t>
      </w:r>
      <w:r w:rsidR="007505CD">
        <w:rPr>
          <w:color w:val="000000"/>
          <w:szCs w:val="28"/>
          <w:lang w:val="uk-UA"/>
        </w:rPr>
        <w:t xml:space="preserve">ержавної реєстрації актів цивільного стану </w:t>
      </w:r>
      <w:r w:rsidR="00874D93">
        <w:rPr>
          <w:color w:val="000000"/>
          <w:szCs w:val="28"/>
          <w:lang w:val="uk-UA"/>
        </w:rPr>
        <w:t xml:space="preserve">Житомирського району Житомирської області </w:t>
      </w:r>
      <w:r w:rsidRPr="002B4CA4">
        <w:rPr>
          <w:color w:val="000000"/>
          <w:szCs w:val="28"/>
          <w:lang w:val="uk-UA"/>
        </w:rPr>
        <w:t>Центрально-Західного міжрегіонального управління Міністерства юстиції (м.</w:t>
      </w:r>
      <w:r>
        <w:rPr>
          <w:color w:val="000000"/>
          <w:szCs w:val="28"/>
          <w:lang w:val="uk-UA"/>
        </w:rPr>
        <w:t xml:space="preserve"> </w:t>
      </w:r>
      <w:r w:rsidRPr="002B4CA4">
        <w:rPr>
          <w:color w:val="000000"/>
          <w:szCs w:val="28"/>
          <w:lang w:val="uk-UA"/>
        </w:rPr>
        <w:t>Хмельницький) звітів та відповідної інформації про державну реєстрацію актів цивільного стану та використання бланків свідоцтв про державну реєстрацію актів цивільного стану.</w:t>
      </w:r>
    </w:p>
    <w:p w:rsidR="007505CD" w:rsidRDefault="002B4CA4" w:rsidP="00A81E0A">
      <w:pPr>
        <w:spacing w:line="100" w:lineRule="atLeast"/>
        <w:ind w:firstLine="567"/>
        <w:jc w:val="both"/>
        <w:rPr>
          <w:lang w:val="uk-UA"/>
        </w:rPr>
      </w:pPr>
      <w:r w:rsidRPr="002B4CA4">
        <w:rPr>
          <w:color w:val="000000"/>
          <w:szCs w:val="28"/>
          <w:lang w:val="uk-UA"/>
        </w:rPr>
        <w:lastRenderedPageBreak/>
        <w:t>3. На час тимчасової відсутності (хвороба, відпустка та інше)</w:t>
      </w:r>
      <w:r w:rsidR="00874D93">
        <w:rPr>
          <w:color w:val="000000"/>
          <w:szCs w:val="28"/>
          <w:lang w:val="uk-UA"/>
        </w:rPr>
        <w:t xml:space="preserve"> головного</w:t>
      </w:r>
      <w:r w:rsidRPr="002B4CA4">
        <w:rPr>
          <w:color w:val="000000"/>
          <w:szCs w:val="28"/>
          <w:lang w:val="uk-UA"/>
        </w:rPr>
        <w:t xml:space="preserve"> </w:t>
      </w:r>
      <w:r w:rsidR="00874D93">
        <w:rPr>
          <w:szCs w:val="28"/>
          <w:lang w:val="uk-UA"/>
        </w:rPr>
        <w:t xml:space="preserve">спеціаліста </w:t>
      </w:r>
      <w:r w:rsidR="007505CD" w:rsidRPr="002B4CA4">
        <w:rPr>
          <w:szCs w:val="28"/>
          <w:lang w:val="uk-UA"/>
        </w:rPr>
        <w:t xml:space="preserve">державної реєстрації актів цивільного стану </w:t>
      </w:r>
      <w:r w:rsidR="00874D93">
        <w:rPr>
          <w:szCs w:val="28"/>
          <w:lang w:val="uk-UA"/>
        </w:rPr>
        <w:t xml:space="preserve">Новоборівської </w:t>
      </w:r>
      <w:r w:rsidR="007505CD" w:rsidRPr="002B4CA4">
        <w:rPr>
          <w:szCs w:val="28"/>
          <w:lang w:val="uk-UA"/>
        </w:rPr>
        <w:t>селищної ради</w:t>
      </w:r>
      <w:r w:rsidR="007505CD">
        <w:rPr>
          <w:color w:val="000000"/>
          <w:szCs w:val="28"/>
          <w:lang w:val="uk-UA"/>
        </w:rPr>
        <w:t xml:space="preserve"> </w:t>
      </w:r>
      <w:r w:rsidR="007505CD">
        <w:rPr>
          <w:szCs w:val="28"/>
          <w:lang w:val="uk-UA"/>
        </w:rPr>
        <w:t>Гаврилюк Ірини</w:t>
      </w:r>
      <w:r w:rsidR="007505CD" w:rsidRPr="002B4CA4">
        <w:rPr>
          <w:szCs w:val="28"/>
          <w:lang w:val="uk-UA"/>
        </w:rPr>
        <w:t xml:space="preserve"> М</w:t>
      </w:r>
      <w:r w:rsidR="007505CD">
        <w:rPr>
          <w:szCs w:val="28"/>
          <w:lang w:val="uk-UA"/>
        </w:rPr>
        <w:t>ихайлівни</w:t>
      </w:r>
      <w:r w:rsidR="007505CD" w:rsidRPr="002B4CA4">
        <w:rPr>
          <w:color w:val="000000"/>
          <w:szCs w:val="28"/>
          <w:lang w:val="uk-UA"/>
        </w:rPr>
        <w:t xml:space="preserve"> </w:t>
      </w:r>
      <w:r w:rsidRPr="002B4CA4">
        <w:rPr>
          <w:color w:val="000000"/>
          <w:szCs w:val="28"/>
          <w:lang w:val="uk-UA"/>
        </w:rPr>
        <w:t>відповідальність за виконання повноважень та обов’язків, визначених пунктами 1 та 2 частини ІІ цього рішення, покладається на</w:t>
      </w:r>
      <w:r w:rsidR="00874D93">
        <w:rPr>
          <w:color w:val="000000"/>
          <w:szCs w:val="28"/>
          <w:lang w:val="uk-UA"/>
        </w:rPr>
        <w:t xml:space="preserve"> </w:t>
      </w:r>
      <w:r w:rsidR="007505CD" w:rsidRPr="00A81E0A">
        <w:rPr>
          <w:lang w:val="uk-UA"/>
        </w:rPr>
        <w:t xml:space="preserve">секретаря </w:t>
      </w:r>
      <w:r w:rsidR="00A81E0A">
        <w:rPr>
          <w:lang w:val="uk-UA"/>
        </w:rPr>
        <w:t xml:space="preserve">Новоборівської </w:t>
      </w:r>
      <w:r w:rsidR="007505CD" w:rsidRPr="00A81E0A">
        <w:rPr>
          <w:lang w:val="uk-UA"/>
        </w:rPr>
        <w:t>селищної ради</w:t>
      </w:r>
      <w:r w:rsidR="00A81E0A">
        <w:rPr>
          <w:lang w:val="uk-UA"/>
        </w:rPr>
        <w:t xml:space="preserve"> Житомирської області</w:t>
      </w:r>
      <w:r w:rsidR="007505CD" w:rsidRPr="00A81E0A">
        <w:rPr>
          <w:lang w:val="uk-UA"/>
        </w:rPr>
        <w:t xml:space="preserve"> Симон Галину Станіславівну, в разі відсутності секретаря селищної ради - на селищного голову</w:t>
      </w:r>
      <w:r w:rsidR="00A81E0A" w:rsidRPr="00A81E0A">
        <w:rPr>
          <w:lang w:val="uk-UA"/>
        </w:rPr>
        <w:t xml:space="preserve"> </w:t>
      </w:r>
      <w:r w:rsidR="00A81E0A">
        <w:rPr>
          <w:lang w:val="uk-UA"/>
        </w:rPr>
        <w:t xml:space="preserve">Новоборівської </w:t>
      </w:r>
      <w:r w:rsidR="00A81E0A" w:rsidRPr="00A81E0A">
        <w:rPr>
          <w:lang w:val="uk-UA"/>
        </w:rPr>
        <w:t>селищної ради</w:t>
      </w:r>
      <w:r w:rsidR="00A81E0A">
        <w:rPr>
          <w:lang w:val="uk-UA"/>
        </w:rPr>
        <w:t xml:space="preserve"> Житомирської області</w:t>
      </w:r>
      <w:r w:rsidR="007505CD" w:rsidRPr="00A81E0A">
        <w:rPr>
          <w:lang w:val="uk-UA"/>
        </w:rPr>
        <w:t xml:space="preserve"> Рудюка Григорія Лаврентійовича</w:t>
      </w:r>
      <w:r w:rsidR="00A81E0A">
        <w:rPr>
          <w:lang w:val="uk-UA"/>
        </w:rPr>
        <w:t>.</w:t>
      </w:r>
    </w:p>
    <w:p w:rsidR="00A81E0A" w:rsidRDefault="00A81E0A" w:rsidP="00A81E0A">
      <w:pPr>
        <w:spacing w:line="100" w:lineRule="atLeast"/>
        <w:ind w:firstLine="567"/>
        <w:jc w:val="both"/>
        <w:rPr>
          <w:color w:val="000000"/>
          <w:szCs w:val="28"/>
          <w:lang w:val="uk-UA"/>
        </w:rPr>
      </w:pPr>
    </w:p>
    <w:p w:rsidR="002B4CA4" w:rsidRPr="00742936" w:rsidRDefault="00A81E0A" w:rsidP="00A81E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szCs w:val="28"/>
          <w:lang w:val="uk-UA"/>
        </w:rPr>
      </w:pPr>
      <w:r>
        <w:rPr>
          <w:color w:val="000000"/>
          <w:szCs w:val="28"/>
          <w:lang w:val="uk-UA"/>
        </w:rPr>
        <w:t xml:space="preserve">4. </w:t>
      </w:r>
      <w:r w:rsidR="002B4CA4" w:rsidRPr="002B4CA4">
        <w:rPr>
          <w:color w:val="000000"/>
          <w:szCs w:val="28"/>
          <w:lang w:val="uk-UA"/>
        </w:rPr>
        <w:t>Контроль за виконання цього рішення залишаю за собою.</w:t>
      </w:r>
    </w:p>
    <w:p w:rsidR="00CC4050" w:rsidRPr="00742936" w:rsidRDefault="00CC4050" w:rsidP="00A81E0A">
      <w:pPr>
        <w:ind w:firstLine="567"/>
        <w:rPr>
          <w:b/>
          <w:sz w:val="24"/>
          <w:szCs w:val="28"/>
          <w:lang w:val="uk-UA"/>
        </w:rPr>
      </w:pPr>
    </w:p>
    <w:p w:rsidR="002B4CA4" w:rsidRDefault="002B4CA4" w:rsidP="00A81E0A">
      <w:pPr>
        <w:ind w:firstLine="567"/>
        <w:rPr>
          <w:b/>
          <w:lang w:val="uk-UA"/>
        </w:rPr>
      </w:pPr>
    </w:p>
    <w:p w:rsidR="00CC4050" w:rsidRPr="00742936" w:rsidRDefault="00763327" w:rsidP="00017CC2">
      <w:pPr>
        <w:tabs>
          <w:tab w:val="center" w:pos="517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017CC2" w:rsidRPr="00742936">
        <w:rPr>
          <w:szCs w:val="28"/>
          <w:lang w:val="uk-UA"/>
        </w:rPr>
        <w:t>Селищний голова</w:t>
      </w:r>
      <w:r w:rsidR="00017CC2" w:rsidRPr="00742936">
        <w:rPr>
          <w:szCs w:val="28"/>
          <w:lang w:val="uk-UA"/>
        </w:rPr>
        <w:tab/>
      </w:r>
      <w:r w:rsidR="00E90D09" w:rsidRPr="00742936">
        <w:rPr>
          <w:szCs w:val="28"/>
          <w:lang w:val="uk-UA"/>
        </w:rPr>
        <w:tab/>
      </w:r>
      <w:r w:rsidR="00E90D09" w:rsidRPr="00742936">
        <w:rPr>
          <w:szCs w:val="28"/>
          <w:lang w:val="uk-UA"/>
        </w:rPr>
        <w:tab/>
      </w:r>
      <w:r w:rsidR="00CE6E4F" w:rsidRPr="00742936">
        <w:rPr>
          <w:szCs w:val="28"/>
          <w:lang w:val="uk-UA"/>
        </w:rPr>
        <w:t>Григорій</w:t>
      </w:r>
      <w:r w:rsidR="00E90D09" w:rsidRPr="00742936">
        <w:rPr>
          <w:szCs w:val="28"/>
          <w:lang w:val="uk-UA"/>
        </w:rPr>
        <w:t xml:space="preserve"> </w:t>
      </w:r>
      <w:r w:rsidR="00742936" w:rsidRPr="00742936">
        <w:rPr>
          <w:szCs w:val="28"/>
          <w:lang w:val="uk-UA"/>
        </w:rPr>
        <w:t xml:space="preserve">РУДЮК </w:t>
      </w:r>
    </w:p>
    <w:p w:rsidR="00CE6E4F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</w:p>
    <w:sectPr w:rsidR="00CE6E4F" w:rsidSect="00B02860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468" w:rsidRDefault="00556468" w:rsidP="00F24168">
      <w:r>
        <w:separator/>
      </w:r>
    </w:p>
  </w:endnote>
  <w:endnote w:type="continuationSeparator" w:id="0">
    <w:p w:rsidR="00556468" w:rsidRDefault="0055646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468" w:rsidRDefault="00556468" w:rsidP="00F24168">
      <w:r>
        <w:separator/>
      </w:r>
    </w:p>
  </w:footnote>
  <w:footnote w:type="continuationSeparator" w:id="0">
    <w:p w:rsidR="00556468" w:rsidRDefault="0055646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73C187C"/>
    <w:multiLevelType w:val="hybridMultilevel"/>
    <w:tmpl w:val="20001F8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8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7"/>
  </w:num>
  <w:num w:numId="11">
    <w:abstractNumId w:val="15"/>
  </w:num>
  <w:num w:numId="12">
    <w:abstractNumId w:val="12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2"/>
  </w:num>
  <w:num w:numId="21">
    <w:abstractNumId w:val="17"/>
  </w:num>
  <w:num w:numId="22">
    <w:abstractNumId w:val="8"/>
  </w:num>
  <w:num w:numId="23">
    <w:abstractNumId w:val="3"/>
  </w:num>
  <w:num w:numId="24">
    <w:abstractNumId w:val="11"/>
  </w:num>
  <w:num w:numId="25">
    <w:abstractNumId w:val="6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4423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214E0"/>
    <w:rsid w:val="00241724"/>
    <w:rsid w:val="00241D72"/>
    <w:rsid w:val="0026070A"/>
    <w:rsid w:val="002839FD"/>
    <w:rsid w:val="00291622"/>
    <w:rsid w:val="002A067B"/>
    <w:rsid w:val="002A22D2"/>
    <w:rsid w:val="002A3E67"/>
    <w:rsid w:val="002B4CA4"/>
    <w:rsid w:val="002C1008"/>
    <w:rsid w:val="002C1A52"/>
    <w:rsid w:val="002D0F44"/>
    <w:rsid w:val="002D3D64"/>
    <w:rsid w:val="002D3DEB"/>
    <w:rsid w:val="002D4081"/>
    <w:rsid w:val="002F048C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C74DC"/>
    <w:rsid w:val="004D1405"/>
    <w:rsid w:val="004D4151"/>
    <w:rsid w:val="004E5D38"/>
    <w:rsid w:val="004F13D1"/>
    <w:rsid w:val="004F7D1A"/>
    <w:rsid w:val="0050200D"/>
    <w:rsid w:val="005166A3"/>
    <w:rsid w:val="00517B6D"/>
    <w:rsid w:val="00527C2D"/>
    <w:rsid w:val="00536612"/>
    <w:rsid w:val="00556468"/>
    <w:rsid w:val="00560CA7"/>
    <w:rsid w:val="00561D56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433BF"/>
    <w:rsid w:val="00677671"/>
    <w:rsid w:val="006A791B"/>
    <w:rsid w:val="006D7C30"/>
    <w:rsid w:val="006E2B96"/>
    <w:rsid w:val="006E4356"/>
    <w:rsid w:val="006F159A"/>
    <w:rsid w:val="00742936"/>
    <w:rsid w:val="007505CD"/>
    <w:rsid w:val="0075224C"/>
    <w:rsid w:val="00763327"/>
    <w:rsid w:val="00765628"/>
    <w:rsid w:val="00765814"/>
    <w:rsid w:val="00767CD2"/>
    <w:rsid w:val="007774C0"/>
    <w:rsid w:val="00790876"/>
    <w:rsid w:val="00792544"/>
    <w:rsid w:val="007A2DBC"/>
    <w:rsid w:val="007A5D30"/>
    <w:rsid w:val="007D13A1"/>
    <w:rsid w:val="007E780B"/>
    <w:rsid w:val="007F16BB"/>
    <w:rsid w:val="00820106"/>
    <w:rsid w:val="00820B83"/>
    <w:rsid w:val="00821182"/>
    <w:rsid w:val="00830643"/>
    <w:rsid w:val="008333E6"/>
    <w:rsid w:val="008500E2"/>
    <w:rsid w:val="00851F4D"/>
    <w:rsid w:val="00855A1B"/>
    <w:rsid w:val="00874D93"/>
    <w:rsid w:val="0087678D"/>
    <w:rsid w:val="008814F9"/>
    <w:rsid w:val="0088400E"/>
    <w:rsid w:val="008A3C25"/>
    <w:rsid w:val="008B0100"/>
    <w:rsid w:val="008B7775"/>
    <w:rsid w:val="008C5EF1"/>
    <w:rsid w:val="009009B7"/>
    <w:rsid w:val="00903A3D"/>
    <w:rsid w:val="00911076"/>
    <w:rsid w:val="009128DD"/>
    <w:rsid w:val="00917075"/>
    <w:rsid w:val="00921060"/>
    <w:rsid w:val="00921AC7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B66F2"/>
    <w:rsid w:val="009E2B99"/>
    <w:rsid w:val="009E7D8C"/>
    <w:rsid w:val="009F1B13"/>
    <w:rsid w:val="00A057C6"/>
    <w:rsid w:val="00A11ECA"/>
    <w:rsid w:val="00A13C14"/>
    <w:rsid w:val="00A26F9B"/>
    <w:rsid w:val="00A2786E"/>
    <w:rsid w:val="00A3318F"/>
    <w:rsid w:val="00A42E21"/>
    <w:rsid w:val="00A46244"/>
    <w:rsid w:val="00A5119A"/>
    <w:rsid w:val="00A56C0D"/>
    <w:rsid w:val="00A81E0A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AE74CE"/>
    <w:rsid w:val="00B02860"/>
    <w:rsid w:val="00B05A47"/>
    <w:rsid w:val="00B0600F"/>
    <w:rsid w:val="00B14D3F"/>
    <w:rsid w:val="00B15CB5"/>
    <w:rsid w:val="00B30FBD"/>
    <w:rsid w:val="00B42709"/>
    <w:rsid w:val="00B5104F"/>
    <w:rsid w:val="00B81F72"/>
    <w:rsid w:val="00B84D46"/>
    <w:rsid w:val="00BC566F"/>
    <w:rsid w:val="00BC7D6E"/>
    <w:rsid w:val="00BE18EA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2910"/>
    <w:rsid w:val="00DD3049"/>
    <w:rsid w:val="00DD437E"/>
    <w:rsid w:val="00DE0369"/>
    <w:rsid w:val="00DF2337"/>
    <w:rsid w:val="00E13029"/>
    <w:rsid w:val="00E17065"/>
    <w:rsid w:val="00E25C97"/>
    <w:rsid w:val="00E25E91"/>
    <w:rsid w:val="00E54D20"/>
    <w:rsid w:val="00E5673E"/>
    <w:rsid w:val="00E64024"/>
    <w:rsid w:val="00E66119"/>
    <w:rsid w:val="00E72D95"/>
    <w:rsid w:val="00E73ECD"/>
    <w:rsid w:val="00E854A0"/>
    <w:rsid w:val="00E90D09"/>
    <w:rsid w:val="00E95E5D"/>
    <w:rsid w:val="00E961F9"/>
    <w:rsid w:val="00E96ACA"/>
    <w:rsid w:val="00E970CE"/>
    <w:rsid w:val="00EA4568"/>
    <w:rsid w:val="00EA7612"/>
    <w:rsid w:val="00EB198B"/>
    <w:rsid w:val="00EC4534"/>
    <w:rsid w:val="00EF31B6"/>
    <w:rsid w:val="00EF32F4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iPriority w:val="99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ocdata">
    <w:name w:val="docdata"/>
    <w:aliases w:val="docy,v5,15732,baiaagaaboqcaaadxdcaaavqnwaaaaaaaaaaaaaaaaaaaaaaaaaaaaaaaaaaaaaaaaaaaaaaaaaaaaaaaaaaaaaaaaaaaaaaaaaaaaaaaaaaaaaaaaaaaaaaaaaaaaaaaaaaaaaaaaaaaaaaaaaaaaaaaaaaaaaaaaaaaaaaaaaaaaaaaaaaaaaaaaaaaaaaaaaaaaaaaaaaaaaaaaaaaaaaaaaaaaaaaaaaaaa"/>
    <w:basedOn w:val="a"/>
    <w:rsid w:val="002B4CA4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2021-06-24T06:48:00Z</cp:lastPrinted>
  <dcterms:created xsi:type="dcterms:W3CDTF">2021-06-24T06:48:00Z</dcterms:created>
  <dcterms:modified xsi:type="dcterms:W3CDTF">2021-06-24T06:48:00Z</dcterms:modified>
</cp:coreProperties>
</file>