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DF7B0A">
        <w:rPr>
          <w:rFonts w:ascii="Times New Roman" w:hAnsi="Times New Roman" w:cs="Times New Roman"/>
          <w:sz w:val="24"/>
          <w:szCs w:val="28"/>
          <w:lang w:val="uk-UA"/>
        </w:rPr>
        <w:t>05 липня</w:t>
      </w:r>
      <w:r w:rsidR="000C7825">
        <w:rPr>
          <w:rFonts w:ascii="Times New Roman" w:hAnsi="Times New Roman" w:cs="Times New Roman"/>
          <w:sz w:val="24"/>
          <w:szCs w:val="28"/>
          <w:lang w:val="uk-UA"/>
        </w:rPr>
        <w:t xml:space="preserve"> 2019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B66992">
        <w:rPr>
          <w:rFonts w:ascii="Times New Roman" w:hAnsi="Times New Roman" w:cs="Times New Roman"/>
          <w:sz w:val="24"/>
          <w:szCs w:val="28"/>
          <w:lang w:val="uk-UA"/>
        </w:rPr>
        <w:t>177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робочий проект 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частини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приміщень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Новоборівської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селищної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ради за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адресою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вул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Незалежності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, 9-А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,</w:t>
      </w:r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. Нова Борова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,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Хорошівського район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з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подальшим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переоснащенням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proofErr w:type="gram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</w:t>
      </w:r>
      <w:proofErr w:type="gram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ід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ЦНАП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«</w:t>
      </w:r>
      <w:r w:rsidR="00DF7B0A"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ТОВ Сервісний центр нерухомості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»,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враховуючи експертний звіт щодо розгляду кошторисної частини проектної документації</w:t>
      </w:r>
      <w:r w:rsidR="00DF7B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(позитивний)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="00DF7B0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ДП</w:t>
      </w:r>
      <w:proofErr w:type="spellEnd"/>
      <w:r w:rsidR="00DF7B0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«Державний науково-дослідний та проектно</w:t>
      </w:r>
      <w:r w:rsidR="00A500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DF7B0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вишукувальний інститут «НДІПРОЕКТРЕКОНСТРУКЦІЯ» від 25.06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.2019 року </w:t>
      </w:r>
      <w:r w:rsidR="005F133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                    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№ </w:t>
      </w:r>
      <w:r w:rsidR="00DF7B0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1504/е/19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16A1A" w:rsidRPr="00DF7B0A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50093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A50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проектн</w:t>
      </w:r>
      <w:proofErr w:type="spellEnd"/>
      <w:r w:rsidR="00A5009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проектом: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A1A"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частини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приміщень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Новоборівської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селищної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ради за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адресою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вул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Незалежності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, 9-А</w:t>
      </w:r>
      <w:r w:rsidR="00DF7B0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,</w:t>
      </w:r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             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. Нова Боров</w:t>
      </w:r>
      <w:r w:rsidR="00DF7B0A">
        <w:rPr>
          <w:rFonts w:ascii="Times New Roman" w:hAnsi="Times New Roman" w:cs="Times New Roman"/>
          <w:bCs/>
          <w:spacing w:val="-3"/>
          <w:sz w:val="24"/>
          <w:szCs w:val="24"/>
        </w:rPr>
        <w:t>а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,</w:t>
      </w:r>
      <w:r w:rsid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Хорошівського району</w:t>
      </w:r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з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подальшим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переоснащенням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proofErr w:type="gram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</w:t>
      </w:r>
      <w:proofErr w:type="gram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ід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ЦНАП</w:t>
      </w:r>
      <w:r w:rsidR="00EB4D0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B0A" w:rsidRPr="00DF7B0A">
        <w:rPr>
          <w:rFonts w:ascii="Times New Roman" w:hAnsi="Times New Roman" w:cs="Times New Roman"/>
          <w:sz w:val="24"/>
          <w:szCs w:val="24"/>
        </w:rPr>
        <w:t>14</w:t>
      </w:r>
      <w:r w:rsidR="00DF7B0A" w:rsidRPr="00DF7B0A">
        <w:rPr>
          <w:rFonts w:ascii="Times New Roman" w:hAnsi="Times New Roman" w:cs="Times New Roman"/>
          <w:sz w:val="24"/>
          <w:szCs w:val="24"/>
          <w:lang w:val="uk-UA"/>
        </w:rPr>
        <w:t>49</w:t>
      </w:r>
      <w:r w:rsidR="00DF7B0A" w:rsidRPr="00DF7B0A">
        <w:rPr>
          <w:rFonts w:ascii="Times New Roman" w:hAnsi="Times New Roman" w:cs="Times New Roman"/>
          <w:sz w:val="24"/>
          <w:szCs w:val="24"/>
        </w:rPr>
        <w:t>,4</w:t>
      </w:r>
      <w:r w:rsidR="00DF7B0A" w:rsidRPr="00DF7B0A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тис. </w:t>
      </w:r>
      <w:bookmarkStart w:id="0" w:name="_GoBack"/>
      <w:bookmarkEnd w:id="0"/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</w:rPr>
        <w:t xml:space="preserve">. (Один </w:t>
      </w:r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мільйон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чотириста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  <w:lang w:val="uk-UA"/>
        </w:rPr>
        <w:t xml:space="preserve"> сорок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F7B0A" w:rsidRPr="00DF7B0A">
        <w:rPr>
          <w:rFonts w:ascii="Times New Roman" w:hAnsi="Times New Roman" w:cs="Times New Roman"/>
          <w:sz w:val="24"/>
          <w:szCs w:val="24"/>
        </w:rPr>
        <w:t>дев’ять</w:t>
      </w:r>
      <w:proofErr w:type="spellEnd"/>
      <w:proofErr w:type="gramEnd"/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тисяч </w:t>
      </w:r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чотириста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 w:rsidR="00DF7B0A" w:rsidRPr="00DF7B0A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="00DF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B0A">
        <w:rPr>
          <w:rFonts w:ascii="Times New Roman" w:hAnsi="Times New Roman" w:cs="Times New Roman"/>
          <w:sz w:val="24"/>
          <w:szCs w:val="24"/>
        </w:rPr>
        <w:t>гривень</w:t>
      </w:r>
      <w:proofErr w:type="spellEnd"/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Pr="00DF7B0A">
        <w:rPr>
          <w:rFonts w:ascii="Times New Roman" w:hAnsi="Times New Roman" w:cs="Times New Roman"/>
          <w:sz w:val="24"/>
          <w:szCs w:val="24"/>
        </w:rPr>
        <w:t>)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FE1D7F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5674A9" w:rsidRPr="00A83D3F" w:rsidRDefault="00A83D3F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частини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приміщень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Новоборівської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селищної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gram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ради</w:t>
      </w:r>
      <w:proofErr w:type="gram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за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адресою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:  </w:t>
      </w:r>
      <w:r w:rsidR="0026267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                  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вул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Незалежності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, 9-А</w:t>
      </w:r>
      <w:r w:rsidR="00DF7B0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. Нова Боров</w:t>
      </w:r>
      <w:r w:rsidR="00DF7B0A">
        <w:rPr>
          <w:rFonts w:ascii="Times New Roman" w:hAnsi="Times New Roman" w:cs="Times New Roman"/>
          <w:bCs/>
          <w:spacing w:val="-3"/>
          <w:sz w:val="24"/>
          <w:szCs w:val="24"/>
        </w:rPr>
        <w:t>а</w:t>
      </w:r>
      <w:r w:rsidR="00A5009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,</w:t>
      </w:r>
      <w:r w:rsid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Хорошівського району</w:t>
      </w:r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з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подальшим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переоснащенням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proofErr w:type="gramStart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</w:t>
      </w:r>
      <w:proofErr w:type="gram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ід</w:t>
      </w:r>
      <w:proofErr w:type="spellEnd"/>
      <w:r w:rsidR="00DF7B0A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ЦНАП</w:t>
      </w:r>
      <w:r w:rsidRPr="00A83D3F">
        <w:rPr>
          <w:rFonts w:ascii="Times New Roman" w:hAnsi="Times New Roman" w:cs="Times New Roman"/>
          <w:sz w:val="24"/>
          <w:szCs w:val="24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D75474" w:rsidRDefault="000C7825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благоустрою, транспорту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комунальною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>Заступник селищного голови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  <w:t>Р.І. Семеній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7825"/>
    <w:rsid w:val="000F5AD6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4A4D2E"/>
    <w:rsid w:val="004C789E"/>
    <w:rsid w:val="0052045C"/>
    <w:rsid w:val="00534268"/>
    <w:rsid w:val="005674A9"/>
    <w:rsid w:val="00586D04"/>
    <w:rsid w:val="005F133C"/>
    <w:rsid w:val="00710CBF"/>
    <w:rsid w:val="0077063D"/>
    <w:rsid w:val="007803C1"/>
    <w:rsid w:val="00830725"/>
    <w:rsid w:val="00894D24"/>
    <w:rsid w:val="008B03A4"/>
    <w:rsid w:val="00974347"/>
    <w:rsid w:val="009D2BF5"/>
    <w:rsid w:val="00A033F0"/>
    <w:rsid w:val="00A401AD"/>
    <w:rsid w:val="00A44698"/>
    <w:rsid w:val="00A50093"/>
    <w:rsid w:val="00A83D3F"/>
    <w:rsid w:val="00B66992"/>
    <w:rsid w:val="00B76221"/>
    <w:rsid w:val="00BB270B"/>
    <w:rsid w:val="00C749BE"/>
    <w:rsid w:val="00C756A7"/>
    <w:rsid w:val="00CA4B3E"/>
    <w:rsid w:val="00CC107D"/>
    <w:rsid w:val="00CD112C"/>
    <w:rsid w:val="00D664B9"/>
    <w:rsid w:val="00D75474"/>
    <w:rsid w:val="00DB3039"/>
    <w:rsid w:val="00DD5C5A"/>
    <w:rsid w:val="00DF7B0A"/>
    <w:rsid w:val="00E16A1A"/>
    <w:rsid w:val="00E751A6"/>
    <w:rsid w:val="00EB4D04"/>
    <w:rsid w:val="00EE1CC9"/>
    <w:rsid w:val="00F0611E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2019-07-05T12:19:00Z</cp:lastPrinted>
  <dcterms:created xsi:type="dcterms:W3CDTF">2019-07-03T12:08:00Z</dcterms:created>
  <dcterms:modified xsi:type="dcterms:W3CDTF">2019-07-29T11:53:00Z</dcterms:modified>
</cp:coreProperties>
</file>