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91E" w:rsidRDefault="00397718" w:rsidP="0040691E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17525" cy="64706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91E" w:rsidRDefault="0040691E" w:rsidP="0040691E">
      <w:pPr>
        <w:jc w:val="center"/>
        <w:outlineLvl w:val="0"/>
      </w:pPr>
      <w:r>
        <w:rPr>
          <w:sz w:val="20"/>
        </w:rPr>
        <w:t xml:space="preserve">У К </w:t>
      </w:r>
      <w:proofErr w:type="gramStart"/>
      <w:r>
        <w:rPr>
          <w:sz w:val="20"/>
        </w:rPr>
        <w:t>Р</w:t>
      </w:r>
      <w:proofErr w:type="gramEnd"/>
      <w:r>
        <w:rPr>
          <w:sz w:val="20"/>
        </w:rPr>
        <w:t xml:space="preserve"> А Ї Н </w:t>
      </w:r>
      <w:r>
        <w:rPr>
          <w:sz w:val="22"/>
        </w:rPr>
        <w:t>А</w:t>
      </w:r>
    </w:p>
    <w:p w:rsidR="0040691E" w:rsidRDefault="0040691E" w:rsidP="0040691E">
      <w:pPr>
        <w:jc w:val="center"/>
        <w:outlineLvl w:val="0"/>
        <w:rPr>
          <w:sz w:val="20"/>
        </w:rPr>
      </w:pPr>
    </w:p>
    <w:p w:rsidR="0040691E" w:rsidRPr="00397718" w:rsidRDefault="0040691E" w:rsidP="0040691E">
      <w:pPr>
        <w:jc w:val="center"/>
        <w:outlineLvl w:val="0"/>
        <w:rPr>
          <w:sz w:val="24"/>
          <w:szCs w:val="24"/>
        </w:rPr>
      </w:pPr>
      <w:r w:rsidRPr="00397718">
        <w:rPr>
          <w:sz w:val="24"/>
          <w:szCs w:val="24"/>
        </w:rPr>
        <w:t>НОВОБОРІВСЬКА СЕЛИЩНА РАДА</w:t>
      </w:r>
    </w:p>
    <w:p w:rsidR="0040691E" w:rsidRPr="00397718" w:rsidRDefault="00397718" w:rsidP="00993A58">
      <w:pPr>
        <w:jc w:val="center"/>
        <w:outlineLvl w:val="0"/>
        <w:rPr>
          <w:sz w:val="24"/>
          <w:szCs w:val="24"/>
          <w:lang w:val="uk-UA"/>
        </w:rPr>
      </w:pPr>
      <w:r w:rsidRPr="00397718">
        <w:rPr>
          <w:sz w:val="24"/>
          <w:szCs w:val="24"/>
          <w:lang w:val="uk-UA"/>
        </w:rPr>
        <w:t>ХОРОШІВСЬКОГО</w:t>
      </w:r>
      <w:r w:rsidR="0040691E" w:rsidRPr="00397718">
        <w:rPr>
          <w:sz w:val="24"/>
          <w:szCs w:val="24"/>
        </w:rPr>
        <w:t xml:space="preserve">   РАЙОНУ   ЖИТОМИРСЬКОЇ ОБЛАСТІ</w:t>
      </w:r>
    </w:p>
    <w:p w:rsidR="0040691E" w:rsidRPr="00397718" w:rsidRDefault="0040691E" w:rsidP="0040691E">
      <w:pPr>
        <w:jc w:val="center"/>
        <w:rPr>
          <w:b/>
          <w:sz w:val="24"/>
          <w:szCs w:val="24"/>
        </w:rPr>
      </w:pPr>
      <w:r w:rsidRPr="00397718">
        <w:rPr>
          <w:b/>
          <w:sz w:val="24"/>
          <w:szCs w:val="24"/>
        </w:rPr>
        <w:t>ВИКОНАВЧИЙ   КОМІТЕТ</w:t>
      </w:r>
    </w:p>
    <w:p w:rsidR="0040691E" w:rsidRPr="00397718" w:rsidRDefault="0040691E" w:rsidP="0040691E">
      <w:pPr>
        <w:jc w:val="center"/>
        <w:rPr>
          <w:b/>
          <w:sz w:val="24"/>
          <w:szCs w:val="24"/>
          <w:lang w:val="uk-UA"/>
        </w:rPr>
      </w:pPr>
      <w:r w:rsidRPr="00397718">
        <w:rPr>
          <w:b/>
          <w:sz w:val="24"/>
          <w:szCs w:val="24"/>
        </w:rPr>
        <w:t xml:space="preserve">Р І Ш Е Н </w:t>
      </w:r>
      <w:proofErr w:type="spellStart"/>
      <w:r w:rsidRPr="00397718">
        <w:rPr>
          <w:b/>
          <w:sz w:val="24"/>
          <w:szCs w:val="24"/>
        </w:rPr>
        <w:t>Н</w:t>
      </w:r>
      <w:proofErr w:type="spellEnd"/>
      <w:r w:rsidRPr="00397718">
        <w:rPr>
          <w:b/>
          <w:sz w:val="24"/>
          <w:szCs w:val="24"/>
        </w:rPr>
        <w:t xml:space="preserve"> Я</w:t>
      </w:r>
    </w:p>
    <w:p w:rsidR="0040691E" w:rsidRPr="00397718" w:rsidRDefault="0040691E" w:rsidP="0040691E">
      <w:pPr>
        <w:jc w:val="center"/>
        <w:rPr>
          <w:b/>
          <w:sz w:val="24"/>
          <w:szCs w:val="24"/>
          <w:lang w:val="uk-UA"/>
        </w:rPr>
      </w:pPr>
    </w:p>
    <w:p w:rsidR="0040691E" w:rsidRDefault="0040691E" w:rsidP="004069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437C8E">
        <w:rPr>
          <w:szCs w:val="28"/>
          <w:lang w:val="uk-UA"/>
        </w:rPr>
        <w:t>15</w:t>
      </w:r>
      <w:r w:rsidR="004768B3">
        <w:rPr>
          <w:szCs w:val="28"/>
          <w:lang w:val="uk-UA"/>
        </w:rPr>
        <w:t xml:space="preserve"> </w:t>
      </w:r>
      <w:r w:rsidR="00437C8E">
        <w:rPr>
          <w:szCs w:val="28"/>
          <w:lang w:val="uk-UA"/>
        </w:rPr>
        <w:t>червня</w:t>
      </w:r>
      <w:r w:rsidR="004768B3">
        <w:rPr>
          <w:szCs w:val="28"/>
          <w:lang w:val="uk-UA"/>
        </w:rPr>
        <w:t xml:space="preserve"> 2020</w:t>
      </w:r>
      <w:r>
        <w:rPr>
          <w:szCs w:val="28"/>
          <w:lang w:val="uk-UA"/>
        </w:rPr>
        <w:t xml:space="preserve"> року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№ </w:t>
      </w:r>
      <w:r w:rsidR="00437C8E">
        <w:rPr>
          <w:szCs w:val="28"/>
          <w:lang w:val="uk-UA"/>
        </w:rPr>
        <w:t>124</w:t>
      </w:r>
    </w:p>
    <w:p w:rsidR="0040691E" w:rsidRPr="005636D5" w:rsidRDefault="0040691E" w:rsidP="004069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935050" w:rsidRDefault="00935050" w:rsidP="00B82211">
      <w:pPr>
        <w:rPr>
          <w:b/>
          <w:szCs w:val="28"/>
          <w:lang w:val="uk-UA"/>
        </w:rPr>
      </w:pPr>
    </w:p>
    <w:p w:rsidR="00B82211" w:rsidRDefault="0040691E" w:rsidP="00B82211">
      <w:pPr>
        <w:rPr>
          <w:b/>
          <w:szCs w:val="28"/>
          <w:lang w:val="uk-UA"/>
        </w:rPr>
      </w:pPr>
      <w:r w:rsidRPr="00BD42B3">
        <w:rPr>
          <w:b/>
          <w:szCs w:val="28"/>
          <w:lang w:val="uk-UA"/>
        </w:rPr>
        <w:t xml:space="preserve">Про </w:t>
      </w:r>
      <w:r w:rsidR="00935050">
        <w:rPr>
          <w:b/>
          <w:szCs w:val="28"/>
          <w:lang w:val="uk-UA"/>
        </w:rPr>
        <w:t>затвердження акту</w:t>
      </w:r>
      <w:r w:rsidR="008C1EF7">
        <w:rPr>
          <w:b/>
          <w:szCs w:val="28"/>
          <w:lang w:val="uk-UA"/>
        </w:rPr>
        <w:t xml:space="preserve"> обстеження</w:t>
      </w:r>
    </w:p>
    <w:p w:rsidR="009D7721" w:rsidRDefault="00D04507" w:rsidP="00B82211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с</w:t>
      </w:r>
      <w:r w:rsidR="00935050">
        <w:rPr>
          <w:b/>
          <w:szCs w:val="28"/>
          <w:lang w:val="uk-UA"/>
        </w:rPr>
        <w:t>тихійного</w:t>
      </w:r>
      <w:r>
        <w:rPr>
          <w:b/>
          <w:szCs w:val="28"/>
          <w:lang w:val="uk-UA"/>
        </w:rPr>
        <w:t xml:space="preserve"> </w:t>
      </w:r>
      <w:r w:rsidR="00BD42B3">
        <w:rPr>
          <w:b/>
          <w:szCs w:val="28"/>
          <w:lang w:val="uk-UA"/>
        </w:rPr>
        <w:t>сміттєзвалищ</w:t>
      </w:r>
      <w:r w:rsidR="00935050">
        <w:rPr>
          <w:b/>
          <w:szCs w:val="28"/>
          <w:lang w:val="uk-UA"/>
        </w:rPr>
        <w:t>а</w:t>
      </w:r>
      <w:r w:rsidR="00E22319">
        <w:rPr>
          <w:b/>
          <w:szCs w:val="28"/>
          <w:lang w:val="uk-UA"/>
        </w:rPr>
        <w:t xml:space="preserve"> та </w:t>
      </w:r>
    </w:p>
    <w:p w:rsidR="0040691E" w:rsidRDefault="009D7721" w:rsidP="0040691E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кошторис</w:t>
      </w:r>
      <w:r w:rsidR="00E22319">
        <w:rPr>
          <w:b/>
          <w:szCs w:val="28"/>
          <w:lang w:val="uk-UA"/>
        </w:rPr>
        <w:t>у</w:t>
      </w:r>
      <w:r>
        <w:rPr>
          <w:b/>
          <w:szCs w:val="28"/>
          <w:lang w:val="uk-UA"/>
        </w:rPr>
        <w:t xml:space="preserve"> </w:t>
      </w:r>
      <w:r w:rsidRPr="009D7721">
        <w:rPr>
          <w:b/>
          <w:szCs w:val="28"/>
          <w:lang w:val="uk-UA"/>
        </w:rPr>
        <w:t>на виконання робіт</w:t>
      </w:r>
    </w:p>
    <w:p w:rsidR="009D7721" w:rsidRPr="009D7721" w:rsidRDefault="009D7721" w:rsidP="0040691E">
      <w:pPr>
        <w:rPr>
          <w:b/>
          <w:szCs w:val="28"/>
          <w:lang w:val="uk-UA"/>
        </w:rPr>
      </w:pPr>
    </w:p>
    <w:p w:rsidR="0040691E" w:rsidRPr="003B168F" w:rsidRDefault="0040691E" w:rsidP="0040691E">
      <w:pPr>
        <w:jc w:val="both"/>
        <w:rPr>
          <w:szCs w:val="28"/>
          <w:lang w:val="uk-UA"/>
        </w:rPr>
      </w:pPr>
      <w:r w:rsidRPr="003B168F">
        <w:rPr>
          <w:szCs w:val="28"/>
          <w:lang w:val="uk-UA"/>
        </w:rPr>
        <w:t xml:space="preserve">            Заслухавши інформацію </w:t>
      </w:r>
      <w:r w:rsidR="00437C8E">
        <w:rPr>
          <w:szCs w:val="28"/>
          <w:lang w:val="uk-UA"/>
        </w:rPr>
        <w:t xml:space="preserve">начальника відділу земельних ресурсів Олександра </w:t>
      </w:r>
      <w:proofErr w:type="spellStart"/>
      <w:r w:rsidR="00437C8E">
        <w:rPr>
          <w:szCs w:val="28"/>
          <w:lang w:val="uk-UA"/>
        </w:rPr>
        <w:t>Гаращука</w:t>
      </w:r>
      <w:proofErr w:type="spellEnd"/>
      <w:r w:rsidR="00437C8E">
        <w:rPr>
          <w:szCs w:val="28"/>
          <w:lang w:val="uk-UA"/>
        </w:rPr>
        <w:t>, розглянувши лист управління екології та природних ресурсів від 01.06.2020 року № 2385/1-6/5-Б-223</w:t>
      </w:r>
      <w:r w:rsidR="004768B3">
        <w:rPr>
          <w:szCs w:val="28"/>
          <w:lang w:val="uk-UA"/>
        </w:rPr>
        <w:t xml:space="preserve"> </w:t>
      </w:r>
      <w:r w:rsidR="00242FEB">
        <w:rPr>
          <w:szCs w:val="28"/>
          <w:lang w:val="uk-UA"/>
        </w:rPr>
        <w:t>про</w:t>
      </w:r>
      <w:r w:rsidR="004768B3">
        <w:rPr>
          <w:szCs w:val="28"/>
          <w:lang w:val="uk-UA"/>
        </w:rPr>
        <w:t xml:space="preserve"> </w:t>
      </w:r>
      <w:r w:rsidR="00242FEB">
        <w:rPr>
          <w:szCs w:val="28"/>
          <w:lang w:val="uk-UA"/>
        </w:rPr>
        <w:t>виявлення</w:t>
      </w:r>
      <w:r w:rsidR="00935050">
        <w:rPr>
          <w:szCs w:val="28"/>
          <w:lang w:val="uk-UA"/>
        </w:rPr>
        <w:t xml:space="preserve"> несанкціонованого</w:t>
      </w:r>
      <w:r w:rsidR="00BD42B3">
        <w:rPr>
          <w:szCs w:val="28"/>
          <w:lang w:val="uk-UA"/>
        </w:rPr>
        <w:t xml:space="preserve"> сміттєзвалищ</w:t>
      </w:r>
      <w:r w:rsidR="00935050">
        <w:rPr>
          <w:szCs w:val="28"/>
          <w:lang w:val="uk-UA"/>
        </w:rPr>
        <w:t>а</w:t>
      </w:r>
      <w:r w:rsidR="00242FEB">
        <w:rPr>
          <w:szCs w:val="28"/>
          <w:lang w:val="uk-UA"/>
        </w:rPr>
        <w:t xml:space="preserve"> </w:t>
      </w:r>
      <w:r w:rsidR="004768B3">
        <w:rPr>
          <w:szCs w:val="28"/>
          <w:lang w:val="uk-UA"/>
        </w:rPr>
        <w:t>за межами</w:t>
      </w:r>
      <w:r w:rsidR="00242FEB">
        <w:rPr>
          <w:szCs w:val="28"/>
          <w:lang w:val="uk-UA"/>
        </w:rPr>
        <w:t xml:space="preserve"> с. </w:t>
      </w:r>
      <w:r w:rsidR="00437C8E">
        <w:rPr>
          <w:szCs w:val="28"/>
          <w:lang w:val="uk-UA"/>
        </w:rPr>
        <w:t>Валки вул. Берегова,</w:t>
      </w:r>
      <w:r w:rsidR="00667D57">
        <w:rPr>
          <w:szCs w:val="28"/>
          <w:lang w:val="uk-UA"/>
        </w:rPr>
        <w:t xml:space="preserve"> </w:t>
      </w:r>
      <w:r w:rsidR="00935050">
        <w:rPr>
          <w:szCs w:val="28"/>
          <w:lang w:val="uk-UA"/>
        </w:rPr>
        <w:t>розглянувши акт обстеження земельної ділянки</w:t>
      </w:r>
      <w:r w:rsidR="00EC5E31">
        <w:rPr>
          <w:szCs w:val="28"/>
          <w:lang w:val="uk-UA"/>
        </w:rPr>
        <w:t xml:space="preserve">, </w:t>
      </w:r>
      <w:r w:rsidRPr="003B168F">
        <w:rPr>
          <w:szCs w:val="28"/>
          <w:lang w:val="uk-UA"/>
        </w:rPr>
        <w:t xml:space="preserve">керуючись ст. </w:t>
      </w:r>
      <w:r w:rsidR="00BD42B3">
        <w:rPr>
          <w:szCs w:val="28"/>
          <w:lang w:val="uk-UA"/>
        </w:rPr>
        <w:t>30, 33</w:t>
      </w:r>
      <w:r w:rsidRPr="003B168F">
        <w:rPr>
          <w:szCs w:val="28"/>
          <w:lang w:val="uk-UA"/>
        </w:rPr>
        <w:t xml:space="preserve"> Закону України «Про місцеве самовряду</w:t>
      </w:r>
      <w:r w:rsidR="00CE2BDD">
        <w:rPr>
          <w:szCs w:val="28"/>
          <w:lang w:val="uk-UA"/>
        </w:rPr>
        <w:t>вання в Україні»</w:t>
      </w:r>
      <w:r w:rsidR="004768B3">
        <w:rPr>
          <w:szCs w:val="28"/>
          <w:lang w:val="uk-UA"/>
        </w:rPr>
        <w:t>,  виконавчий комітет</w:t>
      </w:r>
    </w:p>
    <w:p w:rsidR="0040691E" w:rsidRPr="00993A58" w:rsidRDefault="0040691E" w:rsidP="0040691E">
      <w:pPr>
        <w:jc w:val="both"/>
        <w:rPr>
          <w:sz w:val="20"/>
          <w:lang w:val="uk-UA"/>
        </w:rPr>
      </w:pPr>
    </w:p>
    <w:p w:rsidR="0040691E" w:rsidRPr="003B168F" w:rsidRDefault="0040691E" w:rsidP="0040691E">
      <w:pPr>
        <w:jc w:val="both"/>
        <w:rPr>
          <w:szCs w:val="28"/>
          <w:lang w:val="uk-UA"/>
        </w:rPr>
      </w:pPr>
      <w:r w:rsidRPr="003B168F">
        <w:rPr>
          <w:szCs w:val="28"/>
        </w:rPr>
        <w:t>ВИРІШИВ:</w:t>
      </w:r>
    </w:p>
    <w:p w:rsidR="0040691E" w:rsidRPr="009F2DE2" w:rsidRDefault="0040691E" w:rsidP="0040691E">
      <w:pPr>
        <w:jc w:val="both"/>
        <w:rPr>
          <w:b/>
          <w:sz w:val="20"/>
          <w:lang w:val="uk-UA"/>
        </w:rPr>
      </w:pPr>
    </w:p>
    <w:p w:rsidR="00E22319" w:rsidRPr="00E22319" w:rsidRDefault="00E22319" w:rsidP="00E22319">
      <w:pPr>
        <w:tabs>
          <w:tab w:val="left" w:pos="720"/>
          <w:tab w:val="left" w:pos="851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1. </w:t>
      </w:r>
      <w:r w:rsidR="00935050" w:rsidRPr="00E22319">
        <w:rPr>
          <w:szCs w:val="28"/>
          <w:lang w:val="uk-UA"/>
        </w:rPr>
        <w:t>Затвердити</w:t>
      </w:r>
      <w:r w:rsidRPr="00E22319">
        <w:rPr>
          <w:szCs w:val="28"/>
          <w:lang w:val="uk-UA"/>
        </w:rPr>
        <w:t>:</w:t>
      </w:r>
      <w:r w:rsidR="00935050" w:rsidRPr="00E22319">
        <w:rPr>
          <w:szCs w:val="28"/>
          <w:lang w:val="uk-UA"/>
        </w:rPr>
        <w:t xml:space="preserve"> </w:t>
      </w:r>
    </w:p>
    <w:p w:rsidR="00C278BD" w:rsidRDefault="009D7721" w:rsidP="00E22319">
      <w:pPr>
        <w:tabs>
          <w:tab w:val="left" w:pos="720"/>
          <w:tab w:val="left" w:pos="851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1.1.  </w:t>
      </w:r>
      <w:r w:rsidR="00935050" w:rsidRPr="00E22319">
        <w:rPr>
          <w:szCs w:val="28"/>
          <w:lang w:val="uk-UA"/>
        </w:rPr>
        <w:t>акт обстеження земельної ділянки</w:t>
      </w:r>
      <w:r w:rsidR="004768B3" w:rsidRPr="00E22319">
        <w:rPr>
          <w:szCs w:val="28"/>
          <w:lang w:val="uk-UA"/>
        </w:rPr>
        <w:t xml:space="preserve"> </w:t>
      </w:r>
      <w:r w:rsidR="00E10A13">
        <w:rPr>
          <w:szCs w:val="28"/>
          <w:lang w:val="uk-UA"/>
        </w:rPr>
        <w:t xml:space="preserve">від </w:t>
      </w:r>
      <w:r w:rsidR="00E22319" w:rsidRPr="00E22319">
        <w:rPr>
          <w:szCs w:val="28"/>
          <w:lang w:val="uk-UA"/>
        </w:rPr>
        <w:t>01.06.2020</w:t>
      </w:r>
      <w:r w:rsidR="00C278BD" w:rsidRPr="00E22319">
        <w:rPr>
          <w:szCs w:val="28"/>
          <w:lang w:val="uk-UA"/>
        </w:rPr>
        <w:t xml:space="preserve"> року</w:t>
      </w:r>
      <w:r w:rsidR="004768B3" w:rsidRPr="00E22319">
        <w:rPr>
          <w:szCs w:val="28"/>
          <w:lang w:val="uk-UA"/>
        </w:rPr>
        <w:t>,</w:t>
      </w:r>
      <w:r w:rsidR="00C278BD" w:rsidRPr="00E22319">
        <w:rPr>
          <w:szCs w:val="28"/>
          <w:lang w:val="uk-UA"/>
        </w:rPr>
        <w:t xml:space="preserve"> </w:t>
      </w:r>
      <w:r w:rsidR="00935050" w:rsidRPr="00E22319">
        <w:rPr>
          <w:szCs w:val="28"/>
          <w:lang w:val="uk-UA"/>
        </w:rPr>
        <w:t>розташованої з</w:t>
      </w:r>
      <w:r w:rsidR="00BD42B3" w:rsidRPr="00E22319">
        <w:rPr>
          <w:szCs w:val="28"/>
          <w:lang w:val="uk-UA"/>
        </w:rPr>
        <w:t xml:space="preserve">а </w:t>
      </w:r>
      <w:r w:rsidR="00935050" w:rsidRPr="00E22319">
        <w:rPr>
          <w:szCs w:val="28"/>
          <w:lang w:val="uk-UA"/>
        </w:rPr>
        <w:t>межами</w:t>
      </w:r>
      <w:r w:rsidR="004768B3" w:rsidRPr="00E22319">
        <w:rPr>
          <w:szCs w:val="28"/>
          <w:lang w:val="uk-UA"/>
        </w:rPr>
        <w:t xml:space="preserve"> </w:t>
      </w:r>
      <w:r w:rsidR="00E22319" w:rsidRPr="00E22319">
        <w:rPr>
          <w:szCs w:val="28"/>
          <w:lang w:val="uk-UA"/>
        </w:rPr>
        <w:t>с. Валки на якій</w:t>
      </w:r>
      <w:r w:rsidR="00935050" w:rsidRPr="00E22319">
        <w:rPr>
          <w:szCs w:val="28"/>
          <w:lang w:val="uk-UA"/>
        </w:rPr>
        <w:t xml:space="preserve"> виявлено несанкціоноване </w:t>
      </w:r>
      <w:proofErr w:type="spellStart"/>
      <w:r w:rsidR="00935050" w:rsidRPr="00E22319">
        <w:rPr>
          <w:szCs w:val="28"/>
          <w:lang w:val="uk-UA"/>
        </w:rPr>
        <w:t>сміттєзвалище</w:t>
      </w:r>
      <w:proofErr w:type="spellEnd"/>
      <w:r w:rsidR="00C278BD" w:rsidRPr="00E22319">
        <w:rPr>
          <w:szCs w:val="28"/>
          <w:lang w:val="uk-UA"/>
        </w:rPr>
        <w:t>.</w:t>
      </w:r>
    </w:p>
    <w:p w:rsidR="00E22319" w:rsidRPr="00E22319" w:rsidRDefault="009D7721" w:rsidP="00E22319">
      <w:pPr>
        <w:tabs>
          <w:tab w:val="left" w:pos="720"/>
          <w:tab w:val="left" w:pos="851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1.2.  </w:t>
      </w:r>
      <w:r w:rsidR="00E10A13">
        <w:rPr>
          <w:szCs w:val="28"/>
          <w:lang w:val="uk-UA"/>
        </w:rPr>
        <w:t>кошторис</w:t>
      </w:r>
      <w:r w:rsidR="00E22319">
        <w:rPr>
          <w:szCs w:val="28"/>
          <w:lang w:val="uk-UA"/>
        </w:rPr>
        <w:t xml:space="preserve"> </w:t>
      </w:r>
      <w:r w:rsidR="00E10A13">
        <w:rPr>
          <w:szCs w:val="28"/>
          <w:lang w:val="uk-UA"/>
        </w:rPr>
        <w:t xml:space="preserve">на виконання робіт згідно акту надання послуг/виконання робіт з ліквідації стихійних </w:t>
      </w:r>
      <w:r w:rsidR="0006795C">
        <w:rPr>
          <w:szCs w:val="28"/>
          <w:lang w:val="uk-UA"/>
        </w:rPr>
        <w:t>сміттєзвалищ</w:t>
      </w:r>
      <w:r w:rsidR="00E10A13">
        <w:rPr>
          <w:szCs w:val="28"/>
          <w:lang w:val="uk-UA"/>
        </w:rPr>
        <w:t xml:space="preserve"> </w:t>
      </w:r>
      <w:r w:rsidR="00E22319">
        <w:rPr>
          <w:szCs w:val="28"/>
          <w:lang w:val="uk-UA"/>
        </w:rPr>
        <w:t xml:space="preserve">на суму </w:t>
      </w:r>
      <w:r w:rsidR="00E10A13">
        <w:rPr>
          <w:szCs w:val="28"/>
          <w:lang w:val="uk-UA"/>
        </w:rPr>
        <w:t xml:space="preserve">              35160,0</w:t>
      </w:r>
      <w:r w:rsidR="00E22319">
        <w:rPr>
          <w:szCs w:val="28"/>
          <w:lang w:val="uk-UA"/>
        </w:rPr>
        <w:t xml:space="preserve"> </w:t>
      </w:r>
      <w:proofErr w:type="spellStart"/>
      <w:r w:rsidR="00E22319">
        <w:rPr>
          <w:szCs w:val="28"/>
          <w:lang w:val="uk-UA"/>
        </w:rPr>
        <w:t>тис.грн</w:t>
      </w:r>
      <w:proofErr w:type="spellEnd"/>
      <w:r w:rsidR="00E22319">
        <w:rPr>
          <w:szCs w:val="28"/>
          <w:lang w:val="uk-UA"/>
        </w:rPr>
        <w:t>.</w:t>
      </w:r>
      <w:r w:rsidR="00E10A13">
        <w:rPr>
          <w:szCs w:val="28"/>
          <w:lang w:val="uk-UA"/>
        </w:rPr>
        <w:t xml:space="preserve"> (тридцять п’ять тисяч сто шістдесят гривень 00 коп.).</w:t>
      </w:r>
    </w:p>
    <w:p w:rsidR="001F7A4A" w:rsidRDefault="001F7A4A" w:rsidP="00E22319">
      <w:pPr>
        <w:tabs>
          <w:tab w:val="left" w:pos="142"/>
          <w:tab w:val="left" w:pos="709"/>
          <w:tab w:val="left" w:pos="851"/>
        </w:tabs>
        <w:jc w:val="both"/>
        <w:rPr>
          <w:szCs w:val="28"/>
          <w:lang w:val="uk-UA"/>
        </w:rPr>
      </w:pPr>
    </w:p>
    <w:p w:rsidR="00442BCA" w:rsidRDefault="009D7721" w:rsidP="00E22319">
      <w:pPr>
        <w:tabs>
          <w:tab w:val="left" w:pos="142"/>
          <w:tab w:val="left" w:pos="709"/>
          <w:tab w:val="left" w:pos="851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2.  </w:t>
      </w:r>
      <w:r w:rsidR="00442BCA" w:rsidRPr="00E22319">
        <w:rPr>
          <w:szCs w:val="28"/>
          <w:lang w:val="uk-UA"/>
        </w:rPr>
        <w:t xml:space="preserve">Відділу бухгалтерського обліку та фінансової звітності </w:t>
      </w:r>
      <w:r w:rsidR="00B63905" w:rsidRPr="00E22319">
        <w:rPr>
          <w:szCs w:val="28"/>
          <w:lang w:val="uk-UA"/>
        </w:rPr>
        <w:t>Но</w:t>
      </w:r>
      <w:r w:rsidR="00442BCA" w:rsidRPr="00E22319">
        <w:rPr>
          <w:szCs w:val="28"/>
          <w:lang w:val="uk-UA"/>
        </w:rPr>
        <w:t>воборівської селищної ради здійснити оплату за ліквідацію несанкціонованого см</w:t>
      </w:r>
      <w:r w:rsidR="001F7A4A">
        <w:rPr>
          <w:szCs w:val="28"/>
          <w:lang w:val="uk-UA"/>
        </w:rPr>
        <w:t>іттєзвалища, відповідно до акту</w:t>
      </w:r>
      <w:r w:rsidR="00442BCA" w:rsidRPr="00E22319">
        <w:rPr>
          <w:szCs w:val="28"/>
          <w:lang w:val="uk-UA"/>
        </w:rPr>
        <w:t xml:space="preserve"> виконаних робіт.</w:t>
      </w:r>
    </w:p>
    <w:p w:rsidR="001F7A4A" w:rsidRPr="00E22319" w:rsidRDefault="001F7A4A" w:rsidP="00E22319">
      <w:pPr>
        <w:tabs>
          <w:tab w:val="left" w:pos="142"/>
          <w:tab w:val="left" w:pos="709"/>
          <w:tab w:val="left" w:pos="851"/>
        </w:tabs>
        <w:jc w:val="both"/>
        <w:rPr>
          <w:szCs w:val="28"/>
          <w:lang w:val="uk-UA"/>
        </w:rPr>
      </w:pPr>
    </w:p>
    <w:p w:rsidR="00C278BD" w:rsidRPr="001F7A4A" w:rsidRDefault="00442BCA" w:rsidP="001F7A4A">
      <w:pPr>
        <w:pStyle w:val="a5"/>
        <w:tabs>
          <w:tab w:val="left" w:pos="142"/>
          <w:tab w:val="left" w:pos="709"/>
          <w:tab w:val="left" w:pos="851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 w:rsidR="001F7A4A">
        <w:rPr>
          <w:szCs w:val="28"/>
          <w:lang w:val="uk-UA"/>
        </w:rPr>
        <w:t xml:space="preserve">3. </w:t>
      </w:r>
      <w:r w:rsidR="00C278BD" w:rsidRPr="001F7A4A">
        <w:rPr>
          <w:szCs w:val="28"/>
          <w:lang w:val="uk-UA"/>
        </w:rPr>
        <w:t xml:space="preserve">Контроль за виконанням рішення покласти на </w:t>
      </w:r>
      <w:r w:rsidR="00B63905" w:rsidRPr="001F7A4A">
        <w:rPr>
          <w:szCs w:val="28"/>
          <w:lang w:val="uk-UA"/>
        </w:rPr>
        <w:t>постійну комісію з питань промисловості, будівництва і благоустрою, транспорту і зв’язку, управління комунальною власністю</w:t>
      </w:r>
      <w:r w:rsidR="004768B3" w:rsidRPr="001F7A4A">
        <w:rPr>
          <w:szCs w:val="28"/>
          <w:lang w:val="uk-UA"/>
        </w:rPr>
        <w:t xml:space="preserve"> (голова В. </w:t>
      </w:r>
      <w:proofErr w:type="spellStart"/>
      <w:r w:rsidR="004768B3" w:rsidRPr="001F7A4A">
        <w:rPr>
          <w:szCs w:val="28"/>
          <w:lang w:val="uk-UA"/>
        </w:rPr>
        <w:t>Гусак</w:t>
      </w:r>
      <w:r w:rsidR="00B12E74" w:rsidRPr="001F7A4A">
        <w:rPr>
          <w:szCs w:val="28"/>
          <w:lang w:val="uk-UA"/>
        </w:rPr>
        <w:t>і</w:t>
      </w:r>
      <w:r w:rsidR="004768B3" w:rsidRPr="001F7A4A">
        <w:rPr>
          <w:szCs w:val="28"/>
          <w:lang w:val="uk-UA"/>
        </w:rPr>
        <w:t>вський</w:t>
      </w:r>
      <w:proofErr w:type="spellEnd"/>
      <w:r w:rsidR="004768B3" w:rsidRPr="001F7A4A">
        <w:rPr>
          <w:szCs w:val="28"/>
          <w:lang w:val="uk-UA"/>
        </w:rPr>
        <w:t>)</w:t>
      </w:r>
      <w:r w:rsidR="00B63905" w:rsidRPr="001F7A4A">
        <w:rPr>
          <w:szCs w:val="28"/>
          <w:lang w:val="uk-UA"/>
        </w:rPr>
        <w:t>.</w:t>
      </w:r>
    </w:p>
    <w:p w:rsidR="008918DE" w:rsidRPr="00C278BD" w:rsidRDefault="008918DE" w:rsidP="008918DE">
      <w:pPr>
        <w:tabs>
          <w:tab w:val="left" w:pos="720"/>
        </w:tabs>
        <w:ind w:left="1440"/>
        <w:jc w:val="both"/>
        <w:rPr>
          <w:sz w:val="20"/>
          <w:lang w:val="uk-UA"/>
        </w:rPr>
      </w:pPr>
    </w:p>
    <w:p w:rsidR="0040691E" w:rsidRDefault="0040691E" w:rsidP="0040691E">
      <w:pPr>
        <w:jc w:val="both"/>
        <w:rPr>
          <w:sz w:val="24"/>
          <w:szCs w:val="24"/>
          <w:lang w:val="uk-UA"/>
        </w:rPr>
      </w:pPr>
    </w:p>
    <w:p w:rsidR="00C278BD" w:rsidRPr="00916F8A" w:rsidRDefault="00C278BD" w:rsidP="0040691E">
      <w:pPr>
        <w:jc w:val="both"/>
        <w:rPr>
          <w:sz w:val="24"/>
          <w:szCs w:val="24"/>
          <w:lang w:val="uk-UA"/>
        </w:rPr>
      </w:pPr>
    </w:p>
    <w:p w:rsidR="00186F7B" w:rsidRPr="006336EC" w:rsidRDefault="0040691E" w:rsidP="009F2DE2">
      <w:pPr>
        <w:ind w:firstLine="708"/>
        <w:rPr>
          <w:szCs w:val="28"/>
          <w:lang w:val="uk-UA"/>
        </w:rPr>
      </w:pPr>
      <w:r w:rsidRPr="00C278BD">
        <w:rPr>
          <w:szCs w:val="28"/>
          <w:lang w:val="uk-UA"/>
        </w:rPr>
        <w:t>Селищний голова</w:t>
      </w:r>
      <w:r w:rsidRPr="00C278BD">
        <w:rPr>
          <w:szCs w:val="28"/>
          <w:lang w:val="uk-UA"/>
        </w:rPr>
        <w:tab/>
      </w:r>
      <w:r w:rsidRPr="00C278BD">
        <w:rPr>
          <w:szCs w:val="28"/>
          <w:lang w:val="uk-UA"/>
        </w:rPr>
        <w:tab/>
      </w:r>
      <w:r w:rsidRPr="00C278BD">
        <w:rPr>
          <w:szCs w:val="28"/>
          <w:lang w:val="uk-UA"/>
        </w:rPr>
        <w:tab/>
      </w:r>
      <w:r w:rsidR="004768B3">
        <w:rPr>
          <w:szCs w:val="28"/>
          <w:lang w:val="uk-UA"/>
        </w:rPr>
        <w:t xml:space="preserve">    </w:t>
      </w:r>
      <w:r w:rsidR="004768B3">
        <w:rPr>
          <w:szCs w:val="28"/>
          <w:lang w:val="uk-UA"/>
        </w:rPr>
        <w:tab/>
      </w:r>
      <w:r w:rsidR="004768B3">
        <w:rPr>
          <w:szCs w:val="28"/>
          <w:lang w:val="uk-UA"/>
        </w:rPr>
        <w:tab/>
      </w:r>
      <w:r w:rsidRPr="00C278BD">
        <w:rPr>
          <w:szCs w:val="28"/>
          <w:lang w:val="uk-UA"/>
        </w:rPr>
        <w:tab/>
      </w:r>
      <w:r w:rsidR="00B12E74">
        <w:rPr>
          <w:szCs w:val="28"/>
          <w:lang w:val="uk-UA"/>
        </w:rPr>
        <w:t xml:space="preserve">Григорій </w:t>
      </w:r>
      <w:r w:rsidR="006336EC" w:rsidRPr="00C278BD">
        <w:rPr>
          <w:szCs w:val="28"/>
          <w:lang w:val="uk-UA"/>
        </w:rPr>
        <w:t xml:space="preserve">Рудюк </w:t>
      </w:r>
    </w:p>
    <w:p w:rsidR="009F2DE2" w:rsidRPr="009F2DE2" w:rsidRDefault="009F2DE2" w:rsidP="009F2DE2">
      <w:pPr>
        <w:ind w:firstLine="708"/>
        <w:rPr>
          <w:szCs w:val="28"/>
          <w:lang w:val="uk-UA"/>
        </w:rPr>
      </w:pPr>
    </w:p>
    <w:p w:rsidR="009F2DE2" w:rsidRPr="00C278BD" w:rsidRDefault="008918DE" w:rsidP="009F2DE2">
      <w:pPr>
        <w:tabs>
          <w:tab w:val="left" w:pos="0"/>
        </w:tabs>
        <w:rPr>
          <w:sz w:val="20"/>
          <w:lang w:val="uk-UA"/>
        </w:rPr>
      </w:pPr>
      <w:r>
        <w:rPr>
          <w:sz w:val="24"/>
          <w:lang w:val="uk-UA"/>
        </w:rPr>
        <w:tab/>
      </w:r>
      <w:r w:rsidR="009F2DE2" w:rsidRPr="00C278BD">
        <w:rPr>
          <w:sz w:val="20"/>
          <w:lang w:val="uk-UA"/>
        </w:rPr>
        <w:t>Підготувала: керуючий справами (сек</w:t>
      </w:r>
      <w:r w:rsidR="00B12E74">
        <w:rPr>
          <w:sz w:val="20"/>
          <w:lang w:val="uk-UA"/>
        </w:rPr>
        <w:t xml:space="preserve">ретар) виконавчого комітету А. </w:t>
      </w:r>
      <w:r w:rsidR="009F2DE2" w:rsidRPr="00C278BD">
        <w:rPr>
          <w:sz w:val="20"/>
          <w:lang w:val="uk-UA"/>
        </w:rPr>
        <w:t xml:space="preserve">Жарчинська </w:t>
      </w:r>
    </w:p>
    <w:p w:rsidR="009F2DE2" w:rsidRPr="00C278BD" w:rsidRDefault="009F2DE2" w:rsidP="009F2DE2">
      <w:pPr>
        <w:rPr>
          <w:sz w:val="24"/>
          <w:szCs w:val="24"/>
          <w:lang w:val="uk-UA"/>
        </w:rPr>
      </w:pPr>
    </w:p>
    <w:p w:rsidR="0040691E" w:rsidRPr="00C278BD" w:rsidRDefault="0040691E" w:rsidP="0040691E">
      <w:pPr>
        <w:rPr>
          <w:lang w:val="uk-UA"/>
        </w:rPr>
      </w:pPr>
    </w:p>
    <w:sectPr w:rsidR="0040691E" w:rsidRPr="00C278BD" w:rsidSect="009F2DE2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D181A"/>
    <w:multiLevelType w:val="hybridMultilevel"/>
    <w:tmpl w:val="EF2AE5AC"/>
    <w:lvl w:ilvl="0" w:tplc="03124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CA215D"/>
    <w:multiLevelType w:val="multilevel"/>
    <w:tmpl w:val="457899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2">
    <w:nsid w:val="1AE31E41"/>
    <w:multiLevelType w:val="hybridMultilevel"/>
    <w:tmpl w:val="77A2282C"/>
    <w:lvl w:ilvl="0" w:tplc="6A12BE6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7BF11D4"/>
    <w:multiLevelType w:val="multilevel"/>
    <w:tmpl w:val="A6766AD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 w:val="0"/>
        <w:lang w:val="uk-UA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46EB6684"/>
    <w:multiLevelType w:val="multilevel"/>
    <w:tmpl w:val="3E92E0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40691E"/>
    <w:rsid w:val="00013AD7"/>
    <w:rsid w:val="0006795C"/>
    <w:rsid w:val="000D3057"/>
    <w:rsid w:val="000E0F75"/>
    <w:rsid w:val="00126999"/>
    <w:rsid w:val="00134621"/>
    <w:rsid w:val="00186F7B"/>
    <w:rsid w:val="001C47F8"/>
    <w:rsid w:val="001F7A4A"/>
    <w:rsid w:val="0022361D"/>
    <w:rsid w:val="00242FEB"/>
    <w:rsid w:val="0031313D"/>
    <w:rsid w:val="00397718"/>
    <w:rsid w:val="0040691E"/>
    <w:rsid w:val="00420F17"/>
    <w:rsid w:val="00437C8E"/>
    <w:rsid w:val="00442BCA"/>
    <w:rsid w:val="004768B3"/>
    <w:rsid w:val="005121AF"/>
    <w:rsid w:val="005357B4"/>
    <w:rsid w:val="005A03F5"/>
    <w:rsid w:val="005F7528"/>
    <w:rsid w:val="00606CDA"/>
    <w:rsid w:val="006336EC"/>
    <w:rsid w:val="00656323"/>
    <w:rsid w:val="00667D57"/>
    <w:rsid w:val="00691A6E"/>
    <w:rsid w:val="006B2BC7"/>
    <w:rsid w:val="006C2511"/>
    <w:rsid w:val="006E06E6"/>
    <w:rsid w:val="006E0710"/>
    <w:rsid w:val="00791CB2"/>
    <w:rsid w:val="008918DE"/>
    <w:rsid w:val="008C1EF7"/>
    <w:rsid w:val="008D3A21"/>
    <w:rsid w:val="00935050"/>
    <w:rsid w:val="00993A58"/>
    <w:rsid w:val="009D7721"/>
    <w:rsid w:val="009F2DE2"/>
    <w:rsid w:val="00AA1022"/>
    <w:rsid w:val="00AB5F36"/>
    <w:rsid w:val="00B12E74"/>
    <w:rsid w:val="00B63905"/>
    <w:rsid w:val="00B82211"/>
    <w:rsid w:val="00B839CC"/>
    <w:rsid w:val="00BD42B3"/>
    <w:rsid w:val="00BE421D"/>
    <w:rsid w:val="00C217C9"/>
    <w:rsid w:val="00C278BD"/>
    <w:rsid w:val="00C32865"/>
    <w:rsid w:val="00CE2BDD"/>
    <w:rsid w:val="00D04507"/>
    <w:rsid w:val="00D471F9"/>
    <w:rsid w:val="00D5663A"/>
    <w:rsid w:val="00D66BAA"/>
    <w:rsid w:val="00D8525D"/>
    <w:rsid w:val="00DE4A41"/>
    <w:rsid w:val="00E10A13"/>
    <w:rsid w:val="00E22319"/>
    <w:rsid w:val="00E35704"/>
    <w:rsid w:val="00E3744B"/>
    <w:rsid w:val="00E65CF1"/>
    <w:rsid w:val="00EC5E31"/>
    <w:rsid w:val="00EE5A72"/>
    <w:rsid w:val="00F275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91E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0691E"/>
    <w:pPr>
      <w:ind w:left="720"/>
      <w:contextualSpacing/>
    </w:pPr>
  </w:style>
  <w:style w:type="paragraph" w:styleId="a3">
    <w:name w:val="Balloon Text"/>
    <w:basedOn w:val="a"/>
    <w:link w:val="a4"/>
    <w:rsid w:val="006C25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C2511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6C25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2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EC952-A170-46DF-AFB3-3368F7F20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993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6</cp:revision>
  <cp:lastPrinted>2020-06-23T07:17:00Z</cp:lastPrinted>
  <dcterms:created xsi:type="dcterms:W3CDTF">2020-06-17T12:46:00Z</dcterms:created>
  <dcterms:modified xsi:type="dcterms:W3CDTF">2020-06-23T07:18:00Z</dcterms:modified>
</cp:coreProperties>
</file>