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334" w:rsidRDefault="00886334" w:rsidP="00886334">
      <w:pPr>
        <w:tabs>
          <w:tab w:val="left" w:pos="3420"/>
          <w:tab w:val="left" w:pos="4320"/>
        </w:tabs>
        <w:ind w:left="360"/>
        <w:jc w:val="center"/>
        <w:rPr>
          <w:sz w:val="20"/>
        </w:rPr>
      </w:pPr>
      <w:r>
        <w:rPr>
          <w:noProof/>
          <w:sz w:val="20"/>
          <w:lang w:val="uk-UA"/>
        </w:rPr>
        <w:drawing>
          <wp:inline distT="0" distB="0" distL="0" distR="0" wp14:anchorId="59D8C29B" wp14:editId="6BAE8A40">
            <wp:extent cx="523875" cy="62865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334" w:rsidRDefault="00886334" w:rsidP="00886334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Україна</w:t>
      </w:r>
    </w:p>
    <w:p w:rsidR="00886334" w:rsidRDefault="00886334" w:rsidP="00886334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</w:rPr>
      </w:pPr>
    </w:p>
    <w:p w:rsidR="00886334" w:rsidRPr="007D4BA8" w:rsidRDefault="00886334" w:rsidP="00886334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</w:rPr>
      </w:pPr>
      <w:r w:rsidRPr="007D4BA8">
        <w:rPr>
          <w:color w:val="000000"/>
          <w:sz w:val="28"/>
          <w:szCs w:val="28"/>
        </w:rPr>
        <w:t xml:space="preserve">НОВОБОРІВСЬКА СЕЛИЩНА РАДА </w:t>
      </w:r>
    </w:p>
    <w:p w:rsidR="00886334" w:rsidRPr="007D4BA8" w:rsidRDefault="00886334" w:rsidP="00886334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</w:rPr>
      </w:pPr>
      <w:r w:rsidRPr="007D4BA8">
        <w:rPr>
          <w:color w:val="000000"/>
          <w:sz w:val="28"/>
          <w:szCs w:val="28"/>
        </w:rPr>
        <w:t xml:space="preserve">ХОРОШІВСЬКОГО РАЙОНУ ЖИТОМИРСЬКОЇ ОБЛАСТІ </w:t>
      </w:r>
    </w:p>
    <w:p w:rsidR="00886334" w:rsidRPr="007D4BA8" w:rsidRDefault="00886334" w:rsidP="00886334">
      <w:pPr>
        <w:pStyle w:val="1"/>
        <w:shd w:val="clear" w:color="auto" w:fill="auto"/>
        <w:spacing w:before="0" w:line="240" w:lineRule="auto"/>
        <w:ind w:left="360"/>
        <w:rPr>
          <w:rStyle w:val="9"/>
          <w:sz w:val="28"/>
          <w:szCs w:val="28"/>
        </w:rPr>
      </w:pPr>
      <w:r w:rsidRPr="007D4BA8">
        <w:rPr>
          <w:rStyle w:val="9"/>
          <w:sz w:val="28"/>
          <w:szCs w:val="28"/>
        </w:rPr>
        <w:t>ВИКОНАВЧИЙ КОМІТЕТ</w:t>
      </w:r>
    </w:p>
    <w:p w:rsidR="00886334" w:rsidRDefault="00886334" w:rsidP="00886334">
      <w:pPr>
        <w:pStyle w:val="1"/>
        <w:shd w:val="clear" w:color="auto" w:fill="auto"/>
        <w:spacing w:before="0" w:line="240" w:lineRule="auto"/>
        <w:ind w:left="360"/>
        <w:rPr>
          <w:rStyle w:val="91"/>
          <w:sz w:val="28"/>
          <w:szCs w:val="28"/>
        </w:rPr>
      </w:pPr>
      <w:r w:rsidRPr="007D4BA8">
        <w:rPr>
          <w:rStyle w:val="9"/>
          <w:sz w:val="28"/>
          <w:szCs w:val="28"/>
        </w:rPr>
        <w:t xml:space="preserve"> </w:t>
      </w:r>
      <w:r w:rsidRPr="007D4BA8">
        <w:rPr>
          <w:rStyle w:val="91"/>
          <w:sz w:val="28"/>
          <w:szCs w:val="28"/>
        </w:rPr>
        <w:t>РІШЕННЯ</w:t>
      </w:r>
    </w:p>
    <w:p w:rsidR="00886334" w:rsidRDefault="00886334" w:rsidP="00886334">
      <w:pPr>
        <w:pStyle w:val="1"/>
        <w:shd w:val="clear" w:color="auto" w:fill="auto"/>
        <w:spacing w:before="0" w:line="240" w:lineRule="auto"/>
        <w:ind w:left="360"/>
        <w:rPr>
          <w:rStyle w:val="91"/>
          <w:sz w:val="28"/>
          <w:szCs w:val="28"/>
        </w:rPr>
      </w:pPr>
    </w:p>
    <w:p w:rsidR="00886334" w:rsidRPr="00762CBC" w:rsidRDefault="00886334" w:rsidP="00886334">
      <w:pPr>
        <w:tabs>
          <w:tab w:val="left" w:pos="0"/>
        </w:tabs>
        <w:jc w:val="both"/>
        <w:rPr>
          <w:sz w:val="24"/>
          <w:szCs w:val="28"/>
          <w:lang w:val="uk-UA"/>
        </w:rPr>
      </w:pPr>
      <w:r w:rsidRPr="0057735D">
        <w:rPr>
          <w:szCs w:val="28"/>
          <w:lang w:val="uk-UA"/>
        </w:rPr>
        <w:t>від 13 червня 2019  року</w:t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</w:r>
      <w:r w:rsidRPr="0057735D">
        <w:rPr>
          <w:szCs w:val="28"/>
          <w:lang w:val="uk-UA"/>
        </w:rPr>
        <w:tab/>
        <w:t xml:space="preserve">№  </w:t>
      </w:r>
      <w:r>
        <w:rPr>
          <w:szCs w:val="28"/>
          <w:lang w:val="uk-UA"/>
        </w:rPr>
        <w:t>171</w:t>
      </w:r>
    </w:p>
    <w:p w:rsidR="00886334" w:rsidRPr="004549DE" w:rsidRDefault="00886334" w:rsidP="00886334">
      <w:pPr>
        <w:pStyle w:val="1"/>
        <w:shd w:val="clear" w:color="auto" w:fill="auto"/>
        <w:tabs>
          <w:tab w:val="left" w:pos="360"/>
        </w:tabs>
        <w:spacing w:before="0" w:line="240" w:lineRule="auto"/>
        <w:jc w:val="left"/>
        <w:rPr>
          <w:sz w:val="28"/>
          <w:szCs w:val="28"/>
        </w:rPr>
      </w:pPr>
    </w:p>
    <w:p w:rsidR="00E37756" w:rsidRDefault="00886334" w:rsidP="00886334">
      <w:pPr>
        <w:rPr>
          <w:b/>
          <w:szCs w:val="28"/>
          <w:lang w:val="uk-UA"/>
        </w:rPr>
      </w:pPr>
      <w:r w:rsidRPr="0057735D">
        <w:rPr>
          <w:b/>
          <w:szCs w:val="28"/>
          <w:lang w:val="uk-UA"/>
        </w:rPr>
        <w:t xml:space="preserve">Про </w:t>
      </w:r>
      <w:r>
        <w:rPr>
          <w:b/>
          <w:szCs w:val="28"/>
          <w:lang w:val="uk-UA"/>
        </w:rPr>
        <w:t>надання</w:t>
      </w:r>
      <w:r w:rsidR="00E37756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 дозволу </w:t>
      </w:r>
      <w:r w:rsidR="00E37756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на </w:t>
      </w:r>
    </w:p>
    <w:p w:rsidR="00E37756" w:rsidRDefault="00E37756" w:rsidP="00886334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п</w:t>
      </w:r>
      <w:r w:rsidR="00886334">
        <w:rPr>
          <w:b/>
          <w:szCs w:val="28"/>
          <w:lang w:val="uk-UA"/>
        </w:rPr>
        <w:t xml:space="preserve">роведення </w:t>
      </w:r>
      <w:r w:rsidR="00F62EAE">
        <w:rPr>
          <w:b/>
          <w:szCs w:val="28"/>
          <w:lang w:val="uk-UA"/>
        </w:rPr>
        <w:t>б</w:t>
      </w:r>
      <w:bookmarkStart w:id="0" w:name="_GoBack"/>
      <w:bookmarkEnd w:id="0"/>
      <w:r w:rsidR="00886334">
        <w:rPr>
          <w:b/>
          <w:szCs w:val="28"/>
          <w:lang w:val="uk-UA"/>
        </w:rPr>
        <w:t>лагоустрою</w:t>
      </w:r>
      <w:r>
        <w:rPr>
          <w:b/>
          <w:szCs w:val="28"/>
          <w:lang w:val="uk-UA"/>
        </w:rPr>
        <w:t xml:space="preserve"> </w:t>
      </w:r>
      <w:r w:rsidR="00886334">
        <w:rPr>
          <w:b/>
          <w:szCs w:val="28"/>
          <w:lang w:val="uk-UA"/>
        </w:rPr>
        <w:t xml:space="preserve">на </w:t>
      </w:r>
    </w:p>
    <w:p w:rsidR="00886334" w:rsidRDefault="00886334" w:rsidP="00886334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березі </w:t>
      </w:r>
      <w:r w:rsidR="00E37756">
        <w:rPr>
          <w:b/>
          <w:szCs w:val="28"/>
          <w:lang w:val="uk-UA"/>
        </w:rPr>
        <w:t xml:space="preserve">Іршанського </w:t>
      </w:r>
      <w:r>
        <w:rPr>
          <w:b/>
          <w:szCs w:val="28"/>
          <w:lang w:val="uk-UA"/>
        </w:rPr>
        <w:t>водосховища</w:t>
      </w:r>
    </w:p>
    <w:p w:rsidR="00886334" w:rsidRPr="0057735D" w:rsidRDefault="00886334" w:rsidP="00886334">
      <w:pPr>
        <w:rPr>
          <w:b/>
          <w:szCs w:val="28"/>
          <w:lang w:val="uk-UA"/>
        </w:rPr>
      </w:pPr>
    </w:p>
    <w:p w:rsidR="00886334" w:rsidRPr="00D45395" w:rsidRDefault="001048E3" w:rsidP="00C94752">
      <w:pPr>
        <w:ind w:firstLine="567"/>
        <w:jc w:val="both"/>
        <w:rPr>
          <w:szCs w:val="28"/>
          <w:lang w:val="uk-UA"/>
        </w:rPr>
      </w:pPr>
      <w:r>
        <w:rPr>
          <w:szCs w:val="24"/>
          <w:lang w:val="uk-UA"/>
        </w:rPr>
        <w:t>Керуючись</w:t>
      </w:r>
      <w:r w:rsidR="00886334">
        <w:rPr>
          <w:szCs w:val="28"/>
          <w:lang w:val="uk-UA"/>
        </w:rPr>
        <w:t xml:space="preserve"> </w:t>
      </w:r>
      <w:r w:rsidR="00C94752">
        <w:rPr>
          <w:szCs w:val="28"/>
          <w:lang w:val="uk-UA"/>
        </w:rPr>
        <w:t xml:space="preserve">п.7 самоврядних повноважень </w:t>
      </w:r>
      <w:r w:rsidR="00886334" w:rsidRPr="00D45395">
        <w:rPr>
          <w:szCs w:val="28"/>
          <w:lang w:val="uk-UA"/>
        </w:rPr>
        <w:t xml:space="preserve">ст. </w:t>
      </w:r>
      <w:r w:rsidR="00C94752">
        <w:rPr>
          <w:szCs w:val="28"/>
          <w:lang w:val="uk-UA"/>
        </w:rPr>
        <w:t>30</w:t>
      </w:r>
      <w:r w:rsidR="00886334" w:rsidRPr="00D45395">
        <w:rPr>
          <w:szCs w:val="28"/>
          <w:lang w:val="uk-UA"/>
        </w:rPr>
        <w:t xml:space="preserve"> Закону України «Про місцеве самоврядування в Україні», </w:t>
      </w:r>
      <w:r w:rsidR="00C94752">
        <w:rPr>
          <w:szCs w:val="28"/>
          <w:lang w:val="uk-UA"/>
        </w:rPr>
        <w:t>для забезпечення  належного відпочинку мешканцям громади, та проведення молодіжного фестивалю «</w:t>
      </w:r>
      <w:r w:rsidR="00C94752">
        <w:rPr>
          <w:szCs w:val="28"/>
          <w:lang w:val="en-US"/>
        </w:rPr>
        <w:t>RIVERFEST</w:t>
      </w:r>
      <w:r w:rsidR="00C94752">
        <w:rPr>
          <w:szCs w:val="28"/>
          <w:lang w:val="uk-UA"/>
        </w:rPr>
        <w:t xml:space="preserve">» на березі Іршанського водосховища на День молоді, </w:t>
      </w:r>
      <w:r w:rsidR="00C94752" w:rsidRPr="00C94752">
        <w:rPr>
          <w:szCs w:val="28"/>
        </w:rPr>
        <w:t xml:space="preserve"> </w:t>
      </w:r>
      <w:r w:rsidR="00886334" w:rsidRPr="00D45395">
        <w:rPr>
          <w:szCs w:val="28"/>
          <w:lang w:val="uk-UA"/>
        </w:rPr>
        <w:t>викон</w:t>
      </w:r>
      <w:r w:rsidR="00886334">
        <w:rPr>
          <w:szCs w:val="28"/>
          <w:lang w:val="uk-UA"/>
        </w:rPr>
        <w:t xml:space="preserve">авчий комітет </w:t>
      </w:r>
      <w:r w:rsidR="00886334" w:rsidRPr="00D45395">
        <w:rPr>
          <w:szCs w:val="28"/>
          <w:lang w:val="uk-UA"/>
        </w:rPr>
        <w:t>селищної ради</w:t>
      </w:r>
    </w:p>
    <w:p w:rsidR="00886334" w:rsidRPr="00D45395" w:rsidRDefault="00886334" w:rsidP="00886334">
      <w:pPr>
        <w:ind w:left="360"/>
        <w:jc w:val="both"/>
        <w:rPr>
          <w:szCs w:val="28"/>
          <w:lang w:val="uk-UA"/>
        </w:rPr>
      </w:pPr>
    </w:p>
    <w:p w:rsidR="00886334" w:rsidRPr="00D45395" w:rsidRDefault="00886334" w:rsidP="00886334">
      <w:pPr>
        <w:ind w:left="360"/>
        <w:jc w:val="both"/>
        <w:rPr>
          <w:szCs w:val="28"/>
          <w:lang w:val="uk-UA"/>
        </w:rPr>
      </w:pPr>
      <w:r w:rsidRPr="00D45395">
        <w:rPr>
          <w:szCs w:val="28"/>
          <w:lang w:val="uk-UA"/>
        </w:rPr>
        <w:t>ВИРІШИВ:</w:t>
      </w:r>
    </w:p>
    <w:p w:rsidR="00886334" w:rsidRPr="00D45395" w:rsidRDefault="00886334" w:rsidP="00886334">
      <w:pPr>
        <w:ind w:left="360"/>
        <w:jc w:val="both"/>
        <w:rPr>
          <w:sz w:val="24"/>
          <w:szCs w:val="28"/>
          <w:lang w:val="uk-UA"/>
        </w:rPr>
      </w:pPr>
    </w:p>
    <w:p w:rsidR="001048E3" w:rsidRPr="001048E3" w:rsidRDefault="00886334" w:rsidP="00C94752">
      <w:pPr>
        <w:ind w:firstLine="567"/>
        <w:jc w:val="both"/>
        <w:rPr>
          <w:szCs w:val="28"/>
          <w:lang w:val="uk-UA"/>
        </w:rPr>
      </w:pPr>
      <w:r>
        <w:rPr>
          <w:lang w:val="uk-UA"/>
        </w:rPr>
        <w:t>1.</w:t>
      </w:r>
      <w:r w:rsidR="00C94752">
        <w:rPr>
          <w:lang w:val="uk-UA"/>
        </w:rPr>
        <w:t> </w:t>
      </w:r>
      <w:r w:rsidR="001048E3">
        <w:rPr>
          <w:lang w:val="uk-UA"/>
        </w:rPr>
        <w:t>Надати дозвіл на</w:t>
      </w:r>
      <w:r w:rsidR="001048E3" w:rsidRPr="001048E3">
        <w:rPr>
          <w:b/>
          <w:szCs w:val="28"/>
          <w:lang w:val="uk-UA"/>
        </w:rPr>
        <w:t xml:space="preserve"> </w:t>
      </w:r>
      <w:r w:rsidR="001048E3" w:rsidRPr="001048E3">
        <w:rPr>
          <w:szCs w:val="28"/>
          <w:lang w:val="uk-UA"/>
        </w:rPr>
        <w:t>проведення благоустрою</w:t>
      </w:r>
      <w:r w:rsidR="001048E3">
        <w:rPr>
          <w:szCs w:val="28"/>
          <w:lang w:val="uk-UA"/>
        </w:rPr>
        <w:t xml:space="preserve"> </w:t>
      </w:r>
      <w:r w:rsidR="001048E3" w:rsidRPr="001048E3">
        <w:rPr>
          <w:szCs w:val="28"/>
          <w:lang w:val="uk-UA"/>
        </w:rPr>
        <w:t xml:space="preserve">на березі </w:t>
      </w:r>
      <w:r w:rsidR="00C94752">
        <w:rPr>
          <w:szCs w:val="28"/>
          <w:lang w:val="uk-UA"/>
        </w:rPr>
        <w:t>Іршанського</w:t>
      </w:r>
      <w:r w:rsidR="00C94752">
        <w:rPr>
          <w:szCs w:val="28"/>
          <w:lang w:val="uk-UA"/>
        </w:rPr>
        <w:t xml:space="preserve"> в</w:t>
      </w:r>
      <w:r w:rsidR="001048E3" w:rsidRPr="001048E3">
        <w:rPr>
          <w:szCs w:val="28"/>
          <w:lang w:val="uk-UA"/>
        </w:rPr>
        <w:t>одосховища</w:t>
      </w:r>
      <w:r w:rsidR="00E37756">
        <w:rPr>
          <w:szCs w:val="28"/>
          <w:lang w:val="uk-UA"/>
        </w:rPr>
        <w:t>.</w:t>
      </w:r>
    </w:p>
    <w:p w:rsidR="001048E3" w:rsidRPr="0057735D" w:rsidRDefault="001048E3" w:rsidP="001048E3">
      <w:pPr>
        <w:rPr>
          <w:b/>
          <w:szCs w:val="28"/>
          <w:lang w:val="uk-UA"/>
        </w:rPr>
      </w:pPr>
    </w:p>
    <w:p w:rsidR="00C94752" w:rsidRDefault="00886334" w:rsidP="00886334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2. </w:t>
      </w:r>
      <w:proofErr w:type="spellStart"/>
      <w:r w:rsidR="00FE79FC">
        <w:rPr>
          <w:szCs w:val="28"/>
          <w:lang w:val="uk-UA"/>
        </w:rPr>
        <w:t>Новоборівському</w:t>
      </w:r>
      <w:proofErr w:type="spellEnd"/>
      <w:r w:rsidR="00FE79FC">
        <w:rPr>
          <w:szCs w:val="28"/>
          <w:lang w:val="uk-UA"/>
        </w:rPr>
        <w:t xml:space="preserve"> житлово-комунальному підприємству (</w:t>
      </w:r>
      <w:proofErr w:type="spellStart"/>
      <w:r w:rsidR="00FE79FC">
        <w:rPr>
          <w:szCs w:val="28"/>
          <w:lang w:val="uk-UA"/>
        </w:rPr>
        <w:t>т.в.о</w:t>
      </w:r>
      <w:proofErr w:type="spellEnd"/>
      <w:r w:rsidR="00FE79FC">
        <w:rPr>
          <w:szCs w:val="28"/>
          <w:lang w:val="uk-UA"/>
        </w:rPr>
        <w:t>. директора Міщенко Є.В.) провести роботи по благоустрою</w:t>
      </w:r>
      <w:r w:rsidR="00FE79FC" w:rsidRPr="00FE79FC">
        <w:rPr>
          <w:szCs w:val="28"/>
          <w:lang w:val="uk-UA"/>
        </w:rPr>
        <w:t xml:space="preserve"> </w:t>
      </w:r>
      <w:r w:rsidR="00FE79FC" w:rsidRPr="001048E3">
        <w:rPr>
          <w:szCs w:val="28"/>
          <w:lang w:val="uk-UA"/>
        </w:rPr>
        <w:t xml:space="preserve">на березі </w:t>
      </w:r>
      <w:r w:rsidR="00FE79FC">
        <w:rPr>
          <w:szCs w:val="28"/>
          <w:lang w:val="uk-UA"/>
        </w:rPr>
        <w:t>Іршанського в</w:t>
      </w:r>
      <w:r w:rsidR="00FE79FC" w:rsidRPr="001048E3">
        <w:rPr>
          <w:szCs w:val="28"/>
          <w:lang w:val="uk-UA"/>
        </w:rPr>
        <w:t>одосховища</w:t>
      </w:r>
      <w:r w:rsidR="00FE79FC">
        <w:rPr>
          <w:szCs w:val="28"/>
          <w:lang w:val="uk-UA"/>
        </w:rPr>
        <w:t xml:space="preserve"> (будівництво пірсу, роздягалки, лавочок, столів тощо).</w:t>
      </w:r>
    </w:p>
    <w:p w:rsidR="00C94752" w:rsidRDefault="00C94752" w:rsidP="00886334">
      <w:pPr>
        <w:ind w:firstLine="567"/>
        <w:jc w:val="both"/>
        <w:rPr>
          <w:szCs w:val="28"/>
          <w:lang w:val="uk-UA"/>
        </w:rPr>
      </w:pPr>
    </w:p>
    <w:p w:rsidR="006A1465" w:rsidRDefault="00886334" w:rsidP="00886334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3. </w:t>
      </w:r>
      <w:r w:rsidR="00FE79FC">
        <w:rPr>
          <w:szCs w:val="28"/>
          <w:lang w:val="uk-UA"/>
        </w:rPr>
        <w:t>Залучити до проведення благоустрою</w:t>
      </w:r>
      <w:r w:rsidR="006A1465">
        <w:rPr>
          <w:szCs w:val="28"/>
          <w:lang w:val="uk-UA"/>
        </w:rPr>
        <w:t xml:space="preserve"> громадськість та</w:t>
      </w:r>
      <w:r w:rsidR="00FE79FC">
        <w:rPr>
          <w:szCs w:val="28"/>
          <w:lang w:val="uk-UA"/>
        </w:rPr>
        <w:t xml:space="preserve"> підприємства, установи</w:t>
      </w:r>
      <w:r w:rsidR="006A1465">
        <w:rPr>
          <w:szCs w:val="28"/>
          <w:lang w:val="uk-UA"/>
        </w:rPr>
        <w:t xml:space="preserve">, </w:t>
      </w:r>
      <w:r w:rsidR="006A1465">
        <w:rPr>
          <w:szCs w:val="28"/>
          <w:lang w:val="uk-UA"/>
        </w:rPr>
        <w:t>організації</w:t>
      </w:r>
      <w:r w:rsidR="006A1465">
        <w:rPr>
          <w:szCs w:val="28"/>
          <w:lang w:val="uk-UA"/>
        </w:rPr>
        <w:t xml:space="preserve"> різних форм власності.</w:t>
      </w:r>
    </w:p>
    <w:p w:rsidR="006A1465" w:rsidRDefault="006A1465" w:rsidP="00886334">
      <w:pPr>
        <w:ind w:firstLine="567"/>
        <w:jc w:val="both"/>
        <w:rPr>
          <w:szCs w:val="28"/>
          <w:lang w:val="uk-UA"/>
        </w:rPr>
      </w:pPr>
    </w:p>
    <w:p w:rsidR="00886334" w:rsidRDefault="00886334" w:rsidP="00886334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4. </w:t>
      </w:r>
      <w:r w:rsidR="00E37756">
        <w:rPr>
          <w:szCs w:val="28"/>
          <w:lang w:val="uk-UA"/>
        </w:rPr>
        <w:t xml:space="preserve">Контроль за виконанням рішення покласти на постійну комісію з питань промисловості, будівництва і благоустрою, транспорту і зв’язку, управління комунальною власністю (голова комісії </w:t>
      </w:r>
      <w:proofErr w:type="spellStart"/>
      <w:r w:rsidR="00E37756">
        <w:rPr>
          <w:szCs w:val="28"/>
          <w:lang w:val="uk-UA"/>
        </w:rPr>
        <w:t>Гусаківський</w:t>
      </w:r>
      <w:proofErr w:type="spellEnd"/>
      <w:r w:rsidR="00E37756">
        <w:rPr>
          <w:szCs w:val="28"/>
          <w:lang w:val="uk-UA"/>
        </w:rPr>
        <w:t xml:space="preserve"> В.В.).</w:t>
      </w:r>
    </w:p>
    <w:p w:rsidR="00886334" w:rsidRPr="00BD0A61" w:rsidRDefault="00886334" w:rsidP="00886334">
      <w:pPr>
        <w:ind w:left="360" w:firstLine="348"/>
        <w:jc w:val="both"/>
        <w:rPr>
          <w:szCs w:val="28"/>
          <w:lang w:val="uk-UA"/>
        </w:rPr>
      </w:pPr>
    </w:p>
    <w:p w:rsidR="00886334" w:rsidRDefault="00886334" w:rsidP="00886334">
      <w:pPr>
        <w:rPr>
          <w:lang w:val="uk-UA"/>
        </w:rPr>
      </w:pPr>
    </w:p>
    <w:p w:rsidR="00886334" w:rsidRDefault="00886334" w:rsidP="00886334">
      <w:pPr>
        <w:rPr>
          <w:lang w:val="uk-UA"/>
        </w:rPr>
      </w:pPr>
      <w:r>
        <w:rPr>
          <w:lang w:val="uk-UA"/>
        </w:rPr>
        <w:tab/>
        <w:t>Заступник селищного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Р.І. Семеній</w:t>
      </w:r>
    </w:p>
    <w:p w:rsidR="00886334" w:rsidRDefault="00886334" w:rsidP="00886334">
      <w:pPr>
        <w:rPr>
          <w:lang w:val="uk-UA"/>
        </w:rPr>
      </w:pPr>
    </w:p>
    <w:p w:rsidR="00886334" w:rsidRPr="0057735D" w:rsidRDefault="00886334" w:rsidP="0088633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sz w:val="20"/>
          <w:lang w:val="uk-UA"/>
        </w:rPr>
        <w:tab/>
        <w:t xml:space="preserve">Підготувала:  </w:t>
      </w:r>
      <w:r w:rsidRPr="00BE7F99">
        <w:rPr>
          <w:sz w:val="20"/>
          <w:lang w:val="uk-UA"/>
        </w:rPr>
        <w:t xml:space="preserve">керуючий справами (секретар) виконавчого комітету </w:t>
      </w:r>
      <w:r>
        <w:rPr>
          <w:sz w:val="20"/>
          <w:lang w:val="uk-UA"/>
        </w:rPr>
        <w:t xml:space="preserve">А.В. </w:t>
      </w:r>
      <w:r w:rsidRPr="00BE7F99">
        <w:rPr>
          <w:sz w:val="20"/>
          <w:lang w:val="uk-UA"/>
        </w:rPr>
        <w:t>Жарчинська</w:t>
      </w:r>
      <w:r>
        <w:rPr>
          <w:sz w:val="20"/>
          <w:lang w:val="uk-UA"/>
        </w:rPr>
        <w:t xml:space="preserve"> </w:t>
      </w:r>
    </w:p>
    <w:p w:rsidR="00DB7D99" w:rsidRPr="00886334" w:rsidRDefault="00DB7D99">
      <w:pPr>
        <w:rPr>
          <w:lang w:val="uk-UA"/>
        </w:rPr>
      </w:pPr>
    </w:p>
    <w:sectPr w:rsidR="00DB7D99" w:rsidRPr="008863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D99"/>
    <w:rsid w:val="001048E3"/>
    <w:rsid w:val="006A1465"/>
    <w:rsid w:val="00886334"/>
    <w:rsid w:val="00C4546A"/>
    <w:rsid w:val="00C94752"/>
    <w:rsid w:val="00DB7D99"/>
    <w:rsid w:val="00E37756"/>
    <w:rsid w:val="00F62EAE"/>
    <w:rsid w:val="00FE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3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886334"/>
    <w:rPr>
      <w:rFonts w:ascii="Times New Roman" w:hAnsi="Times New Roman"/>
      <w:spacing w:val="10"/>
      <w:sz w:val="20"/>
      <w:szCs w:val="20"/>
      <w:shd w:val="clear" w:color="auto" w:fill="FFFFFF"/>
    </w:rPr>
  </w:style>
  <w:style w:type="character" w:customStyle="1" w:styleId="9">
    <w:name w:val="Основной текст + 9"/>
    <w:aliases w:val="5 pt,Полужирный,Интервал 0 pt"/>
    <w:basedOn w:val="a3"/>
    <w:uiPriority w:val="99"/>
    <w:rsid w:val="00886334"/>
    <w:rPr>
      <w:rFonts w:ascii="Times New Roman" w:hAnsi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1">
    <w:name w:val="Основной текст + 91"/>
    <w:aliases w:val="5 pt1,Полужирный1,Интервал 3 pt"/>
    <w:basedOn w:val="a3"/>
    <w:uiPriority w:val="99"/>
    <w:rsid w:val="00886334"/>
    <w:rPr>
      <w:rFonts w:ascii="Times New Roman" w:hAnsi="Times New Roman"/>
      <w:b/>
      <w:bCs/>
      <w:color w:val="000000"/>
      <w:spacing w:val="78"/>
      <w:w w:val="100"/>
      <w:position w:val="0"/>
      <w:sz w:val="19"/>
      <w:szCs w:val="19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uiPriority w:val="99"/>
    <w:rsid w:val="00886334"/>
    <w:pPr>
      <w:widowControl w:val="0"/>
      <w:shd w:val="clear" w:color="auto" w:fill="FFFFFF"/>
      <w:spacing w:before="300" w:line="274" w:lineRule="exact"/>
      <w:jc w:val="center"/>
    </w:pPr>
    <w:rPr>
      <w:rFonts w:eastAsiaTheme="minorHAnsi" w:cstheme="minorBidi"/>
      <w:spacing w:val="10"/>
      <w:sz w:val="20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8863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334"/>
    <w:rPr>
      <w:rFonts w:ascii="Tahoma" w:eastAsia="Times New Roman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3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886334"/>
    <w:rPr>
      <w:rFonts w:ascii="Times New Roman" w:hAnsi="Times New Roman"/>
      <w:spacing w:val="10"/>
      <w:sz w:val="20"/>
      <w:szCs w:val="20"/>
      <w:shd w:val="clear" w:color="auto" w:fill="FFFFFF"/>
    </w:rPr>
  </w:style>
  <w:style w:type="character" w:customStyle="1" w:styleId="9">
    <w:name w:val="Основной текст + 9"/>
    <w:aliases w:val="5 pt,Полужирный,Интервал 0 pt"/>
    <w:basedOn w:val="a3"/>
    <w:uiPriority w:val="99"/>
    <w:rsid w:val="00886334"/>
    <w:rPr>
      <w:rFonts w:ascii="Times New Roman" w:hAnsi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1">
    <w:name w:val="Основной текст + 91"/>
    <w:aliases w:val="5 pt1,Полужирный1,Интервал 3 pt"/>
    <w:basedOn w:val="a3"/>
    <w:uiPriority w:val="99"/>
    <w:rsid w:val="00886334"/>
    <w:rPr>
      <w:rFonts w:ascii="Times New Roman" w:hAnsi="Times New Roman"/>
      <w:b/>
      <w:bCs/>
      <w:color w:val="000000"/>
      <w:spacing w:val="78"/>
      <w:w w:val="100"/>
      <w:position w:val="0"/>
      <w:sz w:val="19"/>
      <w:szCs w:val="19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uiPriority w:val="99"/>
    <w:rsid w:val="00886334"/>
    <w:pPr>
      <w:widowControl w:val="0"/>
      <w:shd w:val="clear" w:color="auto" w:fill="FFFFFF"/>
      <w:spacing w:before="300" w:line="274" w:lineRule="exact"/>
      <w:jc w:val="center"/>
    </w:pPr>
    <w:rPr>
      <w:rFonts w:eastAsiaTheme="minorHAnsi" w:cstheme="minorBidi"/>
      <w:spacing w:val="10"/>
      <w:sz w:val="20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8863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33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2019-07-01T07:38:00Z</cp:lastPrinted>
  <dcterms:created xsi:type="dcterms:W3CDTF">2019-07-01T05:00:00Z</dcterms:created>
  <dcterms:modified xsi:type="dcterms:W3CDTF">2019-07-01T07:40:00Z</dcterms:modified>
</cp:coreProperties>
</file>