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C3A" w:rsidRDefault="00AF0DF7" w:rsidP="001F7C3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C3A" w:rsidRPr="00564D63" w:rsidRDefault="00564D63" w:rsidP="00564D63">
      <w:pPr>
        <w:tabs>
          <w:tab w:val="center" w:pos="4677"/>
          <w:tab w:val="left" w:pos="6480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1F7C3A" w:rsidRPr="008D55DA">
        <w:rPr>
          <w:sz w:val="24"/>
          <w:szCs w:val="24"/>
        </w:rPr>
        <w:t xml:space="preserve">У К </w:t>
      </w:r>
      <w:proofErr w:type="gramStart"/>
      <w:r w:rsidR="001F7C3A" w:rsidRPr="008D55DA">
        <w:rPr>
          <w:sz w:val="24"/>
          <w:szCs w:val="24"/>
        </w:rPr>
        <w:t>Р</w:t>
      </w:r>
      <w:proofErr w:type="gramEnd"/>
      <w:r w:rsidR="001F7C3A" w:rsidRPr="008D55DA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1F7C3A" w:rsidRPr="008D55DA" w:rsidRDefault="001F7C3A" w:rsidP="001F7C3A">
      <w:pPr>
        <w:jc w:val="center"/>
        <w:outlineLvl w:val="0"/>
        <w:rPr>
          <w:sz w:val="24"/>
          <w:szCs w:val="24"/>
        </w:rPr>
      </w:pPr>
    </w:p>
    <w:p w:rsidR="001F7C3A" w:rsidRPr="008D55DA" w:rsidRDefault="001F7C3A" w:rsidP="001F7C3A">
      <w:pPr>
        <w:jc w:val="center"/>
        <w:outlineLvl w:val="0"/>
        <w:rPr>
          <w:sz w:val="24"/>
          <w:szCs w:val="24"/>
        </w:rPr>
      </w:pPr>
      <w:r w:rsidRPr="008D55DA">
        <w:rPr>
          <w:sz w:val="24"/>
          <w:szCs w:val="24"/>
        </w:rPr>
        <w:t>НОВОБОРІВСЬКА СЕЛИЩНА РАДА</w:t>
      </w:r>
    </w:p>
    <w:p w:rsidR="001F7C3A" w:rsidRPr="008D55DA" w:rsidRDefault="001F7C3A" w:rsidP="001F7C3A">
      <w:pPr>
        <w:jc w:val="center"/>
        <w:outlineLvl w:val="0"/>
        <w:rPr>
          <w:sz w:val="24"/>
          <w:szCs w:val="24"/>
          <w:lang w:val="uk-UA"/>
        </w:rPr>
      </w:pPr>
      <w:r w:rsidRPr="008D55DA">
        <w:rPr>
          <w:sz w:val="24"/>
          <w:szCs w:val="24"/>
        </w:rPr>
        <w:t>ЖИТОМИРСЬКОЇ ОБЛАСТІ</w:t>
      </w:r>
    </w:p>
    <w:p w:rsidR="001F7C3A" w:rsidRPr="008D55DA" w:rsidRDefault="001F7C3A" w:rsidP="001F7C3A">
      <w:pPr>
        <w:jc w:val="center"/>
        <w:outlineLvl w:val="0"/>
        <w:rPr>
          <w:sz w:val="24"/>
          <w:szCs w:val="24"/>
          <w:lang w:val="uk-UA"/>
        </w:rPr>
      </w:pPr>
    </w:p>
    <w:p w:rsidR="001F7C3A" w:rsidRPr="008D55DA" w:rsidRDefault="001F7C3A" w:rsidP="001F7C3A">
      <w:pPr>
        <w:jc w:val="center"/>
        <w:rPr>
          <w:b/>
          <w:sz w:val="24"/>
          <w:szCs w:val="24"/>
        </w:rPr>
      </w:pPr>
      <w:r w:rsidRPr="008D55DA">
        <w:rPr>
          <w:b/>
          <w:sz w:val="24"/>
          <w:szCs w:val="24"/>
        </w:rPr>
        <w:t>ВИКОНАВЧИЙ   КОМІТЕТ</w:t>
      </w:r>
    </w:p>
    <w:p w:rsidR="001F7C3A" w:rsidRPr="008D55DA" w:rsidRDefault="001F7C3A" w:rsidP="001F7C3A">
      <w:pPr>
        <w:jc w:val="center"/>
        <w:rPr>
          <w:b/>
          <w:sz w:val="24"/>
          <w:szCs w:val="24"/>
          <w:lang w:val="uk-UA"/>
        </w:rPr>
      </w:pPr>
      <w:r w:rsidRPr="008D55DA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8D55DA">
        <w:rPr>
          <w:b/>
          <w:sz w:val="24"/>
          <w:szCs w:val="24"/>
        </w:rPr>
        <w:t>Н</w:t>
      </w:r>
      <w:proofErr w:type="spellEnd"/>
      <w:proofErr w:type="gramEnd"/>
      <w:r w:rsidRPr="008D55DA">
        <w:rPr>
          <w:b/>
          <w:sz w:val="24"/>
          <w:szCs w:val="24"/>
        </w:rPr>
        <w:t xml:space="preserve"> Я</w:t>
      </w:r>
    </w:p>
    <w:p w:rsidR="001F7C3A" w:rsidRDefault="001F7C3A" w:rsidP="001F7C3A">
      <w:pPr>
        <w:jc w:val="center"/>
        <w:rPr>
          <w:b/>
          <w:szCs w:val="28"/>
          <w:lang w:val="uk-UA"/>
        </w:rPr>
      </w:pPr>
    </w:p>
    <w:p w:rsidR="001F7C3A" w:rsidRDefault="00B90CB2" w:rsidP="001F7C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20</w:t>
      </w:r>
      <w:r w:rsidR="001F7C3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січня 2021</w:t>
      </w:r>
      <w:r w:rsidR="001F7C3A">
        <w:rPr>
          <w:szCs w:val="28"/>
          <w:lang w:val="uk-UA"/>
        </w:rPr>
        <w:t xml:space="preserve"> року</w:t>
      </w:r>
      <w:r w:rsidR="001F7C3A">
        <w:rPr>
          <w:szCs w:val="28"/>
          <w:lang w:val="uk-UA"/>
        </w:rPr>
        <w:tab/>
      </w:r>
      <w:r w:rsidR="001F7C3A">
        <w:rPr>
          <w:szCs w:val="28"/>
          <w:lang w:val="uk-UA"/>
        </w:rPr>
        <w:tab/>
      </w:r>
      <w:r w:rsidR="001F7C3A">
        <w:rPr>
          <w:szCs w:val="28"/>
          <w:lang w:val="uk-UA"/>
        </w:rPr>
        <w:tab/>
      </w:r>
      <w:r w:rsidR="001F7C3A">
        <w:rPr>
          <w:szCs w:val="28"/>
          <w:lang w:val="uk-UA"/>
        </w:rPr>
        <w:tab/>
      </w:r>
      <w:r w:rsidR="001F7C3A">
        <w:rPr>
          <w:szCs w:val="28"/>
          <w:lang w:val="uk-UA"/>
        </w:rPr>
        <w:tab/>
      </w:r>
      <w:r w:rsidR="001F7C3A">
        <w:rPr>
          <w:szCs w:val="28"/>
          <w:lang w:val="uk-UA"/>
        </w:rPr>
        <w:tab/>
      </w:r>
      <w:r w:rsidR="001F7C3A">
        <w:rPr>
          <w:szCs w:val="28"/>
          <w:lang w:val="uk-UA"/>
        </w:rPr>
        <w:tab/>
      </w:r>
      <w:r w:rsidR="001F7C3A">
        <w:rPr>
          <w:szCs w:val="28"/>
          <w:lang w:val="uk-UA"/>
        </w:rPr>
        <w:tab/>
      </w:r>
      <w:r w:rsidR="00937338">
        <w:rPr>
          <w:szCs w:val="28"/>
          <w:lang w:val="uk-UA"/>
        </w:rPr>
        <w:t xml:space="preserve">           </w:t>
      </w:r>
      <w:r w:rsidR="001F7C3A">
        <w:rPr>
          <w:szCs w:val="28"/>
          <w:lang w:val="uk-UA"/>
        </w:rPr>
        <w:t xml:space="preserve">№ </w:t>
      </w:r>
      <w:r w:rsidR="00937338">
        <w:rPr>
          <w:szCs w:val="28"/>
          <w:lang w:val="uk-UA"/>
        </w:rPr>
        <w:t>38</w:t>
      </w:r>
    </w:p>
    <w:p w:rsidR="001F7C3A" w:rsidRDefault="001F7C3A" w:rsidP="001F7C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F7C3A" w:rsidRDefault="001F7C3A" w:rsidP="001F7C3A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Про створення підрозділу цивільного захисту</w:t>
      </w:r>
    </w:p>
    <w:p w:rsidR="001F7C3A" w:rsidRDefault="001F7C3A" w:rsidP="001F7C3A">
      <w:pPr>
        <w:ind w:firstLine="708"/>
        <w:jc w:val="both"/>
        <w:rPr>
          <w:szCs w:val="28"/>
          <w:lang w:val="uk-UA"/>
        </w:rPr>
      </w:pPr>
    </w:p>
    <w:p w:rsidR="001F7C3A" w:rsidRDefault="00B90CB2" w:rsidP="001F7C3A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Розглянувши лист Житомирської обласної державної адміністрації від 18.12.2020 року № 6283/2-20/42, відповідно п.2 ст</w:t>
      </w:r>
      <w:r w:rsidR="00E13113">
        <w:rPr>
          <w:szCs w:val="28"/>
          <w:lang w:val="uk-UA"/>
        </w:rPr>
        <w:t>.</w:t>
      </w:r>
      <w:r>
        <w:rPr>
          <w:szCs w:val="28"/>
          <w:lang w:val="uk-UA"/>
        </w:rPr>
        <w:t xml:space="preserve"> 19 </w:t>
      </w:r>
      <w:r w:rsidR="001F7C3A">
        <w:rPr>
          <w:szCs w:val="28"/>
          <w:lang w:val="uk-UA"/>
        </w:rPr>
        <w:t xml:space="preserve">Кодексом цивільного захисту України, </w:t>
      </w:r>
      <w:r>
        <w:rPr>
          <w:szCs w:val="28"/>
          <w:lang w:val="uk-UA"/>
        </w:rPr>
        <w:t xml:space="preserve">п. 10 постанови Кабінету Міністрів України «Про затвердження Положення про єдину державну систему цивільного захисту» від 09.01.2014 р. № 11, керуючись </w:t>
      </w:r>
      <w:r w:rsidR="00937338">
        <w:rPr>
          <w:szCs w:val="28"/>
          <w:lang w:val="uk-UA"/>
        </w:rPr>
        <w:t>ст.36 п.3</w:t>
      </w:r>
      <w:r w:rsidR="001F7C3A">
        <w:rPr>
          <w:szCs w:val="28"/>
          <w:lang w:val="uk-UA"/>
        </w:rPr>
        <w:t xml:space="preserve"> делегованих повноважень Закону України «Про місцеве самоврядування в Україні», виконавчий комітет </w:t>
      </w:r>
    </w:p>
    <w:p w:rsidR="001F7C3A" w:rsidRDefault="001F7C3A" w:rsidP="001F7C3A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F7C3A" w:rsidRDefault="001F7C3A" w:rsidP="001F7C3A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1F7C3A" w:rsidRDefault="001F7C3A" w:rsidP="001F7C3A">
      <w:pPr>
        <w:jc w:val="both"/>
        <w:rPr>
          <w:sz w:val="24"/>
          <w:szCs w:val="24"/>
          <w:lang w:val="uk-UA" w:eastAsia="ru-RU"/>
        </w:rPr>
      </w:pPr>
    </w:p>
    <w:p w:rsidR="001F7C3A" w:rsidRDefault="001F7C3A" w:rsidP="00564D6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 w:rsidRPr="001F7C3A">
        <w:rPr>
          <w:szCs w:val="28"/>
          <w:lang w:val="uk-UA"/>
        </w:rPr>
        <w:t>Створити</w:t>
      </w:r>
      <w:r w:rsidRPr="001F7C3A">
        <w:rPr>
          <w:b/>
          <w:szCs w:val="28"/>
          <w:lang w:val="uk-UA"/>
        </w:rPr>
        <w:t xml:space="preserve"> </w:t>
      </w:r>
      <w:r w:rsidRPr="001F7C3A">
        <w:rPr>
          <w:szCs w:val="28"/>
          <w:lang w:val="uk-UA"/>
        </w:rPr>
        <w:t xml:space="preserve">підрозділ цивільного захисту </w:t>
      </w:r>
      <w:r w:rsidR="00B90CB2">
        <w:rPr>
          <w:szCs w:val="28"/>
          <w:lang w:val="uk-UA"/>
        </w:rPr>
        <w:t>при</w:t>
      </w:r>
      <w:r w:rsidRPr="001F7C3A">
        <w:rPr>
          <w:szCs w:val="28"/>
          <w:lang w:val="uk-UA"/>
        </w:rPr>
        <w:t xml:space="preserve"> виконавчому комітеті Новоборівської </w:t>
      </w:r>
      <w:r>
        <w:rPr>
          <w:szCs w:val="28"/>
          <w:lang w:val="uk-UA"/>
        </w:rPr>
        <w:t xml:space="preserve"> територіальної громади</w:t>
      </w:r>
      <w:r w:rsidR="001A2E89">
        <w:rPr>
          <w:szCs w:val="28"/>
          <w:lang w:val="uk-UA"/>
        </w:rPr>
        <w:t>,</w:t>
      </w:r>
      <w:r w:rsidR="00CC07A4">
        <w:rPr>
          <w:szCs w:val="28"/>
          <w:lang w:val="uk-UA"/>
        </w:rPr>
        <w:t xml:space="preserve"> для </w:t>
      </w:r>
      <w:r w:rsidR="00B90CB2">
        <w:rPr>
          <w:szCs w:val="28"/>
          <w:lang w:val="uk-UA"/>
        </w:rPr>
        <w:t>забезпечення ефективної реалізації комплексу заходів щодо захисту населення і територій від надзвичайних ситуацій</w:t>
      </w:r>
      <w:r w:rsidR="00E13113">
        <w:rPr>
          <w:szCs w:val="28"/>
          <w:lang w:val="uk-UA"/>
        </w:rPr>
        <w:t>.</w:t>
      </w:r>
    </w:p>
    <w:p w:rsidR="00564D63" w:rsidRPr="00BC2A52" w:rsidRDefault="00564D63" w:rsidP="00564D63">
      <w:pPr>
        <w:pStyle w:val="a3"/>
        <w:tabs>
          <w:tab w:val="left" w:pos="851"/>
        </w:tabs>
        <w:ind w:left="567"/>
        <w:jc w:val="both"/>
        <w:rPr>
          <w:szCs w:val="28"/>
          <w:lang w:val="uk-UA"/>
        </w:rPr>
      </w:pPr>
    </w:p>
    <w:p w:rsidR="00BC2A52" w:rsidRDefault="001F7C3A" w:rsidP="0093733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Cs w:val="28"/>
          <w:lang w:val="uk-UA"/>
        </w:rPr>
      </w:pPr>
      <w:r w:rsidRPr="001F7C3A">
        <w:rPr>
          <w:szCs w:val="28"/>
          <w:lang w:val="uk-UA"/>
        </w:rPr>
        <w:t>Затвердити склад</w:t>
      </w:r>
      <w:r w:rsidR="00E13113">
        <w:rPr>
          <w:szCs w:val="28"/>
          <w:lang w:val="uk-UA"/>
        </w:rPr>
        <w:t xml:space="preserve"> підрозділу цивільного захисту при</w:t>
      </w:r>
      <w:r w:rsidRPr="001F7C3A">
        <w:rPr>
          <w:szCs w:val="28"/>
          <w:lang w:val="uk-UA"/>
        </w:rPr>
        <w:t xml:space="preserve"> виконавчому комітеті Новоборівської </w:t>
      </w:r>
      <w:r w:rsidR="00E13113">
        <w:rPr>
          <w:szCs w:val="28"/>
          <w:lang w:val="uk-UA"/>
        </w:rPr>
        <w:t>територіальної громади (додається).</w:t>
      </w:r>
    </w:p>
    <w:p w:rsidR="00937338" w:rsidRDefault="00937338" w:rsidP="00937338">
      <w:pPr>
        <w:jc w:val="both"/>
        <w:rPr>
          <w:szCs w:val="28"/>
          <w:lang w:val="uk-UA"/>
        </w:rPr>
      </w:pPr>
    </w:p>
    <w:p w:rsidR="00937338" w:rsidRPr="00937338" w:rsidRDefault="00937338" w:rsidP="00937338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Визнати таким, що втратило чинність рішення виконавчого комітету від 20.01.2020 року № 24 </w:t>
      </w:r>
      <w:r w:rsidRPr="00937338">
        <w:rPr>
          <w:szCs w:val="28"/>
          <w:lang w:val="uk-UA"/>
        </w:rPr>
        <w:t xml:space="preserve">«Про внесення змін до рішення виконкому </w:t>
      </w:r>
      <w:r>
        <w:rPr>
          <w:szCs w:val="28"/>
          <w:lang w:val="uk-UA"/>
        </w:rPr>
        <w:t xml:space="preserve">від </w:t>
      </w:r>
      <w:r w:rsidRPr="00937338">
        <w:rPr>
          <w:szCs w:val="28"/>
          <w:lang w:val="uk-UA"/>
        </w:rPr>
        <w:t>29.12.2016 № 271 «Про створення підрозділу цивільного захисту»</w:t>
      </w:r>
    </w:p>
    <w:p w:rsidR="00937338" w:rsidRDefault="00937338" w:rsidP="00564D63">
      <w:pPr>
        <w:tabs>
          <w:tab w:val="left" w:pos="851"/>
        </w:tabs>
        <w:ind w:firstLine="567"/>
        <w:jc w:val="both"/>
        <w:rPr>
          <w:szCs w:val="28"/>
          <w:lang w:val="uk-UA"/>
        </w:rPr>
      </w:pPr>
    </w:p>
    <w:p w:rsidR="001F7C3A" w:rsidRPr="001F7C3A" w:rsidRDefault="00564D63" w:rsidP="00564D63">
      <w:pPr>
        <w:tabs>
          <w:tab w:val="left" w:pos="851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1F7C3A" w:rsidRPr="001F7C3A">
        <w:rPr>
          <w:szCs w:val="28"/>
          <w:lang w:val="uk-UA"/>
        </w:rPr>
        <w:t>. Контроль за виконанням даного рішення залишаю за собою</w:t>
      </w:r>
      <w:r w:rsidR="00353008">
        <w:rPr>
          <w:szCs w:val="28"/>
          <w:lang w:val="uk-UA"/>
        </w:rPr>
        <w:t>.</w:t>
      </w:r>
    </w:p>
    <w:p w:rsidR="001F7C3A" w:rsidRDefault="001F7C3A" w:rsidP="001F7C3A">
      <w:pPr>
        <w:tabs>
          <w:tab w:val="left" w:pos="851"/>
          <w:tab w:val="left" w:pos="7020"/>
        </w:tabs>
        <w:spacing w:before="120" w:after="120"/>
        <w:ind w:firstLine="567"/>
        <w:jc w:val="both"/>
        <w:rPr>
          <w:szCs w:val="28"/>
          <w:lang w:val="uk-UA"/>
        </w:rPr>
      </w:pPr>
      <w:r w:rsidRPr="001F7C3A">
        <w:rPr>
          <w:szCs w:val="28"/>
          <w:lang w:val="uk-UA"/>
        </w:rPr>
        <w:t xml:space="preserve">         </w:t>
      </w:r>
    </w:p>
    <w:p w:rsidR="00937338" w:rsidRPr="001F7C3A" w:rsidRDefault="00937338" w:rsidP="001F7C3A">
      <w:pPr>
        <w:tabs>
          <w:tab w:val="left" w:pos="851"/>
          <w:tab w:val="left" w:pos="7020"/>
        </w:tabs>
        <w:spacing w:before="120" w:after="120"/>
        <w:ind w:firstLine="567"/>
        <w:jc w:val="both"/>
        <w:rPr>
          <w:szCs w:val="28"/>
          <w:lang w:val="uk-UA"/>
        </w:rPr>
      </w:pPr>
    </w:p>
    <w:p w:rsidR="001F7C3A" w:rsidRDefault="00E13113" w:rsidP="00E13113">
      <w:pPr>
        <w:tabs>
          <w:tab w:val="left" w:pos="0"/>
          <w:tab w:val="left" w:pos="567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proofErr w:type="spellStart"/>
      <w:r w:rsidR="001F7C3A" w:rsidRPr="001F7C3A">
        <w:rPr>
          <w:szCs w:val="28"/>
        </w:rPr>
        <w:t>Селищний</w:t>
      </w:r>
      <w:proofErr w:type="spellEnd"/>
      <w:r w:rsidR="001F7C3A" w:rsidRPr="001F7C3A">
        <w:rPr>
          <w:szCs w:val="28"/>
        </w:rPr>
        <w:t xml:space="preserve"> голова</w:t>
      </w:r>
      <w:r w:rsidR="001F7C3A">
        <w:rPr>
          <w:szCs w:val="28"/>
        </w:rPr>
        <w:t xml:space="preserve">                                                          </w:t>
      </w:r>
      <w:r>
        <w:rPr>
          <w:szCs w:val="28"/>
          <w:lang w:val="uk-UA"/>
        </w:rPr>
        <w:t>Григорій</w:t>
      </w:r>
      <w:r w:rsidR="001F7C3A">
        <w:rPr>
          <w:szCs w:val="28"/>
          <w:lang w:val="uk-UA"/>
        </w:rPr>
        <w:t xml:space="preserve"> </w:t>
      </w:r>
      <w:r>
        <w:rPr>
          <w:szCs w:val="28"/>
        </w:rPr>
        <w:t>РУДЮК</w:t>
      </w:r>
    </w:p>
    <w:p w:rsidR="001F7C3A" w:rsidRDefault="001F7C3A" w:rsidP="001F7C3A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353008" w:rsidRDefault="001F7C3A" w:rsidP="00E13113">
      <w:pPr>
        <w:jc w:val="both"/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</w:p>
    <w:p w:rsidR="00353008" w:rsidRDefault="00353008" w:rsidP="001F7C3A">
      <w:pPr>
        <w:rPr>
          <w:sz w:val="24"/>
          <w:szCs w:val="24"/>
          <w:lang w:val="uk-UA"/>
        </w:rPr>
      </w:pPr>
    </w:p>
    <w:p w:rsidR="00353008" w:rsidRDefault="00353008" w:rsidP="001F7C3A">
      <w:pPr>
        <w:rPr>
          <w:sz w:val="24"/>
          <w:szCs w:val="24"/>
          <w:lang w:val="uk-UA"/>
        </w:rPr>
      </w:pPr>
    </w:p>
    <w:p w:rsidR="00353008" w:rsidRDefault="00353008" w:rsidP="001F7C3A">
      <w:pPr>
        <w:rPr>
          <w:sz w:val="24"/>
          <w:szCs w:val="24"/>
          <w:lang w:val="uk-UA"/>
        </w:rPr>
      </w:pPr>
    </w:p>
    <w:p w:rsidR="00353008" w:rsidRDefault="00353008" w:rsidP="001F7C3A">
      <w:pPr>
        <w:rPr>
          <w:sz w:val="24"/>
          <w:szCs w:val="24"/>
          <w:lang w:val="uk-UA"/>
        </w:rPr>
      </w:pPr>
    </w:p>
    <w:p w:rsidR="008F5217" w:rsidRDefault="008F5217" w:rsidP="008F5217">
      <w:pPr>
        <w:rPr>
          <w:lang w:val="uk-UA"/>
        </w:rPr>
      </w:pPr>
    </w:p>
    <w:p w:rsidR="00353008" w:rsidRPr="008F5217" w:rsidRDefault="00353008" w:rsidP="008F5217">
      <w:pPr>
        <w:rPr>
          <w:sz w:val="24"/>
          <w:szCs w:val="28"/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8F5217">
        <w:rPr>
          <w:sz w:val="24"/>
          <w:szCs w:val="28"/>
          <w:lang w:val="uk-UA"/>
        </w:rPr>
        <w:t>ЗАТВЕРДЖЕНО</w:t>
      </w:r>
    </w:p>
    <w:p w:rsidR="00353008" w:rsidRPr="008F5217" w:rsidRDefault="00353008" w:rsidP="008F5217">
      <w:pPr>
        <w:ind w:left="6372"/>
        <w:rPr>
          <w:sz w:val="24"/>
          <w:szCs w:val="28"/>
          <w:lang w:val="uk-UA"/>
        </w:rPr>
      </w:pPr>
      <w:r w:rsidRPr="008F5217">
        <w:rPr>
          <w:sz w:val="24"/>
          <w:szCs w:val="28"/>
          <w:lang w:val="uk-UA"/>
        </w:rPr>
        <w:t xml:space="preserve">рішенням виконавчого комітету № </w:t>
      </w:r>
      <w:r w:rsidR="008F5217" w:rsidRPr="008F5217">
        <w:rPr>
          <w:sz w:val="24"/>
          <w:szCs w:val="28"/>
          <w:lang w:val="uk-UA"/>
        </w:rPr>
        <w:t>38</w:t>
      </w:r>
      <w:r w:rsidRPr="008F5217">
        <w:rPr>
          <w:sz w:val="24"/>
          <w:szCs w:val="28"/>
          <w:lang w:val="uk-UA"/>
        </w:rPr>
        <w:t xml:space="preserve"> </w:t>
      </w:r>
    </w:p>
    <w:p w:rsidR="00353008" w:rsidRPr="008F5217" w:rsidRDefault="00E13113" w:rsidP="008F5217">
      <w:pPr>
        <w:ind w:left="5664" w:firstLine="708"/>
        <w:rPr>
          <w:sz w:val="24"/>
          <w:szCs w:val="28"/>
          <w:lang w:val="uk-UA"/>
        </w:rPr>
      </w:pPr>
      <w:r w:rsidRPr="008F5217">
        <w:rPr>
          <w:sz w:val="24"/>
          <w:szCs w:val="28"/>
          <w:lang w:val="uk-UA"/>
        </w:rPr>
        <w:t>від 20.01.2021</w:t>
      </w:r>
      <w:r w:rsidR="00353008" w:rsidRPr="008F5217">
        <w:rPr>
          <w:sz w:val="24"/>
          <w:szCs w:val="28"/>
          <w:lang w:val="uk-UA"/>
        </w:rPr>
        <w:t xml:space="preserve"> року</w:t>
      </w:r>
    </w:p>
    <w:p w:rsidR="00353008" w:rsidRPr="008F5217" w:rsidRDefault="00353008" w:rsidP="008F5217">
      <w:pPr>
        <w:jc w:val="center"/>
        <w:rPr>
          <w:sz w:val="24"/>
          <w:szCs w:val="28"/>
          <w:lang w:val="uk-UA"/>
        </w:rPr>
      </w:pPr>
    </w:p>
    <w:p w:rsidR="00353008" w:rsidRPr="008F5217" w:rsidRDefault="00353008" w:rsidP="008F5217">
      <w:pPr>
        <w:jc w:val="center"/>
        <w:rPr>
          <w:b/>
          <w:szCs w:val="28"/>
          <w:lang w:val="uk-UA"/>
        </w:rPr>
      </w:pPr>
      <w:r w:rsidRPr="008F5217">
        <w:rPr>
          <w:b/>
          <w:szCs w:val="28"/>
          <w:lang w:val="uk-UA"/>
        </w:rPr>
        <w:t xml:space="preserve">Склад підрозділу цивільного захисту </w:t>
      </w:r>
    </w:p>
    <w:p w:rsidR="00484DCF" w:rsidRDefault="00E13113" w:rsidP="008F5217">
      <w:pPr>
        <w:jc w:val="center"/>
        <w:rPr>
          <w:b/>
          <w:szCs w:val="28"/>
          <w:lang w:val="uk-UA"/>
        </w:rPr>
      </w:pPr>
      <w:r w:rsidRPr="008F5217">
        <w:rPr>
          <w:b/>
          <w:szCs w:val="28"/>
          <w:lang w:val="uk-UA"/>
        </w:rPr>
        <w:t>при</w:t>
      </w:r>
      <w:r w:rsidR="00353008" w:rsidRPr="008F5217">
        <w:rPr>
          <w:b/>
          <w:szCs w:val="28"/>
          <w:lang w:val="uk-UA"/>
        </w:rPr>
        <w:t xml:space="preserve"> виконавчому комітеті </w:t>
      </w:r>
    </w:p>
    <w:p w:rsidR="00353008" w:rsidRPr="008F5217" w:rsidRDefault="00353008" w:rsidP="00484DCF">
      <w:pPr>
        <w:jc w:val="center"/>
        <w:rPr>
          <w:b/>
          <w:szCs w:val="28"/>
          <w:lang w:val="uk-UA"/>
        </w:rPr>
      </w:pPr>
      <w:r w:rsidRPr="008F5217">
        <w:rPr>
          <w:b/>
          <w:szCs w:val="28"/>
          <w:lang w:val="uk-UA"/>
        </w:rPr>
        <w:t>Новоборівської територіальної громади</w:t>
      </w:r>
    </w:p>
    <w:p w:rsidR="00353008" w:rsidRPr="008F5217" w:rsidRDefault="00353008" w:rsidP="008D55DA">
      <w:pPr>
        <w:spacing w:line="276" w:lineRule="auto"/>
        <w:jc w:val="center"/>
        <w:rPr>
          <w:b/>
          <w:szCs w:val="28"/>
          <w:lang w:val="uk-UA"/>
        </w:rPr>
      </w:pPr>
    </w:p>
    <w:p w:rsidR="00353008" w:rsidRDefault="00353008" w:rsidP="008D55DA">
      <w:pPr>
        <w:spacing w:line="276" w:lineRule="auto"/>
        <w:jc w:val="both"/>
        <w:rPr>
          <w:szCs w:val="28"/>
          <w:lang w:val="uk-UA"/>
        </w:rPr>
      </w:pPr>
      <w:r w:rsidRPr="002809F0">
        <w:rPr>
          <w:b/>
          <w:szCs w:val="28"/>
          <w:lang w:val="uk-UA"/>
        </w:rPr>
        <w:t xml:space="preserve">Голова </w:t>
      </w:r>
      <w:r>
        <w:rPr>
          <w:b/>
          <w:szCs w:val="28"/>
          <w:lang w:val="uk-UA"/>
        </w:rPr>
        <w:t>підрозділу</w:t>
      </w:r>
      <w:r w:rsidR="00CC07A4">
        <w:rPr>
          <w:b/>
          <w:szCs w:val="28"/>
          <w:lang w:val="uk-UA"/>
        </w:rPr>
        <w:t xml:space="preserve"> -</w:t>
      </w:r>
      <w:r>
        <w:rPr>
          <w:szCs w:val="28"/>
          <w:lang w:val="uk-UA"/>
        </w:rPr>
        <w:t xml:space="preserve"> Рудюк Григорій Лаврентійович селищний голова;</w:t>
      </w:r>
    </w:p>
    <w:p w:rsidR="00CC07A4" w:rsidRPr="00CC07A4" w:rsidRDefault="00CC07A4" w:rsidP="00CC07A4">
      <w:pPr>
        <w:spacing w:line="276" w:lineRule="auto"/>
        <w:jc w:val="both"/>
        <w:rPr>
          <w:szCs w:val="28"/>
          <w:lang w:val="uk-UA"/>
        </w:rPr>
      </w:pPr>
      <w:r w:rsidRPr="00CC07A4">
        <w:rPr>
          <w:b/>
          <w:szCs w:val="28"/>
          <w:lang w:val="uk-UA"/>
        </w:rPr>
        <w:t xml:space="preserve">Заступник </w:t>
      </w:r>
      <w:r>
        <w:rPr>
          <w:b/>
          <w:szCs w:val="28"/>
          <w:lang w:val="uk-UA"/>
        </w:rPr>
        <w:t xml:space="preserve">голови </w:t>
      </w:r>
      <w:r w:rsidRPr="00CC07A4">
        <w:rPr>
          <w:b/>
          <w:szCs w:val="28"/>
          <w:lang w:val="uk-UA"/>
        </w:rPr>
        <w:t>підрозділу</w:t>
      </w:r>
      <w:r>
        <w:rPr>
          <w:b/>
          <w:szCs w:val="28"/>
          <w:lang w:val="uk-UA"/>
        </w:rPr>
        <w:t xml:space="preserve"> - </w:t>
      </w:r>
      <w:r w:rsidRPr="00CC07A4">
        <w:rPr>
          <w:szCs w:val="28"/>
          <w:lang w:val="uk-UA"/>
        </w:rPr>
        <w:t xml:space="preserve"> </w:t>
      </w:r>
      <w:proofErr w:type="spellStart"/>
      <w:r w:rsidR="00E13113">
        <w:rPr>
          <w:szCs w:val="28"/>
          <w:lang w:val="uk-UA"/>
        </w:rPr>
        <w:t>Прокопчук</w:t>
      </w:r>
      <w:proofErr w:type="spellEnd"/>
      <w:r w:rsidR="00E13113">
        <w:rPr>
          <w:szCs w:val="28"/>
          <w:lang w:val="uk-UA"/>
        </w:rPr>
        <w:t xml:space="preserve"> Ігор Петрович</w:t>
      </w:r>
      <w:r w:rsidRPr="00CC07A4">
        <w:rPr>
          <w:szCs w:val="28"/>
          <w:lang w:val="uk-UA"/>
        </w:rPr>
        <w:t xml:space="preserve"> - заступник селищного голови </w:t>
      </w:r>
      <w:r w:rsidR="00E13113">
        <w:rPr>
          <w:szCs w:val="28"/>
          <w:lang w:val="uk-UA"/>
        </w:rPr>
        <w:t>з питань діяльності</w:t>
      </w:r>
      <w:r w:rsidRPr="00CC07A4">
        <w:rPr>
          <w:szCs w:val="28"/>
          <w:lang w:val="uk-UA"/>
        </w:rPr>
        <w:t xml:space="preserve"> виконавчих органів</w:t>
      </w:r>
      <w:r w:rsidR="00E13113">
        <w:rPr>
          <w:szCs w:val="28"/>
          <w:lang w:val="uk-UA"/>
        </w:rPr>
        <w:t xml:space="preserve"> ради</w:t>
      </w:r>
      <w:r w:rsidRPr="00CC07A4">
        <w:rPr>
          <w:szCs w:val="28"/>
          <w:lang w:val="uk-UA"/>
        </w:rPr>
        <w:t>;</w:t>
      </w:r>
    </w:p>
    <w:p w:rsidR="00353008" w:rsidRDefault="00353008" w:rsidP="008D55DA">
      <w:pPr>
        <w:spacing w:line="276" w:lineRule="auto"/>
        <w:rPr>
          <w:b/>
          <w:szCs w:val="28"/>
          <w:lang w:val="uk-UA"/>
        </w:rPr>
      </w:pPr>
      <w:r w:rsidRPr="002809F0">
        <w:rPr>
          <w:b/>
          <w:szCs w:val="28"/>
          <w:lang w:val="uk-UA"/>
        </w:rPr>
        <w:t xml:space="preserve">Члени </w:t>
      </w:r>
      <w:r>
        <w:rPr>
          <w:b/>
          <w:szCs w:val="28"/>
          <w:lang w:val="uk-UA"/>
        </w:rPr>
        <w:t>підрозділу</w:t>
      </w:r>
      <w:r w:rsidRPr="002809F0">
        <w:rPr>
          <w:b/>
          <w:szCs w:val="28"/>
          <w:lang w:val="uk-UA"/>
        </w:rPr>
        <w:t>:</w:t>
      </w:r>
    </w:p>
    <w:p w:rsidR="00E13113" w:rsidRPr="00E13113" w:rsidRDefault="00E13113" w:rsidP="008D55DA">
      <w:pPr>
        <w:pStyle w:val="a3"/>
        <w:numPr>
          <w:ilvl w:val="0"/>
          <w:numId w:val="2"/>
        </w:numPr>
        <w:spacing w:line="276" w:lineRule="auto"/>
        <w:ind w:left="0"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Симон Галина Станіславівна – секретар селищної ради;</w:t>
      </w:r>
    </w:p>
    <w:p w:rsidR="00E13113" w:rsidRPr="00E13113" w:rsidRDefault="00E13113" w:rsidP="008D55DA">
      <w:pPr>
        <w:pStyle w:val="a3"/>
        <w:numPr>
          <w:ilvl w:val="0"/>
          <w:numId w:val="2"/>
        </w:numPr>
        <w:spacing w:line="276" w:lineRule="auto"/>
        <w:ind w:left="0"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Жарчинська Альона Вікторівна – керуючий справами (секретар) виконавчого комітету;</w:t>
      </w:r>
    </w:p>
    <w:p w:rsidR="00CC07A4" w:rsidRDefault="00E13113" w:rsidP="00CC07A4">
      <w:pPr>
        <w:pStyle w:val="a3"/>
        <w:numPr>
          <w:ilvl w:val="0"/>
          <w:numId w:val="2"/>
        </w:numPr>
        <w:spacing w:line="276" w:lineRule="auto"/>
        <w:ind w:left="709"/>
        <w:rPr>
          <w:szCs w:val="28"/>
          <w:lang w:val="uk-UA"/>
        </w:rPr>
      </w:pPr>
      <w:r>
        <w:rPr>
          <w:szCs w:val="28"/>
          <w:lang w:val="uk-UA"/>
        </w:rPr>
        <w:t>Міщенко Єлизавета Василівна</w:t>
      </w:r>
      <w:r w:rsidR="00CC07A4">
        <w:rPr>
          <w:szCs w:val="28"/>
          <w:lang w:val="uk-UA"/>
        </w:rPr>
        <w:t xml:space="preserve"> – </w:t>
      </w:r>
      <w:proofErr w:type="spellStart"/>
      <w:r>
        <w:rPr>
          <w:szCs w:val="28"/>
          <w:lang w:val="uk-UA"/>
        </w:rPr>
        <w:t>т.</w:t>
      </w:r>
      <w:r w:rsidR="00CC07A4">
        <w:rPr>
          <w:szCs w:val="28"/>
          <w:lang w:val="uk-UA"/>
        </w:rPr>
        <w:t>в.о</w:t>
      </w:r>
      <w:proofErr w:type="spellEnd"/>
      <w:r w:rsidR="00CC07A4">
        <w:rPr>
          <w:szCs w:val="28"/>
          <w:lang w:val="uk-UA"/>
        </w:rPr>
        <w:t>. начальника Новоборівського ЖКП;</w:t>
      </w:r>
    </w:p>
    <w:p w:rsidR="00CC07A4" w:rsidRDefault="00E13113" w:rsidP="00B151B0">
      <w:pPr>
        <w:pStyle w:val="a3"/>
        <w:numPr>
          <w:ilvl w:val="0"/>
          <w:numId w:val="2"/>
        </w:numPr>
        <w:spacing w:line="276" w:lineRule="auto"/>
        <w:ind w:left="0" w:firstLine="426"/>
        <w:rPr>
          <w:szCs w:val="28"/>
          <w:lang w:val="uk-UA"/>
        </w:rPr>
      </w:pPr>
      <w:r>
        <w:rPr>
          <w:szCs w:val="28"/>
          <w:lang w:val="uk-UA"/>
        </w:rPr>
        <w:t>Стринадко Т.М.</w:t>
      </w:r>
      <w:r w:rsidR="00B151B0">
        <w:rPr>
          <w:szCs w:val="28"/>
          <w:lang w:val="uk-UA"/>
        </w:rPr>
        <w:t xml:space="preserve"> </w:t>
      </w:r>
      <w:r w:rsidR="00CC07A4">
        <w:rPr>
          <w:szCs w:val="28"/>
          <w:lang w:val="uk-UA"/>
        </w:rPr>
        <w:t xml:space="preserve"> – головн</w:t>
      </w:r>
      <w:r w:rsidR="00B151B0">
        <w:rPr>
          <w:szCs w:val="28"/>
          <w:lang w:val="uk-UA"/>
        </w:rPr>
        <w:t>ий</w:t>
      </w:r>
      <w:r w:rsidR="00CC07A4">
        <w:rPr>
          <w:szCs w:val="28"/>
          <w:lang w:val="uk-UA"/>
        </w:rPr>
        <w:t xml:space="preserve"> лікар</w:t>
      </w:r>
      <w:r w:rsidR="00B151B0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КНП</w:t>
      </w:r>
      <w:r w:rsidR="00CC07A4">
        <w:rPr>
          <w:szCs w:val="28"/>
          <w:lang w:val="uk-UA"/>
        </w:rPr>
        <w:t xml:space="preserve"> ЦМПСД Новоборівської селищної ради;</w:t>
      </w:r>
    </w:p>
    <w:p w:rsidR="00353008" w:rsidRPr="00AF0DF7" w:rsidRDefault="00CC07A4" w:rsidP="00CC07A4">
      <w:pPr>
        <w:spacing w:line="276" w:lineRule="auto"/>
        <w:jc w:val="both"/>
        <w:rPr>
          <w:szCs w:val="28"/>
          <w:lang w:val="uk-UA"/>
        </w:rPr>
      </w:pPr>
      <w:r w:rsidRPr="00AF0DF7">
        <w:rPr>
          <w:b/>
          <w:szCs w:val="28"/>
          <w:lang w:val="uk-UA"/>
        </w:rPr>
        <w:t>Начальник штабу Ц</w:t>
      </w:r>
      <w:r w:rsidR="00E13113" w:rsidRPr="00AF0DF7">
        <w:rPr>
          <w:b/>
          <w:szCs w:val="28"/>
          <w:lang w:val="uk-UA"/>
        </w:rPr>
        <w:t>З</w:t>
      </w:r>
      <w:r w:rsidRPr="00AF0DF7">
        <w:rPr>
          <w:szCs w:val="28"/>
          <w:lang w:val="uk-UA"/>
        </w:rPr>
        <w:t xml:space="preserve"> </w:t>
      </w:r>
      <w:r w:rsidR="00AF0DF7" w:rsidRPr="00AF0DF7">
        <w:rPr>
          <w:szCs w:val="28"/>
          <w:lang w:val="uk-UA"/>
        </w:rPr>
        <w:t xml:space="preserve">– </w:t>
      </w:r>
      <w:proofErr w:type="spellStart"/>
      <w:r w:rsidR="00AF0DF7" w:rsidRPr="00AF0DF7">
        <w:rPr>
          <w:szCs w:val="28"/>
          <w:lang w:val="uk-UA"/>
        </w:rPr>
        <w:t>Гаращук</w:t>
      </w:r>
      <w:proofErr w:type="spellEnd"/>
      <w:r w:rsidR="00AF0DF7" w:rsidRPr="00AF0DF7">
        <w:rPr>
          <w:szCs w:val="28"/>
          <w:lang w:val="uk-UA"/>
        </w:rPr>
        <w:t xml:space="preserve"> Олександр Петрович, начальник відділу земельних ресурсів</w:t>
      </w:r>
      <w:r w:rsidR="00353008" w:rsidRPr="00AF0DF7">
        <w:rPr>
          <w:szCs w:val="28"/>
          <w:lang w:val="uk-UA"/>
        </w:rPr>
        <w:t>;</w:t>
      </w:r>
    </w:p>
    <w:p w:rsidR="00E13113" w:rsidRPr="00BC2A52" w:rsidRDefault="00CC07A4" w:rsidP="00BC2A52">
      <w:pPr>
        <w:spacing w:line="276" w:lineRule="auto"/>
        <w:jc w:val="both"/>
        <w:rPr>
          <w:color w:val="000000" w:themeColor="text1"/>
          <w:szCs w:val="28"/>
          <w:lang w:val="uk-UA"/>
        </w:rPr>
      </w:pPr>
      <w:r w:rsidRPr="00BC2A52">
        <w:rPr>
          <w:b/>
          <w:color w:val="000000" w:themeColor="text1"/>
          <w:szCs w:val="28"/>
          <w:lang w:val="uk-UA"/>
        </w:rPr>
        <w:t>Заступник начальника штабу Ц</w:t>
      </w:r>
      <w:r w:rsidR="00BC2A52" w:rsidRPr="00BC2A52">
        <w:rPr>
          <w:b/>
          <w:color w:val="000000" w:themeColor="text1"/>
          <w:szCs w:val="28"/>
          <w:lang w:val="uk-UA"/>
        </w:rPr>
        <w:t xml:space="preserve">З – </w:t>
      </w:r>
      <w:r w:rsidR="00BC2A52" w:rsidRPr="00BC2A52">
        <w:rPr>
          <w:color w:val="000000" w:themeColor="text1"/>
          <w:szCs w:val="28"/>
          <w:lang w:val="uk-UA"/>
        </w:rPr>
        <w:t>Кульбака Наталія Іванівна, інспектор з військового обліку;</w:t>
      </w:r>
    </w:p>
    <w:p w:rsidR="00B151B0" w:rsidRPr="00BC2A52" w:rsidRDefault="00E13113" w:rsidP="00BC2A52">
      <w:pPr>
        <w:spacing w:line="276" w:lineRule="auto"/>
        <w:jc w:val="both"/>
        <w:rPr>
          <w:color w:val="000000" w:themeColor="text1"/>
          <w:szCs w:val="28"/>
          <w:lang w:val="uk-UA"/>
        </w:rPr>
      </w:pPr>
      <w:r w:rsidRPr="00BC2A52">
        <w:rPr>
          <w:b/>
          <w:color w:val="000000" w:themeColor="text1"/>
          <w:szCs w:val="28"/>
          <w:lang w:val="uk-UA"/>
        </w:rPr>
        <w:t>Помічник начальника штабу ЦЗ</w:t>
      </w:r>
      <w:r w:rsidR="00B151B0" w:rsidRPr="00BC2A52">
        <w:rPr>
          <w:b/>
          <w:color w:val="000000" w:themeColor="text1"/>
          <w:szCs w:val="28"/>
          <w:lang w:val="uk-UA"/>
        </w:rPr>
        <w:t xml:space="preserve"> </w:t>
      </w:r>
      <w:r w:rsidR="00BC2A52" w:rsidRPr="00BC2A52">
        <w:rPr>
          <w:b/>
          <w:color w:val="000000" w:themeColor="text1"/>
          <w:szCs w:val="28"/>
          <w:lang w:val="uk-UA"/>
        </w:rPr>
        <w:t xml:space="preserve">– </w:t>
      </w:r>
      <w:r w:rsidR="00BC2A52" w:rsidRPr="00BC2A52">
        <w:rPr>
          <w:color w:val="000000" w:themeColor="text1"/>
          <w:szCs w:val="28"/>
          <w:lang w:val="uk-UA"/>
        </w:rPr>
        <w:t>Боровський Владислав</w:t>
      </w:r>
      <w:r w:rsidR="008F5217">
        <w:rPr>
          <w:color w:val="000000" w:themeColor="text1"/>
          <w:szCs w:val="28"/>
          <w:lang w:val="uk-UA"/>
        </w:rPr>
        <w:t xml:space="preserve"> Олегович, головний спеціаліст-</w:t>
      </w:r>
      <w:r w:rsidR="00BC2A52" w:rsidRPr="00BC2A52">
        <w:rPr>
          <w:color w:val="000000" w:themeColor="text1"/>
          <w:szCs w:val="28"/>
          <w:lang w:val="uk-UA"/>
        </w:rPr>
        <w:t>землевпорядник</w:t>
      </w:r>
      <w:r w:rsidR="00B151B0" w:rsidRPr="00BC2A52">
        <w:rPr>
          <w:color w:val="000000" w:themeColor="text1"/>
          <w:szCs w:val="28"/>
          <w:lang w:val="uk-UA"/>
        </w:rPr>
        <w:t>;</w:t>
      </w:r>
    </w:p>
    <w:p w:rsidR="00B151B0" w:rsidRPr="00BC2A52" w:rsidRDefault="00B151B0" w:rsidP="00BC2A52">
      <w:pPr>
        <w:jc w:val="both"/>
        <w:rPr>
          <w:color w:val="000000" w:themeColor="text1"/>
          <w:szCs w:val="28"/>
          <w:lang w:val="uk-UA"/>
        </w:rPr>
      </w:pPr>
      <w:r w:rsidRPr="00BC2A52">
        <w:rPr>
          <w:b/>
          <w:color w:val="000000" w:themeColor="text1"/>
          <w:szCs w:val="28"/>
          <w:lang w:val="uk-UA"/>
        </w:rPr>
        <w:t>Заступник началь</w:t>
      </w:r>
      <w:r w:rsidR="00E13113" w:rsidRPr="00BC2A52">
        <w:rPr>
          <w:b/>
          <w:color w:val="000000" w:themeColor="text1"/>
          <w:szCs w:val="28"/>
          <w:lang w:val="uk-UA"/>
        </w:rPr>
        <w:t>ника штабу ЦЗ</w:t>
      </w:r>
      <w:r w:rsidRPr="00BC2A52">
        <w:rPr>
          <w:b/>
          <w:color w:val="000000" w:themeColor="text1"/>
          <w:szCs w:val="28"/>
          <w:lang w:val="uk-UA"/>
        </w:rPr>
        <w:t xml:space="preserve"> з матеріально-технічного забезпечення</w:t>
      </w:r>
      <w:r w:rsidR="00BC2A52" w:rsidRPr="00BC2A52">
        <w:rPr>
          <w:b/>
          <w:color w:val="000000" w:themeColor="text1"/>
          <w:szCs w:val="28"/>
          <w:lang w:val="uk-UA"/>
        </w:rPr>
        <w:t xml:space="preserve"> – </w:t>
      </w:r>
      <w:r w:rsidR="00BC2A52" w:rsidRPr="00BC2A52">
        <w:rPr>
          <w:color w:val="000000" w:themeColor="text1"/>
          <w:szCs w:val="28"/>
          <w:lang w:val="uk-UA"/>
        </w:rPr>
        <w:t>Міщенко Ігор Олександрович,</w:t>
      </w:r>
      <w:r w:rsidR="00BC2A52" w:rsidRPr="00BC2A52">
        <w:rPr>
          <w:b/>
          <w:color w:val="000000" w:themeColor="text1"/>
          <w:szCs w:val="28"/>
          <w:lang w:val="uk-UA"/>
        </w:rPr>
        <w:t xml:space="preserve"> </w:t>
      </w:r>
      <w:proofErr w:type="spellStart"/>
      <w:r w:rsidR="00BC2A52" w:rsidRPr="00BC2A52">
        <w:rPr>
          <w:color w:val="000000" w:themeColor="text1"/>
          <w:szCs w:val="28"/>
        </w:rPr>
        <w:t>головний</w:t>
      </w:r>
      <w:proofErr w:type="spellEnd"/>
      <w:r w:rsidR="00BC2A52" w:rsidRPr="00BC2A52">
        <w:rPr>
          <w:color w:val="000000" w:themeColor="text1"/>
          <w:szCs w:val="28"/>
        </w:rPr>
        <w:t xml:space="preserve"> </w:t>
      </w:r>
      <w:proofErr w:type="spellStart"/>
      <w:r w:rsidR="00BC2A52" w:rsidRPr="00BC2A52">
        <w:rPr>
          <w:color w:val="000000" w:themeColor="text1"/>
          <w:szCs w:val="28"/>
        </w:rPr>
        <w:t>спеціаліст</w:t>
      </w:r>
      <w:proofErr w:type="spellEnd"/>
      <w:r w:rsidR="00BC2A52" w:rsidRPr="00BC2A52">
        <w:rPr>
          <w:color w:val="000000" w:themeColor="text1"/>
          <w:szCs w:val="28"/>
        </w:rPr>
        <w:t xml:space="preserve"> </w:t>
      </w:r>
      <w:proofErr w:type="spellStart"/>
      <w:r w:rsidR="00BC2A52" w:rsidRPr="00BC2A52">
        <w:rPr>
          <w:color w:val="000000" w:themeColor="text1"/>
          <w:szCs w:val="28"/>
        </w:rPr>
        <w:t>з</w:t>
      </w:r>
      <w:proofErr w:type="spellEnd"/>
      <w:r w:rsidR="00BC2A52" w:rsidRPr="00BC2A52">
        <w:rPr>
          <w:color w:val="000000" w:themeColor="text1"/>
          <w:szCs w:val="28"/>
        </w:rPr>
        <w:t xml:space="preserve"> </w:t>
      </w:r>
      <w:proofErr w:type="spellStart"/>
      <w:r w:rsidR="00BC2A52" w:rsidRPr="00BC2A52">
        <w:rPr>
          <w:color w:val="000000" w:themeColor="text1"/>
          <w:szCs w:val="28"/>
        </w:rPr>
        <w:t>адміністративно-господарських</w:t>
      </w:r>
      <w:proofErr w:type="spellEnd"/>
      <w:r w:rsidR="00BC2A52" w:rsidRPr="00BC2A52">
        <w:rPr>
          <w:color w:val="000000" w:themeColor="text1"/>
          <w:szCs w:val="28"/>
        </w:rPr>
        <w:t xml:space="preserve"> </w:t>
      </w:r>
      <w:proofErr w:type="spellStart"/>
      <w:r w:rsidR="00BC2A52" w:rsidRPr="00BC2A52">
        <w:rPr>
          <w:color w:val="000000" w:themeColor="text1"/>
          <w:szCs w:val="28"/>
        </w:rPr>
        <w:t>питань</w:t>
      </w:r>
      <w:proofErr w:type="spellEnd"/>
      <w:r w:rsidR="00BC2A52" w:rsidRPr="00BC2A52">
        <w:rPr>
          <w:color w:val="000000" w:themeColor="text1"/>
          <w:szCs w:val="28"/>
          <w:lang w:val="uk-UA"/>
        </w:rPr>
        <w:t xml:space="preserve"> відділу освіти</w:t>
      </w:r>
      <w:r w:rsidRPr="00BC2A52">
        <w:rPr>
          <w:color w:val="000000" w:themeColor="text1"/>
          <w:szCs w:val="28"/>
          <w:lang w:val="uk-UA"/>
        </w:rPr>
        <w:t>;</w:t>
      </w:r>
    </w:p>
    <w:p w:rsidR="00B151B0" w:rsidRDefault="00E13113" w:rsidP="008F5217">
      <w:pPr>
        <w:spacing w:line="276" w:lineRule="auto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>Заступник начальника штабу ЦЗ</w:t>
      </w:r>
      <w:r w:rsidR="00B151B0">
        <w:rPr>
          <w:b/>
          <w:szCs w:val="28"/>
          <w:lang w:val="uk-UA"/>
        </w:rPr>
        <w:t xml:space="preserve"> з інженерно-технічної частини – </w:t>
      </w:r>
      <w:r>
        <w:rPr>
          <w:szCs w:val="28"/>
          <w:lang w:val="uk-UA"/>
        </w:rPr>
        <w:t>Галицький Володимир Болеславович</w:t>
      </w:r>
      <w:r w:rsidR="00B151B0">
        <w:rPr>
          <w:szCs w:val="28"/>
          <w:lang w:val="uk-UA"/>
        </w:rPr>
        <w:t xml:space="preserve"> – </w:t>
      </w:r>
      <w:r>
        <w:rPr>
          <w:szCs w:val="28"/>
          <w:lang w:val="uk-UA"/>
        </w:rPr>
        <w:t>головний інженер Новоборівського ЖКП</w:t>
      </w:r>
    </w:p>
    <w:p w:rsidR="00B151B0" w:rsidRPr="00B151B0" w:rsidRDefault="00B151B0" w:rsidP="00B151B0">
      <w:pPr>
        <w:spacing w:line="276" w:lineRule="auto"/>
        <w:rPr>
          <w:szCs w:val="28"/>
          <w:lang w:val="uk-UA"/>
        </w:rPr>
      </w:pPr>
      <w:r w:rsidRPr="00B151B0">
        <w:rPr>
          <w:b/>
          <w:szCs w:val="28"/>
          <w:lang w:val="uk-UA"/>
        </w:rPr>
        <w:t>Заступник</w:t>
      </w:r>
      <w:r w:rsidR="00C908A7">
        <w:rPr>
          <w:b/>
          <w:szCs w:val="28"/>
          <w:lang w:val="uk-UA"/>
        </w:rPr>
        <w:t>и</w:t>
      </w:r>
      <w:r w:rsidR="00E13113">
        <w:rPr>
          <w:b/>
          <w:szCs w:val="28"/>
          <w:lang w:val="uk-UA"/>
        </w:rPr>
        <w:t xml:space="preserve"> начальника штабу ЦЗ</w:t>
      </w:r>
      <w:r w:rsidR="00BC2A52">
        <w:rPr>
          <w:b/>
          <w:szCs w:val="28"/>
          <w:lang w:val="uk-UA"/>
        </w:rPr>
        <w:t xml:space="preserve"> з евакуації :</w:t>
      </w:r>
      <w:r>
        <w:rPr>
          <w:b/>
          <w:szCs w:val="28"/>
          <w:lang w:val="uk-UA"/>
        </w:rPr>
        <w:t xml:space="preserve"> </w:t>
      </w:r>
    </w:p>
    <w:p w:rsidR="00353008" w:rsidRDefault="00353008" w:rsidP="008D55DA">
      <w:pPr>
        <w:pStyle w:val="a3"/>
        <w:numPr>
          <w:ilvl w:val="0"/>
          <w:numId w:val="2"/>
        </w:numPr>
        <w:spacing w:line="276" w:lineRule="auto"/>
        <w:ind w:left="0"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Журавський Олег Юрійович – начальник місцевої пожежної охорони</w:t>
      </w:r>
      <w:r w:rsidR="00C908A7">
        <w:rPr>
          <w:szCs w:val="28"/>
          <w:lang w:val="uk-UA"/>
        </w:rPr>
        <w:t xml:space="preserve"> смт. Нова Борова</w:t>
      </w:r>
      <w:r>
        <w:rPr>
          <w:szCs w:val="28"/>
          <w:lang w:val="uk-UA"/>
        </w:rPr>
        <w:t>;</w:t>
      </w:r>
    </w:p>
    <w:p w:rsidR="008D55DA" w:rsidRPr="008D55DA" w:rsidRDefault="008D55DA" w:rsidP="008D55DA">
      <w:pPr>
        <w:tabs>
          <w:tab w:val="left" w:pos="567"/>
        </w:tabs>
        <w:spacing w:line="276" w:lineRule="auto"/>
        <w:ind w:firstLine="426"/>
        <w:jc w:val="both"/>
        <w:rPr>
          <w:szCs w:val="28"/>
          <w:lang w:val="uk-UA"/>
        </w:rPr>
      </w:pPr>
      <w:r w:rsidRPr="008D55DA">
        <w:rPr>
          <w:color w:val="000000"/>
          <w:szCs w:val="28"/>
          <w:shd w:val="clear" w:color="auto" w:fill="FFFFFF"/>
          <w:lang w:val="uk-UA"/>
        </w:rPr>
        <w:t>- Кузьменк</w:t>
      </w:r>
      <w:r>
        <w:rPr>
          <w:color w:val="000000"/>
          <w:szCs w:val="28"/>
          <w:shd w:val="clear" w:color="auto" w:fill="FFFFFF"/>
          <w:lang w:val="uk-UA"/>
        </w:rPr>
        <w:t>о</w:t>
      </w:r>
      <w:r w:rsidRPr="008D55DA">
        <w:rPr>
          <w:color w:val="000000"/>
          <w:szCs w:val="28"/>
          <w:shd w:val="clear" w:color="auto" w:fill="FFFFFF"/>
          <w:lang w:val="uk-UA"/>
        </w:rPr>
        <w:t xml:space="preserve"> Микол</w:t>
      </w:r>
      <w:r>
        <w:rPr>
          <w:color w:val="000000"/>
          <w:szCs w:val="28"/>
          <w:shd w:val="clear" w:color="auto" w:fill="FFFFFF"/>
          <w:lang w:val="uk-UA"/>
        </w:rPr>
        <w:t>а Миколайович</w:t>
      </w:r>
      <w:r w:rsidRPr="008D55DA">
        <w:rPr>
          <w:szCs w:val="28"/>
          <w:lang w:val="uk-UA"/>
        </w:rPr>
        <w:t xml:space="preserve"> –</w:t>
      </w:r>
      <w:r w:rsidR="00E13113">
        <w:rPr>
          <w:szCs w:val="28"/>
          <w:lang w:val="uk-UA"/>
        </w:rPr>
        <w:t xml:space="preserve"> староста</w:t>
      </w:r>
      <w:r w:rsidRPr="008D55DA">
        <w:rPr>
          <w:szCs w:val="28"/>
          <w:lang w:val="uk-UA"/>
        </w:rPr>
        <w:t xml:space="preserve"> сіл: Кропивня, </w:t>
      </w:r>
      <w:proofErr w:type="spellStart"/>
      <w:r w:rsidRPr="008D55DA">
        <w:rPr>
          <w:szCs w:val="28"/>
          <w:lang w:val="uk-UA"/>
        </w:rPr>
        <w:t>Гацьківка</w:t>
      </w:r>
      <w:proofErr w:type="spellEnd"/>
      <w:r w:rsidRPr="008D55DA">
        <w:rPr>
          <w:szCs w:val="28"/>
          <w:lang w:val="uk-UA"/>
        </w:rPr>
        <w:t xml:space="preserve">, </w:t>
      </w:r>
      <w:proofErr w:type="spellStart"/>
      <w:r w:rsidRPr="008D55DA">
        <w:rPr>
          <w:szCs w:val="28"/>
          <w:lang w:val="uk-UA"/>
        </w:rPr>
        <w:t>Луковець</w:t>
      </w:r>
      <w:proofErr w:type="spellEnd"/>
      <w:r w:rsidRPr="008D55DA">
        <w:rPr>
          <w:szCs w:val="28"/>
          <w:lang w:val="uk-UA"/>
        </w:rPr>
        <w:t xml:space="preserve">, </w:t>
      </w:r>
      <w:proofErr w:type="spellStart"/>
      <w:r w:rsidRPr="008D55DA">
        <w:rPr>
          <w:szCs w:val="28"/>
          <w:lang w:val="uk-UA"/>
        </w:rPr>
        <w:t>Рудня-Гацьківка</w:t>
      </w:r>
      <w:proofErr w:type="spellEnd"/>
      <w:r w:rsidRPr="008D55DA">
        <w:rPr>
          <w:szCs w:val="28"/>
          <w:lang w:val="uk-UA"/>
        </w:rPr>
        <w:t>;</w:t>
      </w:r>
    </w:p>
    <w:p w:rsidR="008D55DA" w:rsidRPr="008D55DA" w:rsidRDefault="008D55DA" w:rsidP="00C908A7">
      <w:pPr>
        <w:tabs>
          <w:tab w:val="left" w:pos="567"/>
        </w:tabs>
        <w:spacing w:line="276" w:lineRule="auto"/>
        <w:ind w:firstLine="426"/>
        <w:jc w:val="both"/>
        <w:rPr>
          <w:szCs w:val="28"/>
          <w:lang w:val="uk-UA"/>
        </w:rPr>
      </w:pPr>
      <w:r w:rsidRPr="008D55DA">
        <w:rPr>
          <w:color w:val="000000"/>
          <w:szCs w:val="28"/>
          <w:shd w:val="clear" w:color="auto" w:fill="FFFFFF"/>
          <w:lang w:val="uk-UA"/>
        </w:rPr>
        <w:t xml:space="preserve">- </w:t>
      </w:r>
      <w:r w:rsidR="00C908A7">
        <w:rPr>
          <w:color w:val="000000"/>
          <w:szCs w:val="28"/>
          <w:shd w:val="clear" w:color="auto" w:fill="FFFFFF"/>
          <w:lang w:val="uk-UA"/>
        </w:rPr>
        <w:t> </w:t>
      </w:r>
      <w:r w:rsidR="00484DCF">
        <w:rPr>
          <w:color w:val="000000"/>
          <w:szCs w:val="28"/>
          <w:shd w:val="clear" w:color="auto" w:fill="FFFFFF"/>
          <w:lang w:val="uk-UA"/>
        </w:rPr>
        <w:t>Майстренко Михайло М</w:t>
      </w:r>
      <w:r w:rsidR="00E13113">
        <w:rPr>
          <w:color w:val="000000"/>
          <w:szCs w:val="28"/>
          <w:shd w:val="clear" w:color="auto" w:fill="FFFFFF"/>
          <w:lang w:val="uk-UA"/>
        </w:rPr>
        <w:t>иколайович</w:t>
      </w:r>
      <w:r w:rsidR="00E13113">
        <w:rPr>
          <w:rStyle w:val="apple-converted-space"/>
          <w:szCs w:val="28"/>
          <w:lang w:val="uk-UA"/>
        </w:rPr>
        <w:t xml:space="preserve"> – староста </w:t>
      </w:r>
      <w:r w:rsidRPr="008D55DA">
        <w:rPr>
          <w:rStyle w:val="apple-converted-space"/>
          <w:szCs w:val="28"/>
          <w:lang w:val="uk-UA"/>
        </w:rPr>
        <w:t xml:space="preserve">сіл: Небіж, </w:t>
      </w:r>
      <w:proofErr w:type="spellStart"/>
      <w:r w:rsidRPr="008D55DA">
        <w:rPr>
          <w:rStyle w:val="apple-converted-space"/>
          <w:szCs w:val="28"/>
          <w:lang w:val="uk-UA"/>
        </w:rPr>
        <w:t>Хичів</w:t>
      </w:r>
      <w:proofErr w:type="spellEnd"/>
      <w:r w:rsidRPr="008D55DA">
        <w:rPr>
          <w:rStyle w:val="apple-converted-space"/>
          <w:szCs w:val="28"/>
          <w:lang w:val="uk-UA"/>
        </w:rPr>
        <w:t xml:space="preserve">, </w:t>
      </w:r>
      <w:proofErr w:type="spellStart"/>
      <w:r w:rsidRPr="008D55DA">
        <w:rPr>
          <w:rStyle w:val="apple-converted-space"/>
          <w:szCs w:val="28"/>
          <w:lang w:val="uk-UA"/>
        </w:rPr>
        <w:t>Краснорічка</w:t>
      </w:r>
      <w:proofErr w:type="spellEnd"/>
      <w:r w:rsidRPr="008D55DA">
        <w:rPr>
          <w:szCs w:val="28"/>
          <w:lang w:val="uk-UA"/>
        </w:rPr>
        <w:t>;</w:t>
      </w:r>
    </w:p>
    <w:p w:rsidR="008D55DA" w:rsidRPr="008D55DA" w:rsidRDefault="008D55DA" w:rsidP="008D55DA">
      <w:pPr>
        <w:tabs>
          <w:tab w:val="left" w:pos="709"/>
        </w:tabs>
        <w:spacing w:line="276" w:lineRule="auto"/>
        <w:ind w:firstLine="426"/>
        <w:jc w:val="both"/>
        <w:rPr>
          <w:szCs w:val="28"/>
          <w:lang w:val="uk-UA"/>
        </w:rPr>
      </w:pPr>
      <w:r w:rsidRPr="008D55DA">
        <w:rPr>
          <w:szCs w:val="28"/>
          <w:lang w:val="uk-UA"/>
        </w:rPr>
        <w:t xml:space="preserve">- </w:t>
      </w:r>
      <w:r>
        <w:rPr>
          <w:szCs w:val="28"/>
          <w:lang w:val="uk-UA"/>
        </w:rPr>
        <w:t xml:space="preserve"> </w:t>
      </w:r>
      <w:r w:rsidR="00E13113">
        <w:rPr>
          <w:color w:val="000000"/>
          <w:szCs w:val="28"/>
          <w:shd w:val="clear" w:color="auto" w:fill="FFFFFF"/>
          <w:lang w:val="uk-UA"/>
        </w:rPr>
        <w:t>Маркевич</w:t>
      </w:r>
      <w:r w:rsidRPr="008D55DA">
        <w:rPr>
          <w:color w:val="000000"/>
          <w:szCs w:val="28"/>
          <w:shd w:val="clear" w:color="auto" w:fill="FFFFFF"/>
          <w:lang w:val="uk-UA"/>
        </w:rPr>
        <w:t xml:space="preserve"> Валентин</w:t>
      </w:r>
      <w:r>
        <w:rPr>
          <w:color w:val="000000"/>
          <w:szCs w:val="28"/>
          <w:shd w:val="clear" w:color="auto" w:fill="FFFFFF"/>
          <w:lang w:val="uk-UA"/>
        </w:rPr>
        <w:t>а</w:t>
      </w:r>
      <w:r w:rsidRPr="008D55DA">
        <w:rPr>
          <w:color w:val="000000"/>
          <w:szCs w:val="28"/>
          <w:shd w:val="clear" w:color="auto" w:fill="FFFFFF"/>
          <w:lang w:val="uk-UA"/>
        </w:rPr>
        <w:t xml:space="preserve"> </w:t>
      </w:r>
      <w:r w:rsidR="00E13113">
        <w:rPr>
          <w:color w:val="000000"/>
          <w:szCs w:val="28"/>
          <w:shd w:val="clear" w:color="auto" w:fill="FFFFFF"/>
          <w:lang w:val="uk-UA"/>
        </w:rPr>
        <w:t>Миколаївна – староста</w:t>
      </w:r>
      <w:r w:rsidRPr="008D55DA">
        <w:rPr>
          <w:color w:val="000000"/>
          <w:szCs w:val="28"/>
          <w:shd w:val="clear" w:color="auto" w:fill="FFFFFF"/>
          <w:lang w:val="uk-UA"/>
        </w:rPr>
        <w:t xml:space="preserve"> сіл: </w:t>
      </w:r>
      <w:r w:rsidRPr="008D55DA">
        <w:rPr>
          <w:rStyle w:val="apple-converted-space"/>
          <w:szCs w:val="28"/>
          <w:lang w:val="uk-UA"/>
        </w:rPr>
        <w:t xml:space="preserve">Фасова, </w:t>
      </w:r>
      <w:proofErr w:type="spellStart"/>
      <w:r w:rsidRPr="008D55DA">
        <w:rPr>
          <w:rStyle w:val="apple-converted-space"/>
          <w:szCs w:val="28"/>
          <w:lang w:val="uk-UA"/>
        </w:rPr>
        <w:t>Ісаківка</w:t>
      </w:r>
      <w:proofErr w:type="spellEnd"/>
      <w:r w:rsidRPr="008D55DA">
        <w:rPr>
          <w:rStyle w:val="apple-converted-space"/>
          <w:szCs w:val="28"/>
          <w:lang w:val="uk-UA"/>
        </w:rPr>
        <w:t xml:space="preserve">, Кам’яний Брід, Рудня-Фасова, </w:t>
      </w:r>
      <w:proofErr w:type="spellStart"/>
      <w:r w:rsidRPr="008D55DA">
        <w:rPr>
          <w:rStyle w:val="apple-converted-space"/>
          <w:szCs w:val="28"/>
          <w:lang w:val="uk-UA"/>
        </w:rPr>
        <w:t>Томашівка</w:t>
      </w:r>
      <w:proofErr w:type="spellEnd"/>
      <w:r w:rsidRPr="008D55DA">
        <w:rPr>
          <w:rStyle w:val="apple-converted-space"/>
          <w:szCs w:val="28"/>
          <w:lang w:val="uk-UA"/>
        </w:rPr>
        <w:t>;</w:t>
      </w:r>
      <w:r w:rsidRPr="008D55DA">
        <w:rPr>
          <w:szCs w:val="28"/>
          <w:lang w:val="uk-UA"/>
        </w:rPr>
        <w:t xml:space="preserve"> </w:t>
      </w:r>
    </w:p>
    <w:p w:rsidR="00C908A7" w:rsidRDefault="008D55DA" w:rsidP="00C908A7">
      <w:pPr>
        <w:tabs>
          <w:tab w:val="left" w:pos="0"/>
          <w:tab w:val="left" w:pos="709"/>
        </w:tabs>
        <w:spacing w:line="276" w:lineRule="auto"/>
        <w:ind w:firstLine="426"/>
        <w:jc w:val="both"/>
        <w:rPr>
          <w:szCs w:val="28"/>
        </w:rPr>
      </w:pPr>
      <w:r w:rsidRPr="008D55DA">
        <w:rPr>
          <w:color w:val="000000"/>
          <w:szCs w:val="28"/>
          <w:shd w:val="clear" w:color="auto" w:fill="FFFFFF"/>
          <w:lang w:val="uk-UA"/>
        </w:rPr>
        <w:t xml:space="preserve">- </w:t>
      </w:r>
      <w:r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8D55DA">
        <w:rPr>
          <w:color w:val="000000"/>
          <w:szCs w:val="28"/>
          <w:shd w:val="clear" w:color="auto" w:fill="FFFFFF"/>
          <w:lang w:val="uk-UA"/>
        </w:rPr>
        <w:t>Шемет</w:t>
      </w:r>
      <w:proofErr w:type="spellEnd"/>
      <w:r>
        <w:rPr>
          <w:color w:val="000000"/>
          <w:szCs w:val="28"/>
          <w:shd w:val="clear" w:color="auto" w:fill="FFFFFF"/>
          <w:lang w:val="uk-UA"/>
        </w:rPr>
        <w:t xml:space="preserve"> Станіслав</w:t>
      </w:r>
      <w:r w:rsidRPr="008D55DA"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8D55DA">
        <w:rPr>
          <w:color w:val="000000"/>
          <w:szCs w:val="28"/>
          <w:shd w:val="clear" w:color="auto" w:fill="FFFFFF"/>
          <w:lang w:val="uk-UA"/>
        </w:rPr>
        <w:t>Фелінардович</w:t>
      </w:r>
      <w:proofErr w:type="spellEnd"/>
      <w:r w:rsidR="00E13113">
        <w:rPr>
          <w:szCs w:val="28"/>
          <w:lang w:val="uk-UA"/>
        </w:rPr>
        <w:t xml:space="preserve"> – староста</w:t>
      </w:r>
      <w:r w:rsidRPr="008D55DA">
        <w:rPr>
          <w:szCs w:val="28"/>
          <w:lang w:val="uk-UA"/>
        </w:rPr>
        <w:t xml:space="preserve"> сіл: </w:t>
      </w:r>
      <w:proofErr w:type="spellStart"/>
      <w:r w:rsidRPr="008D55DA">
        <w:rPr>
          <w:rStyle w:val="apple-converted-space"/>
          <w:szCs w:val="28"/>
          <w:lang w:val="uk-UA"/>
        </w:rPr>
        <w:t>Ягодинка</w:t>
      </w:r>
      <w:proofErr w:type="spellEnd"/>
      <w:r w:rsidRPr="008D55DA">
        <w:rPr>
          <w:rStyle w:val="apple-converted-space"/>
          <w:szCs w:val="28"/>
          <w:lang w:val="uk-UA"/>
        </w:rPr>
        <w:t xml:space="preserve">, Валки, Старий Бобрик, Турчинка, </w:t>
      </w:r>
      <w:proofErr w:type="spellStart"/>
      <w:r w:rsidRPr="008D55DA">
        <w:rPr>
          <w:rStyle w:val="apple-converted-space"/>
          <w:szCs w:val="28"/>
          <w:lang w:val="uk-UA"/>
        </w:rPr>
        <w:t>Ягодинка</w:t>
      </w:r>
      <w:proofErr w:type="spellEnd"/>
      <w:r w:rsidRPr="008D55DA">
        <w:rPr>
          <w:rStyle w:val="apple-converted-space"/>
          <w:szCs w:val="28"/>
          <w:lang w:val="uk-UA"/>
        </w:rPr>
        <w:t xml:space="preserve"> Друга.</w:t>
      </w:r>
    </w:p>
    <w:sectPr w:rsidR="00C908A7" w:rsidSect="00C908A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6F4D"/>
    <w:multiLevelType w:val="hybridMultilevel"/>
    <w:tmpl w:val="CAE8C264"/>
    <w:lvl w:ilvl="0" w:tplc="07045FD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7AD5CAA"/>
    <w:multiLevelType w:val="multilevel"/>
    <w:tmpl w:val="F93C30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72516A7B"/>
    <w:multiLevelType w:val="hybridMultilevel"/>
    <w:tmpl w:val="54A4A944"/>
    <w:lvl w:ilvl="0" w:tplc="B9685FB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44BF"/>
    <w:rsid w:val="00183AA6"/>
    <w:rsid w:val="001A2E89"/>
    <w:rsid w:val="001F7C3A"/>
    <w:rsid w:val="00353008"/>
    <w:rsid w:val="00484DCF"/>
    <w:rsid w:val="00496007"/>
    <w:rsid w:val="00564D63"/>
    <w:rsid w:val="005A58D0"/>
    <w:rsid w:val="006729BA"/>
    <w:rsid w:val="007B2120"/>
    <w:rsid w:val="008D55DA"/>
    <w:rsid w:val="008E7D91"/>
    <w:rsid w:val="008F5217"/>
    <w:rsid w:val="00937338"/>
    <w:rsid w:val="009F3F56"/>
    <w:rsid w:val="00A52B60"/>
    <w:rsid w:val="00AF0DF7"/>
    <w:rsid w:val="00B151B0"/>
    <w:rsid w:val="00B90CB2"/>
    <w:rsid w:val="00B944BF"/>
    <w:rsid w:val="00BC2A52"/>
    <w:rsid w:val="00C908A7"/>
    <w:rsid w:val="00CC07A4"/>
    <w:rsid w:val="00D40778"/>
    <w:rsid w:val="00E13113"/>
    <w:rsid w:val="00FE6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C3A"/>
    <w:rPr>
      <w:rFonts w:ascii="Times New Roman" w:eastAsia="Times New Roman" w:hAnsi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C3A"/>
    <w:pPr>
      <w:ind w:left="720"/>
      <w:contextualSpacing/>
    </w:pPr>
  </w:style>
  <w:style w:type="character" w:customStyle="1" w:styleId="apple-converted-space">
    <w:name w:val="apple-converted-space"/>
    <w:rsid w:val="008D55DA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7B21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B212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7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1989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6</cp:revision>
  <cp:lastPrinted>2021-01-28T09:23:00Z</cp:lastPrinted>
  <dcterms:created xsi:type="dcterms:W3CDTF">2021-01-14T14:03:00Z</dcterms:created>
  <dcterms:modified xsi:type="dcterms:W3CDTF">2021-03-10T08:49:00Z</dcterms:modified>
</cp:coreProperties>
</file>