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У К Р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>Р І Ш Е Н Н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DB1A9A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 xml:space="preserve">від </w:t>
      </w:r>
      <w:r w:rsidR="00DB1A9A" w:rsidRPr="00DB1A9A">
        <w:rPr>
          <w:sz w:val="24"/>
          <w:szCs w:val="28"/>
          <w:lang w:val="uk-UA"/>
        </w:rPr>
        <w:t xml:space="preserve">30 </w:t>
      </w:r>
      <w:r w:rsidR="007624FF" w:rsidRPr="00DB1A9A">
        <w:rPr>
          <w:sz w:val="24"/>
          <w:szCs w:val="28"/>
          <w:lang w:val="uk-UA"/>
        </w:rPr>
        <w:t>листопада</w:t>
      </w:r>
      <w:r w:rsidR="0057088C" w:rsidRPr="00DB1A9A">
        <w:rPr>
          <w:sz w:val="24"/>
          <w:szCs w:val="28"/>
          <w:lang w:val="uk-UA"/>
        </w:rPr>
        <w:t xml:space="preserve"> </w:t>
      </w:r>
      <w:r w:rsidR="00C45A90" w:rsidRPr="00DB1A9A">
        <w:rPr>
          <w:sz w:val="24"/>
          <w:szCs w:val="28"/>
          <w:lang w:val="uk-UA"/>
        </w:rPr>
        <w:t>2018</w:t>
      </w:r>
      <w:r w:rsidR="00FB2934" w:rsidRPr="00DB1A9A">
        <w:rPr>
          <w:sz w:val="24"/>
          <w:szCs w:val="28"/>
          <w:lang w:val="uk-UA"/>
        </w:rPr>
        <w:t xml:space="preserve"> року</w:t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DB1A9A">
        <w:rPr>
          <w:sz w:val="24"/>
          <w:szCs w:val="28"/>
          <w:lang w:val="uk-UA"/>
        </w:rPr>
        <w:t xml:space="preserve">             </w:t>
      </w:r>
      <w:r w:rsidR="00FB2934" w:rsidRPr="00DB1A9A">
        <w:rPr>
          <w:sz w:val="24"/>
          <w:szCs w:val="28"/>
          <w:lang w:val="uk-UA"/>
        </w:rPr>
        <w:t xml:space="preserve">№ </w:t>
      </w:r>
      <w:r w:rsidR="00DB1A9A" w:rsidRPr="00DB1A9A">
        <w:rPr>
          <w:sz w:val="24"/>
          <w:szCs w:val="28"/>
          <w:lang w:val="uk-UA"/>
        </w:rPr>
        <w:t>265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DB1A9A" w:rsidRDefault="006C7353" w:rsidP="006C7353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446660" w:rsidRPr="00DB1A9A" w:rsidRDefault="00641CAD" w:rsidP="00446660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szCs w:val="28"/>
          <w:lang w:val="uk-UA"/>
        </w:rPr>
        <w:t xml:space="preserve">голови  </w:t>
      </w:r>
      <w:r w:rsidR="00B33AE8" w:rsidRPr="00DB1A9A">
        <w:rPr>
          <w:b/>
          <w:sz w:val="24"/>
          <w:szCs w:val="28"/>
          <w:lang w:val="uk-UA"/>
        </w:rPr>
        <w:t>О</w:t>
      </w:r>
      <w:r w:rsidR="00A800C2" w:rsidRPr="00DB1A9A">
        <w:rPr>
          <w:b/>
          <w:sz w:val="24"/>
          <w:szCs w:val="28"/>
          <w:lang w:val="uk-UA"/>
        </w:rPr>
        <w:t xml:space="preserve">ДА № </w:t>
      </w:r>
      <w:r w:rsidR="003B0E06" w:rsidRPr="00DB1A9A">
        <w:rPr>
          <w:b/>
          <w:sz w:val="24"/>
          <w:szCs w:val="28"/>
          <w:lang w:val="uk-UA"/>
        </w:rPr>
        <w:t>6739/47/2-18 від 08.11</w:t>
      </w:r>
      <w:r w:rsidR="00E61DEF" w:rsidRPr="00DB1A9A">
        <w:rPr>
          <w:b/>
          <w:sz w:val="24"/>
          <w:szCs w:val="28"/>
          <w:lang w:val="uk-UA"/>
        </w:rPr>
        <w:t>.2018</w:t>
      </w:r>
      <w:r w:rsidR="00446660" w:rsidRPr="00DB1A9A">
        <w:rPr>
          <w:b/>
          <w:sz w:val="24"/>
          <w:szCs w:val="28"/>
          <w:lang w:val="uk-UA"/>
        </w:rPr>
        <w:t xml:space="preserve"> року </w:t>
      </w:r>
    </w:p>
    <w:p w:rsidR="003B0E06" w:rsidRPr="00DB1A9A" w:rsidRDefault="00446660" w:rsidP="008929B4">
      <w:pPr>
        <w:rPr>
          <w:b/>
          <w:sz w:val="24"/>
          <w:lang w:val="uk-UA"/>
        </w:rPr>
      </w:pPr>
      <w:r w:rsidRPr="00DB1A9A">
        <w:rPr>
          <w:b/>
          <w:sz w:val="24"/>
          <w:szCs w:val="28"/>
          <w:lang w:val="uk-UA"/>
        </w:rPr>
        <w:t>«</w:t>
      </w:r>
      <w:r w:rsidR="00B33AE8" w:rsidRPr="00DB1A9A">
        <w:rPr>
          <w:b/>
          <w:sz w:val="24"/>
          <w:lang w:val="uk-UA"/>
        </w:rPr>
        <w:t xml:space="preserve">Про </w:t>
      </w:r>
      <w:r w:rsidR="003B0E06" w:rsidRPr="00DB1A9A">
        <w:rPr>
          <w:b/>
          <w:sz w:val="24"/>
          <w:lang w:val="uk-UA"/>
        </w:rPr>
        <w:t xml:space="preserve">організацію надання допомоги бездомним </w:t>
      </w:r>
    </w:p>
    <w:p w:rsidR="006C7353" w:rsidRPr="00DB1A9A" w:rsidRDefault="003B0E06" w:rsidP="008929B4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lang w:val="uk-UA"/>
        </w:rPr>
        <w:t>особам в осінньо-зимовий період</w:t>
      </w:r>
      <w:r w:rsidR="00801FAE" w:rsidRPr="00DB1A9A">
        <w:rPr>
          <w:b/>
          <w:sz w:val="24"/>
          <w:szCs w:val="28"/>
          <w:lang w:val="uk-UA"/>
        </w:rPr>
        <w:t>»</w:t>
      </w:r>
    </w:p>
    <w:p w:rsidR="00801FAE" w:rsidRPr="00DB1A9A" w:rsidRDefault="00801FAE" w:rsidP="00801FAE">
      <w:pPr>
        <w:rPr>
          <w:sz w:val="24"/>
          <w:szCs w:val="28"/>
          <w:lang w:val="uk-UA"/>
        </w:rPr>
      </w:pPr>
    </w:p>
    <w:p w:rsidR="006C7353" w:rsidRPr="00DB1A9A" w:rsidRDefault="006C7353" w:rsidP="003B0E06">
      <w:pPr>
        <w:ind w:firstLine="708"/>
        <w:jc w:val="both"/>
        <w:rPr>
          <w:b/>
          <w:sz w:val="24"/>
          <w:lang w:val="uk-UA"/>
        </w:rPr>
      </w:pPr>
      <w:r w:rsidRPr="00DB1A9A">
        <w:rPr>
          <w:sz w:val="24"/>
          <w:szCs w:val="28"/>
          <w:lang w:val="uk-UA"/>
        </w:rPr>
        <w:t xml:space="preserve">Розглянувши розпорядження голови </w:t>
      </w:r>
      <w:r w:rsidR="00B33AE8" w:rsidRPr="00DB1A9A">
        <w:rPr>
          <w:sz w:val="24"/>
          <w:szCs w:val="28"/>
          <w:lang w:val="uk-UA"/>
        </w:rPr>
        <w:t>обласної</w:t>
      </w:r>
      <w:r w:rsidR="00641CAD" w:rsidRPr="00DB1A9A">
        <w:rPr>
          <w:sz w:val="24"/>
          <w:szCs w:val="28"/>
          <w:lang w:val="uk-UA"/>
        </w:rPr>
        <w:t xml:space="preserve"> д</w:t>
      </w:r>
      <w:r w:rsidR="00446660" w:rsidRPr="00DB1A9A">
        <w:rPr>
          <w:sz w:val="24"/>
          <w:szCs w:val="28"/>
          <w:lang w:val="uk-UA"/>
        </w:rPr>
        <w:t>ержавної</w:t>
      </w:r>
      <w:r w:rsidR="00FB34D8" w:rsidRPr="00DB1A9A">
        <w:rPr>
          <w:sz w:val="24"/>
          <w:szCs w:val="28"/>
          <w:lang w:val="uk-UA"/>
        </w:rPr>
        <w:t xml:space="preserve"> адміністрації </w:t>
      </w:r>
      <w:r w:rsidR="00DB1A9A">
        <w:rPr>
          <w:sz w:val="24"/>
          <w:szCs w:val="28"/>
          <w:lang w:val="uk-UA"/>
        </w:rPr>
        <w:t xml:space="preserve"> </w:t>
      </w:r>
      <w:r w:rsidR="0032241F" w:rsidRPr="00DB1A9A">
        <w:rPr>
          <w:sz w:val="24"/>
          <w:szCs w:val="28"/>
          <w:lang w:val="uk-UA"/>
        </w:rPr>
        <w:t xml:space="preserve">№ </w:t>
      </w:r>
      <w:r w:rsidR="003B0E06" w:rsidRPr="00DB1A9A">
        <w:rPr>
          <w:sz w:val="24"/>
          <w:szCs w:val="28"/>
          <w:lang w:val="uk-UA"/>
        </w:rPr>
        <w:t xml:space="preserve">6739/47/2-18 від 08.11.2018 </w:t>
      </w:r>
      <w:r w:rsidR="0032241F" w:rsidRPr="00DB1A9A">
        <w:rPr>
          <w:sz w:val="24"/>
          <w:szCs w:val="28"/>
          <w:lang w:val="uk-UA"/>
        </w:rPr>
        <w:t>«</w:t>
      </w:r>
      <w:r w:rsidR="003B0E06" w:rsidRPr="00DB1A9A">
        <w:rPr>
          <w:sz w:val="24"/>
          <w:lang w:val="uk-UA"/>
        </w:rPr>
        <w:t>Про організацію надання допомоги бездомним особам в осінньо-зимовий період</w:t>
      </w:r>
      <w:r w:rsidR="0032241F" w:rsidRPr="00DB1A9A">
        <w:rPr>
          <w:sz w:val="24"/>
          <w:szCs w:val="28"/>
          <w:lang w:val="uk-UA"/>
        </w:rPr>
        <w:t>»</w:t>
      </w:r>
      <w:r w:rsidR="00446660" w:rsidRPr="00DB1A9A">
        <w:rPr>
          <w:sz w:val="24"/>
          <w:szCs w:val="28"/>
          <w:lang w:val="uk-UA"/>
        </w:rPr>
        <w:t>, к</w:t>
      </w:r>
      <w:r w:rsidR="00791DA9" w:rsidRPr="00DB1A9A">
        <w:rPr>
          <w:sz w:val="24"/>
          <w:szCs w:val="28"/>
          <w:lang w:val="uk-UA"/>
        </w:rPr>
        <w:t>еруючись</w:t>
      </w:r>
      <w:r w:rsidR="00413F22" w:rsidRPr="00DB1A9A">
        <w:rPr>
          <w:sz w:val="24"/>
          <w:szCs w:val="28"/>
          <w:lang w:val="uk-UA"/>
        </w:rPr>
        <w:t xml:space="preserve"> </w:t>
      </w:r>
      <w:r w:rsidR="002B09AF" w:rsidRPr="00DB1A9A">
        <w:rPr>
          <w:sz w:val="24"/>
          <w:szCs w:val="28"/>
          <w:lang w:val="uk-UA"/>
        </w:rPr>
        <w:t>п. 2</w:t>
      </w:r>
      <w:r w:rsidR="00FB0016" w:rsidRPr="00DB1A9A">
        <w:rPr>
          <w:sz w:val="24"/>
          <w:szCs w:val="28"/>
          <w:lang w:val="uk-UA"/>
        </w:rPr>
        <w:t xml:space="preserve"> </w:t>
      </w:r>
      <w:r w:rsidR="002B09AF" w:rsidRPr="00DB1A9A">
        <w:rPr>
          <w:sz w:val="24"/>
          <w:szCs w:val="28"/>
          <w:lang w:val="uk-UA"/>
        </w:rPr>
        <w:t>делегованих</w:t>
      </w:r>
      <w:r w:rsidR="00413F22" w:rsidRPr="00DB1A9A">
        <w:rPr>
          <w:sz w:val="24"/>
          <w:szCs w:val="28"/>
          <w:lang w:val="uk-UA"/>
        </w:rPr>
        <w:t xml:space="preserve"> повноважень </w:t>
      </w:r>
      <w:r w:rsidR="003B0E06" w:rsidRPr="00DB1A9A">
        <w:rPr>
          <w:sz w:val="24"/>
          <w:szCs w:val="28"/>
          <w:lang w:val="uk-UA"/>
        </w:rPr>
        <w:t xml:space="preserve"> </w:t>
      </w:r>
      <w:r w:rsidR="00FB0016" w:rsidRPr="00DB1A9A">
        <w:rPr>
          <w:sz w:val="24"/>
          <w:szCs w:val="28"/>
          <w:lang w:val="uk-UA"/>
        </w:rPr>
        <w:t>ст. 3</w:t>
      </w:r>
      <w:r w:rsidR="00DB1A9A" w:rsidRPr="00DB1A9A">
        <w:rPr>
          <w:sz w:val="24"/>
          <w:szCs w:val="28"/>
          <w:lang w:val="uk-UA"/>
        </w:rPr>
        <w:t>8</w:t>
      </w:r>
      <w:r w:rsidR="00FB0016" w:rsidRPr="00DB1A9A">
        <w:rPr>
          <w:sz w:val="24"/>
          <w:szCs w:val="28"/>
          <w:lang w:val="uk-UA"/>
        </w:rPr>
        <w:t xml:space="preserve"> </w:t>
      </w:r>
      <w:r w:rsidRPr="00DB1A9A">
        <w:rPr>
          <w:sz w:val="24"/>
          <w:szCs w:val="28"/>
          <w:lang w:val="uk-UA"/>
        </w:rPr>
        <w:t>Закону України «Про міс</w:t>
      </w:r>
      <w:r w:rsidR="0058257F" w:rsidRPr="00DB1A9A">
        <w:rPr>
          <w:sz w:val="24"/>
          <w:szCs w:val="28"/>
          <w:lang w:val="uk-UA"/>
        </w:rPr>
        <w:t>цеве самоврядування в Україні»</w:t>
      </w:r>
      <w:r w:rsidR="003B4CAB" w:rsidRPr="00DB1A9A">
        <w:rPr>
          <w:sz w:val="24"/>
          <w:szCs w:val="28"/>
          <w:lang w:val="uk-UA"/>
        </w:rPr>
        <w:t xml:space="preserve">, </w:t>
      </w:r>
      <w:r w:rsidR="009F3DBA" w:rsidRPr="00DB1A9A">
        <w:rPr>
          <w:sz w:val="24"/>
          <w:szCs w:val="28"/>
          <w:lang w:val="uk-UA"/>
        </w:rPr>
        <w:t xml:space="preserve">з метою попередження надзвичайних ситуацій, пожеж та випадків замерзання або переохолодження людей у зимовий період, </w:t>
      </w:r>
      <w:r w:rsidRPr="00DB1A9A">
        <w:rPr>
          <w:sz w:val="24"/>
          <w:szCs w:val="28"/>
          <w:lang w:val="uk-UA"/>
        </w:rPr>
        <w:t>виконавчий комітет селищної ради</w:t>
      </w:r>
    </w:p>
    <w:p w:rsidR="006C7353" w:rsidRPr="00DB1A9A" w:rsidRDefault="006C7353" w:rsidP="00C0059F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ab/>
      </w:r>
    </w:p>
    <w:p w:rsidR="006C7353" w:rsidRPr="00DB1A9A" w:rsidRDefault="006C7353" w:rsidP="006C7353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>ВИРІШИВ:</w:t>
      </w:r>
    </w:p>
    <w:p w:rsidR="006C7353" w:rsidRPr="00DB1A9A" w:rsidRDefault="006C7353" w:rsidP="006C7353">
      <w:pPr>
        <w:jc w:val="both"/>
        <w:rPr>
          <w:sz w:val="24"/>
          <w:szCs w:val="28"/>
          <w:lang w:val="uk-UA" w:eastAsia="ru-RU"/>
        </w:rPr>
      </w:pPr>
    </w:p>
    <w:p w:rsidR="004837EA" w:rsidRPr="00DB1A9A" w:rsidRDefault="006C7353" w:rsidP="006C7353">
      <w:pPr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 w:eastAsia="ru-RU"/>
        </w:rPr>
        <w:t xml:space="preserve">         </w:t>
      </w:r>
      <w:r w:rsidR="00783595" w:rsidRPr="00DB1A9A">
        <w:rPr>
          <w:sz w:val="24"/>
          <w:szCs w:val="28"/>
          <w:lang w:val="uk-UA" w:eastAsia="ru-RU"/>
        </w:rPr>
        <w:t xml:space="preserve"> </w:t>
      </w:r>
      <w:r w:rsidR="00DB1A9A">
        <w:rPr>
          <w:sz w:val="24"/>
          <w:szCs w:val="28"/>
          <w:lang w:val="uk-UA" w:eastAsia="ru-RU"/>
        </w:rPr>
        <w:t xml:space="preserve"> </w:t>
      </w:r>
      <w:r w:rsidRPr="00DB1A9A">
        <w:rPr>
          <w:sz w:val="24"/>
          <w:szCs w:val="28"/>
          <w:lang w:val="uk-UA"/>
        </w:rPr>
        <w:t xml:space="preserve">1. Розпорядження голови </w:t>
      </w:r>
      <w:r w:rsidR="00B33AE8" w:rsidRPr="00DB1A9A">
        <w:rPr>
          <w:sz w:val="24"/>
          <w:szCs w:val="28"/>
          <w:lang w:val="uk-UA"/>
        </w:rPr>
        <w:t>обласної</w:t>
      </w:r>
      <w:r w:rsidR="00391DDE" w:rsidRPr="00DB1A9A">
        <w:rPr>
          <w:sz w:val="24"/>
          <w:szCs w:val="28"/>
          <w:lang w:val="uk-UA"/>
        </w:rPr>
        <w:t xml:space="preserve"> державної </w:t>
      </w:r>
      <w:r w:rsidR="005B06AB" w:rsidRPr="00DB1A9A">
        <w:rPr>
          <w:sz w:val="24"/>
          <w:szCs w:val="28"/>
          <w:lang w:val="uk-UA"/>
        </w:rPr>
        <w:t xml:space="preserve">адміністрації </w:t>
      </w:r>
      <w:r w:rsidR="009F3DBA" w:rsidRPr="00DB1A9A">
        <w:rPr>
          <w:sz w:val="24"/>
          <w:szCs w:val="28"/>
          <w:lang w:val="uk-UA"/>
        </w:rPr>
        <w:t>№ 6739/47/2-18 від 08.11.2018 «</w:t>
      </w:r>
      <w:r w:rsidR="009F3DBA" w:rsidRPr="00DB1A9A">
        <w:rPr>
          <w:sz w:val="24"/>
          <w:lang w:val="uk-UA"/>
        </w:rPr>
        <w:t>Про організацію надання допомоги бездомним особам в осінньо-зимовий період</w:t>
      </w:r>
      <w:r w:rsidR="009F3DBA" w:rsidRPr="00DB1A9A">
        <w:rPr>
          <w:sz w:val="24"/>
          <w:szCs w:val="28"/>
          <w:lang w:val="uk-UA"/>
        </w:rPr>
        <w:t>»</w:t>
      </w:r>
      <w:r w:rsidRPr="00DB1A9A">
        <w:rPr>
          <w:sz w:val="24"/>
          <w:szCs w:val="28"/>
          <w:lang w:val="uk-UA"/>
        </w:rPr>
        <w:t>, взяти  до відома  та виконання.</w:t>
      </w:r>
    </w:p>
    <w:p w:rsidR="00DB1A9A" w:rsidRPr="009F382D" w:rsidRDefault="00DB1A9A" w:rsidP="00DB1A9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 Відновити роботу оперативного штабу для вжиття заходів</w:t>
      </w:r>
      <w:r w:rsidRPr="00401B7C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спрямованих на запобігання випадкам переохолодження (загибелі) людей у зимовий період 2018/2019 року </w:t>
      </w:r>
      <w:r w:rsidRPr="009F382D">
        <w:rPr>
          <w:sz w:val="24"/>
          <w:szCs w:val="24"/>
          <w:lang w:val="uk-UA"/>
        </w:rPr>
        <w:t xml:space="preserve">на території Новоборівської селищної ради </w:t>
      </w:r>
      <w:r>
        <w:rPr>
          <w:sz w:val="24"/>
          <w:szCs w:val="24"/>
          <w:lang w:val="uk-UA"/>
        </w:rPr>
        <w:t>та затвердити його склад (додаток 1 додається);</w:t>
      </w:r>
    </w:p>
    <w:p w:rsidR="00DB1A9A" w:rsidRDefault="00DB1A9A" w:rsidP="00DB1A9A">
      <w:pPr>
        <w:pStyle w:val="a5"/>
        <w:tabs>
          <w:tab w:val="left" w:pos="0"/>
        </w:tabs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DB1A9A" w:rsidRPr="009F382D" w:rsidRDefault="00DB1A9A" w:rsidP="00DB1A9A">
      <w:pPr>
        <w:pStyle w:val="a5"/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Визначити пункти обігріву, а саме:</w:t>
      </w:r>
    </w:p>
    <w:p w:rsidR="00DB1A9A" w:rsidRPr="005B21EE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B21EE">
        <w:rPr>
          <w:sz w:val="24"/>
          <w:szCs w:val="24"/>
          <w:lang w:val="uk-UA"/>
        </w:rPr>
        <w:t>Місцева пожежна охорона – робочий час цілодобово;</w:t>
      </w:r>
      <w:r>
        <w:rPr>
          <w:sz w:val="24"/>
          <w:szCs w:val="24"/>
          <w:lang w:val="uk-UA"/>
        </w:rPr>
        <w:t xml:space="preserve">        Іршанська,19-А</w:t>
      </w:r>
    </w:p>
    <w:p w:rsidR="00DB1A9A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B21EE">
        <w:rPr>
          <w:sz w:val="24"/>
          <w:szCs w:val="24"/>
          <w:lang w:val="uk-UA"/>
        </w:rPr>
        <w:t>Новоборівська селищна рада;</w:t>
      </w:r>
      <w:r w:rsidRPr="005B21EE">
        <w:rPr>
          <w:sz w:val="24"/>
          <w:szCs w:val="24"/>
          <w:lang w:val="uk-UA"/>
        </w:rPr>
        <w:tab/>
      </w:r>
      <w:r w:rsidRPr="005B21EE">
        <w:rPr>
          <w:sz w:val="24"/>
          <w:szCs w:val="24"/>
          <w:lang w:val="uk-UA"/>
        </w:rPr>
        <w:tab/>
      </w:r>
      <w:r w:rsidRPr="005B21EE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                Незалежності,9-А</w:t>
      </w:r>
    </w:p>
    <w:p w:rsidR="00DB1A9A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B21EE">
        <w:rPr>
          <w:sz w:val="24"/>
          <w:szCs w:val="24"/>
          <w:lang w:val="uk-UA"/>
        </w:rPr>
        <w:t xml:space="preserve">адмінприміщення Кропивнянського </w:t>
      </w:r>
      <w:r>
        <w:rPr>
          <w:sz w:val="24"/>
          <w:szCs w:val="24"/>
          <w:lang w:val="uk-UA"/>
        </w:rPr>
        <w:t>старостинського округу; Спортивна,2</w:t>
      </w:r>
    </w:p>
    <w:p w:rsidR="00DB1A9A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B21EE">
        <w:rPr>
          <w:sz w:val="24"/>
          <w:szCs w:val="24"/>
          <w:lang w:val="uk-UA"/>
        </w:rPr>
        <w:t>адмінприміщення Небізького старостинського окру</w:t>
      </w:r>
      <w:r>
        <w:rPr>
          <w:sz w:val="24"/>
          <w:szCs w:val="24"/>
          <w:lang w:val="uk-UA"/>
        </w:rPr>
        <w:t>гу;</w:t>
      </w:r>
      <w:r>
        <w:rPr>
          <w:sz w:val="24"/>
          <w:szCs w:val="24"/>
          <w:lang w:val="uk-UA"/>
        </w:rPr>
        <w:tab/>
        <w:t xml:space="preserve">  Шкільна,1 </w:t>
      </w:r>
    </w:p>
    <w:p w:rsidR="00DB1A9A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B21EE">
        <w:rPr>
          <w:sz w:val="24"/>
          <w:szCs w:val="24"/>
          <w:lang w:val="uk-UA"/>
        </w:rPr>
        <w:t>адмінприміщення Фасівського старостинського округу;</w:t>
      </w:r>
      <w:r>
        <w:rPr>
          <w:sz w:val="24"/>
          <w:szCs w:val="24"/>
          <w:lang w:val="uk-UA"/>
        </w:rPr>
        <w:t xml:space="preserve">     Б. Хмельницького,39-Б</w:t>
      </w:r>
    </w:p>
    <w:p w:rsidR="00DB1A9A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B21EE">
        <w:rPr>
          <w:sz w:val="24"/>
          <w:szCs w:val="24"/>
          <w:lang w:val="uk-UA"/>
        </w:rPr>
        <w:t>адмінприміщення Ягодинського старостинського округу;</w:t>
      </w:r>
      <w:r>
        <w:rPr>
          <w:sz w:val="24"/>
          <w:szCs w:val="24"/>
          <w:lang w:val="uk-UA"/>
        </w:rPr>
        <w:t xml:space="preserve">  Молодіжна,1</w:t>
      </w:r>
    </w:p>
    <w:p w:rsidR="00DB1A9A" w:rsidRPr="005B21EE" w:rsidRDefault="00DB1A9A" w:rsidP="00DB1A9A">
      <w:pPr>
        <w:pStyle w:val="a5"/>
        <w:numPr>
          <w:ilvl w:val="1"/>
          <w:numId w:val="37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КНП</w:t>
      </w:r>
      <w:r w:rsidRPr="005B21EE">
        <w:rPr>
          <w:sz w:val="24"/>
          <w:szCs w:val="24"/>
          <w:lang w:val="uk-UA"/>
        </w:rPr>
        <w:t xml:space="preserve"> ЦПМСД Новоборівської селищної ради</w:t>
      </w:r>
      <w:r>
        <w:rPr>
          <w:sz w:val="24"/>
          <w:szCs w:val="24"/>
          <w:lang w:val="uk-UA"/>
        </w:rPr>
        <w:t>.                     Казкова,42</w:t>
      </w:r>
    </w:p>
    <w:p w:rsidR="00DB1A9A" w:rsidRDefault="00DB1A9A" w:rsidP="00DB1A9A">
      <w:pPr>
        <w:pStyle w:val="a5"/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DB1A9A" w:rsidRPr="005B21EE" w:rsidRDefault="00DB1A9A" w:rsidP="00DB1A9A">
      <w:pPr>
        <w:pStyle w:val="a5"/>
        <w:numPr>
          <w:ilvl w:val="0"/>
          <w:numId w:val="37"/>
        </w:numPr>
        <w:tabs>
          <w:tab w:val="left" w:pos="0"/>
        </w:tabs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Відновити роботу соціальних патрулів, які будуть здійснювати патрулювання для раннього виявлення осіб, що знаходяться на вулиці та мають ризик отримати переохолодження, зокрема перебувають у стані алкогольного сп’яніння, жебракують тощо у кількості 5 штук (додаток 2 додається).</w:t>
      </w:r>
    </w:p>
    <w:p w:rsidR="009F3DBA" w:rsidRPr="00DB1A9A" w:rsidRDefault="00DB1A9A" w:rsidP="006C7353">
      <w:pPr>
        <w:jc w:val="both"/>
        <w:rPr>
          <w:sz w:val="24"/>
          <w:lang w:val="uk-UA"/>
        </w:rPr>
      </w:pPr>
      <w:r>
        <w:rPr>
          <w:lang w:val="uk-UA"/>
        </w:rPr>
        <w:tab/>
      </w:r>
      <w:r w:rsidRPr="00DB1A9A">
        <w:rPr>
          <w:sz w:val="24"/>
          <w:lang w:val="uk-UA"/>
        </w:rPr>
        <w:t>5</w:t>
      </w:r>
      <w:r w:rsidR="009F3DBA" w:rsidRPr="00DB1A9A">
        <w:rPr>
          <w:sz w:val="24"/>
          <w:lang w:val="uk-UA"/>
        </w:rPr>
        <w:t>. Забезпечити роботу телефонів «гарячих ліній»</w:t>
      </w:r>
      <w:r w:rsidR="00FE2E76" w:rsidRPr="00DB1A9A">
        <w:rPr>
          <w:sz w:val="24"/>
          <w:lang w:val="uk-UA"/>
        </w:rPr>
        <w:t>.</w:t>
      </w:r>
    </w:p>
    <w:p w:rsidR="00237200" w:rsidRPr="00DB1A9A" w:rsidRDefault="00DB1A9A" w:rsidP="00FE2E76">
      <w:pPr>
        <w:jc w:val="both"/>
        <w:rPr>
          <w:sz w:val="24"/>
          <w:szCs w:val="28"/>
          <w:lang w:val="uk-UA"/>
        </w:rPr>
      </w:pPr>
      <w:r w:rsidRPr="00DB1A9A">
        <w:rPr>
          <w:sz w:val="24"/>
          <w:lang w:val="uk-UA"/>
        </w:rPr>
        <w:tab/>
        <w:t>6</w:t>
      </w:r>
      <w:r w:rsidR="009F3DBA" w:rsidRPr="00DB1A9A">
        <w:rPr>
          <w:sz w:val="24"/>
          <w:lang w:val="uk-UA"/>
        </w:rPr>
        <w:t>. Забезпечити проведення інформаційно-роз</w:t>
      </w:r>
      <w:r w:rsidR="00FE2E76" w:rsidRPr="00DB1A9A">
        <w:rPr>
          <w:sz w:val="24"/>
          <w:lang w:val="uk-UA"/>
        </w:rPr>
        <w:t>’</w:t>
      </w:r>
      <w:r w:rsidR="009F3DBA" w:rsidRPr="00DB1A9A">
        <w:rPr>
          <w:sz w:val="24"/>
          <w:lang w:val="uk-UA"/>
        </w:rPr>
        <w:t>яснювальної роботи серед населення з метою попередження випадків переохолоджен</w:t>
      </w:r>
      <w:r w:rsidR="00FE2E76" w:rsidRPr="00DB1A9A">
        <w:rPr>
          <w:sz w:val="24"/>
          <w:lang w:val="uk-UA"/>
        </w:rPr>
        <w:t>н</w:t>
      </w:r>
      <w:r w:rsidR="009F3DBA" w:rsidRPr="00DB1A9A">
        <w:rPr>
          <w:sz w:val="24"/>
          <w:lang w:val="uk-UA"/>
        </w:rPr>
        <w:t>я та замерзання людей у зимовий період.</w:t>
      </w:r>
    </w:p>
    <w:p w:rsidR="00876CBF" w:rsidRPr="00DB1A9A" w:rsidRDefault="00DB1A9A" w:rsidP="007F151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="00876CBF" w:rsidRPr="00DB1A9A">
        <w:rPr>
          <w:sz w:val="24"/>
          <w:szCs w:val="24"/>
          <w:lang w:val="uk-UA"/>
        </w:rPr>
        <w:t xml:space="preserve">. Контроль за виконанням рішення </w:t>
      </w:r>
      <w:r>
        <w:rPr>
          <w:sz w:val="24"/>
          <w:szCs w:val="24"/>
          <w:lang w:val="uk-UA"/>
        </w:rPr>
        <w:t>залишаю за собою</w:t>
      </w:r>
    </w:p>
    <w:p w:rsidR="00BD406C" w:rsidRPr="00DB1A9A" w:rsidRDefault="00BD406C" w:rsidP="00BD406C">
      <w:pPr>
        <w:jc w:val="both"/>
        <w:rPr>
          <w:sz w:val="24"/>
          <w:szCs w:val="24"/>
          <w:lang w:val="uk-UA"/>
        </w:rPr>
      </w:pPr>
    </w:p>
    <w:p w:rsidR="007C2043" w:rsidRPr="00DB1A9A" w:rsidRDefault="00F01475" w:rsidP="00612F3E">
      <w:pPr>
        <w:ind w:firstLine="708"/>
        <w:rPr>
          <w:sz w:val="24"/>
          <w:szCs w:val="28"/>
          <w:lang w:val="uk-UA"/>
        </w:rPr>
        <w:sectPr w:rsidR="007C2043" w:rsidRPr="00DB1A9A" w:rsidSect="00DB1A9A">
          <w:pgSz w:w="11906" w:h="16838"/>
          <w:pgMar w:top="567" w:right="567" w:bottom="426" w:left="1701" w:header="709" w:footer="709" w:gutter="0"/>
          <w:cols w:space="708"/>
          <w:docGrid w:linePitch="360"/>
        </w:sectPr>
      </w:pPr>
      <w:r w:rsidRPr="00DB1A9A">
        <w:rPr>
          <w:sz w:val="24"/>
          <w:szCs w:val="28"/>
          <w:lang w:val="uk-UA"/>
        </w:rPr>
        <w:t>Селищний голова</w:t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612F3E">
        <w:rPr>
          <w:sz w:val="24"/>
          <w:szCs w:val="28"/>
          <w:lang w:val="uk-UA"/>
        </w:rPr>
        <w:tab/>
      </w:r>
      <w:r w:rsidR="00612F3E">
        <w:rPr>
          <w:sz w:val="24"/>
          <w:szCs w:val="28"/>
          <w:lang w:val="uk-UA"/>
        </w:rPr>
        <w:tab/>
      </w:r>
      <w:r w:rsidR="002152B7">
        <w:rPr>
          <w:sz w:val="24"/>
          <w:szCs w:val="28"/>
          <w:lang w:val="uk-UA"/>
        </w:rPr>
        <w:t>Г.Л. Рудюк</w:t>
      </w:r>
    </w:p>
    <w:p w:rsidR="00FE2E76" w:rsidRPr="002152B7" w:rsidRDefault="00FE2E76" w:rsidP="002152B7">
      <w:pPr>
        <w:rPr>
          <w:sz w:val="24"/>
          <w:szCs w:val="24"/>
          <w:lang w:val="uk-UA"/>
        </w:rPr>
      </w:pPr>
    </w:p>
    <w:sectPr w:rsidR="00FE2E76" w:rsidRPr="002152B7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8AF" w:rsidRDefault="008818AF" w:rsidP="00F24168">
      <w:r>
        <w:separator/>
      </w:r>
    </w:p>
  </w:endnote>
  <w:endnote w:type="continuationSeparator" w:id="0">
    <w:p w:rsidR="008818AF" w:rsidRDefault="008818A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8AF" w:rsidRDefault="008818AF" w:rsidP="00F24168">
      <w:r>
        <w:separator/>
      </w:r>
    </w:p>
  </w:footnote>
  <w:footnote w:type="continuationSeparator" w:id="0">
    <w:p w:rsidR="008818AF" w:rsidRDefault="008818A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B674110"/>
    <w:multiLevelType w:val="multilevel"/>
    <w:tmpl w:val="9300D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1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152B7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0E06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A59B2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12F3E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4FF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4B0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18AF"/>
    <w:rsid w:val="0088585C"/>
    <w:rsid w:val="00886355"/>
    <w:rsid w:val="008929B4"/>
    <w:rsid w:val="008A0FBB"/>
    <w:rsid w:val="008A163E"/>
    <w:rsid w:val="008B0100"/>
    <w:rsid w:val="008B6107"/>
    <w:rsid w:val="008C045C"/>
    <w:rsid w:val="008C6981"/>
    <w:rsid w:val="008D1998"/>
    <w:rsid w:val="008D1EA7"/>
    <w:rsid w:val="008E6EF9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3DBA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34EE8"/>
    <w:rsid w:val="00A46244"/>
    <w:rsid w:val="00A46FB5"/>
    <w:rsid w:val="00A5119A"/>
    <w:rsid w:val="00A72C6A"/>
    <w:rsid w:val="00A75DB3"/>
    <w:rsid w:val="00A800C2"/>
    <w:rsid w:val="00A8041D"/>
    <w:rsid w:val="00A8567D"/>
    <w:rsid w:val="00A857AF"/>
    <w:rsid w:val="00A92444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2903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1A9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09CD"/>
    <w:rsid w:val="00E347FA"/>
    <w:rsid w:val="00E404E3"/>
    <w:rsid w:val="00E4437A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25926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B6F46"/>
    <w:rsid w:val="00FC059C"/>
    <w:rsid w:val="00FC6CE4"/>
    <w:rsid w:val="00FC7059"/>
    <w:rsid w:val="00FD2234"/>
    <w:rsid w:val="00FE045E"/>
    <w:rsid w:val="00FE2780"/>
    <w:rsid w:val="00FE2E76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232B-A95E-46C6-BA7B-A5BECB77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2018-12-17T11:19:00Z</cp:lastPrinted>
  <dcterms:created xsi:type="dcterms:W3CDTF">2018-11-15T08:41:00Z</dcterms:created>
  <dcterms:modified xsi:type="dcterms:W3CDTF">2018-12-28T12:01:00Z</dcterms:modified>
</cp:coreProperties>
</file>