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EEC" w:rsidRPr="005803AA" w:rsidRDefault="00873EEC" w:rsidP="00873EEC">
      <w:pPr>
        <w:ind w:left="6372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 xml:space="preserve">ЗАТВЕРДЖЕНО </w:t>
      </w:r>
    </w:p>
    <w:p w:rsidR="00873EEC" w:rsidRDefault="00873EEC" w:rsidP="00873EEC">
      <w:pPr>
        <w:ind w:left="6372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>Рішенням виконавчого</w:t>
      </w:r>
    </w:p>
    <w:p w:rsidR="00873EEC" w:rsidRPr="005803AA" w:rsidRDefault="00873EEC" w:rsidP="00873EEC">
      <w:pPr>
        <w:ind w:left="6372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 xml:space="preserve">комітету № </w:t>
      </w:r>
      <w:r>
        <w:rPr>
          <w:sz w:val="24"/>
          <w:szCs w:val="24"/>
          <w:lang w:val="uk-UA"/>
        </w:rPr>
        <w:t>48</w:t>
      </w:r>
      <w:r w:rsidRPr="005803AA">
        <w:rPr>
          <w:sz w:val="24"/>
          <w:szCs w:val="24"/>
          <w:lang w:val="uk-UA"/>
        </w:rPr>
        <w:t xml:space="preserve"> від </w:t>
      </w:r>
      <w:r>
        <w:rPr>
          <w:sz w:val="24"/>
          <w:szCs w:val="24"/>
          <w:lang w:val="uk-UA"/>
        </w:rPr>
        <w:t>12.03.2018р.</w:t>
      </w:r>
    </w:p>
    <w:p w:rsidR="00873EEC" w:rsidRPr="005803AA" w:rsidRDefault="00873EEC" w:rsidP="00873EEC">
      <w:pPr>
        <w:rPr>
          <w:sz w:val="24"/>
          <w:szCs w:val="24"/>
        </w:rPr>
      </w:pPr>
    </w:p>
    <w:p w:rsidR="00873EEC" w:rsidRPr="005803AA" w:rsidRDefault="00873EEC" w:rsidP="00873EEC">
      <w:pPr>
        <w:jc w:val="center"/>
        <w:rPr>
          <w:sz w:val="24"/>
          <w:szCs w:val="24"/>
        </w:rPr>
      </w:pPr>
      <w:r w:rsidRPr="005803AA">
        <w:rPr>
          <w:sz w:val="24"/>
          <w:szCs w:val="24"/>
        </w:rPr>
        <w:t>ПОЛОЖЕННЯ</w:t>
      </w:r>
    </w:p>
    <w:p w:rsidR="00873EEC" w:rsidRPr="005803AA" w:rsidRDefault="00873EEC" w:rsidP="00873EEC">
      <w:pPr>
        <w:jc w:val="center"/>
        <w:rPr>
          <w:sz w:val="24"/>
          <w:szCs w:val="24"/>
        </w:rPr>
      </w:pPr>
      <w:r w:rsidRPr="005803AA">
        <w:rPr>
          <w:sz w:val="24"/>
          <w:szCs w:val="24"/>
        </w:rPr>
        <w:t xml:space="preserve">про </w:t>
      </w:r>
      <w:proofErr w:type="spellStart"/>
      <w:proofErr w:type="gramStart"/>
      <w:r w:rsidRPr="005803AA">
        <w:rPr>
          <w:sz w:val="24"/>
          <w:szCs w:val="24"/>
        </w:rPr>
        <w:t>Молод</w:t>
      </w:r>
      <w:proofErr w:type="gramEnd"/>
      <w:r w:rsidRPr="005803AA">
        <w:rPr>
          <w:sz w:val="24"/>
          <w:szCs w:val="24"/>
        </w:rPr>
        <w:t>іжну</w:t>
      </w:r>
      <w:proofErr w:type="spellEnd"/>
      <w:r w:rsidRPr="005803AA">
        <w:rPr>
          <w:sz w:val="24"/>
          <w:szCs w:val="24"/>
        </w:rPr>
        <w:t xml:space="preserve"> раду</w:t>
      </w:r>
    </w:p>
    <w:p w:rsidR="00873EEC" w:rsidRPr="005803AA" w:rsidRDefault="00873EEC" w:rsidP="00873EEC">
      <w:pPr>
        <w:jc w:val="center"/>
        <w:rPr>
          <w:sz w:val="24"/>
          <w:szCs w:val="24"/>
        </w:rPr>
      </w:pPr>
      <w:r w:rsidRPr="005803AA">
        <w:rPr>
          <w:sz w:val="24"/>
          <w:szCs w:val="24"/>
        </w:rPr>
        <w:t xml:space="preserve">при </w:t>
      </w:r>
      <w:proofErr w:type="spellStart"/>
      <w:r w:rsidRPr="005803AA">
        <w:rPr>
          <w:sz w:val="24"/>
          <w:szCs w:val="24"/>
        </w:rPr>
        <w:t>виконавчому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комітеті</w:t>
      </w:r>
      <w:proofErr w:type="spellEnd"/>
      <w:r w:rsidRPr="005803AA">
        <w:rPr>
          <w:sz w:val="24"/>
          <w:szCs w:val="24"/>
        </w:rPr>
        <w:t xml:space="preserve"> Новоборівської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ради</w:t>
      </w:r>
      <w:proofErr w:type="gramEnd"/>
    </w:p>
    <w:p w:rsidR="00873EEC" w:rsidRPr="005803AA" w:rsidRDefault="00873EEC" w:rsidP="00873EEC">
      <w:pPr>
        <w:ind w:firstLine="708"/>
        <w:rPr>
          <w:sz w:val="24"/>
          <w:szCs w:val="24"/>
          <w:lang w:val="uk-UA"/>
        </w:rPr>
      </w:pPr>
    </w:p>
    <w:p w:rsidR="00873EEC" w:rsidRPr="00C21454" w:rsidRDefault="00873EEC" w:rsidP="00873EEC">
      <w:pPr>
        <w:ind w:firstLine="426"/>
        <w:rPr>
          <w:b/>
          <w:sz w:val="24"/>
          <w:szCs w:val="24"/>
          <w:lang w:val="uk-UA"/>
        </w:rPr>
      </w:pPr>
      <w:r w:rsidRPr="00C21454">
        <w:rPr>
          <w:b/>
          <w:sz w:val="24"/>
          <w:szCs w:val="24"/>
          <w:lang w:val="uk-UA"/>
        </w:rPr>
        <w:t>1. Загальні положення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C21454">
        <w:rPr>
          <w:sz w:val="24"/>
          <w:szCs w:val="24"/>
          <w:lang w:val="uk-UA"/>
        </w:rPr>
        <w:t xml:space="preserve">Молодіжна рада при виконавчому комітеті Новоборівської селищної ради (далі </w:t>
      </w:r>
      <w:proofErr w:type="spellStart"/>
      <w:r w:rsidRPr="00C21454">
        <w:rPr>
          <w:sz w:val="24"/>
          <w:szCs w:val="24"/>
          <w:lang w:val="uk-UA"/>
        </w:rPr>
        <w:t>–Молодіжна</w:t>
      </w:r>
      <w:proofErr w:type="spellEnd"/>
      <w:r w:rsidRPr="00C21454">
        <w:rPr>
          <w:sz w:val="24"/>
          <w:szCs w:val="24"/>
          <w:lang w:val="uk-UA"/>
        </w:rPr>
        <w:t xml:space="preserve"> рада) є неполітичним консультативно-дорадчим органом з питань молодіжної політики виконавчого комітету Новоборівської селищної ради (далі – виконком селищної ради), діяльність якого направлена на налагодження взаємодії між місцевим самоврядуванням і молоддю громади, з метою формування активної суспільно-відповідальної позиції молоді та залучення її до участі у вирішенні проблем Новоборівської </w:t>
      </w:r>
      <w:r>
        <w:rPr>
          <w:sz w:val="24"/>
          <w:szCs w:val="24"/>
          <w:lang w:val="uk-UA"/>
        </w:rPr>
        <w:t xml:space="preserve">селищної об’єднаної </w:t>
      </w:r>
      <w:r w:rsidRPr="00C21454">
        <w:rPr>
          <w:sz w:val="24"/>
          <w:szCs w:val="24"/>
          <w:lang w:val="uk-UA"/>
        </w:rPr>
        <w:t xml:space="preserve">територіальної громади. </w:t>
      </w:r>
      <w:proofErr w:type="spellStart"/>
      <w:proofErr w:type="gramStart"/>
      <w:r w:rsidRPr="005803AA">
        <w:rPr>
          <w:sz w:val="24"/>
          <w:szCs w:val="24"/>
        </w:rPr>
        <w:t>Молод</w:t>
      </w:r>
      <w:proofErr w:type="gramEnd"/>
      <w:r w:rsidRPr="005803AA">
        <w:rPr>
          <w:sz w:val="24"/>
          <w:szCs w:val="24"/>
        </w:rPr>
        <w:t>іжна</w:t>
      </w:r>
      <w:proofErr w:type="spellEnd"/>
      <w:r w:rsidRPr="005803AA">
        <w:rPr>
          <w:sz w:val="24"/>
          <w:szCs w:val="24"/>
        </w:rPr>
        <w:t xml:space="preserve"> рада </w:t>
      </w:r>
      <w:proofErr w:type="spellStart"/>
      <w:r w:rsidRPr="005803AA">
        <w:rPr>
          <w:sz w:val="24"/>
          <w:szCs w:val="24"/>
        </w:rPr>
        <w:t>здійснює</w:t>
      </w:r>
      <w:proofErr w:type="spellEnd"/>
      <w:r w:rsidRPr="005803AA">
        <w:rPr>
          <w:sz w:val="24"/>
          <w:szCs w:val="24"/>
        </w:rPr>
        <w:t xml:space="preserve"> свою </w:t>
      </w:r>
      <w:proofErr w:type="spellStart"/>
      <w:r w:rsidRPr="005803AA">
        <w:rPr>
          <w:sz w:val="24"/>
          <w:szCs w:val="24"/>
        </w:rPr>
        <w:t>діяльність</w:t>
      </w:r>
      <w:proofErr w:type="spell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громадських</w:t>
      </w:r>
      <w:proofErr w:type="spellEnd"/>
      <w:r w:rsidRPr="005803AA">
        <w:rPr>
          <w:sz w:val="24"/>
          <w:szCs w:val="24"/>
        </w:rPr>
        <w:t xml:space="preserve"> засадах.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У </w:t>
      </w:r>
      <w:proofErr w:type="spellStart"/>
      <w:r w:rsidRPr="005803AA">
        <w:rPr>
          <w:sz w:val="24"/>
          <w:szCs w:val="24"/>
        </w:rPr>
        <w:t>своїй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діяльності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Молодіжна</w:t>
      </w:r>
      <w:proofErr w:type="spellEnd"/>
      <w:r w:rsidRPr="005803AA">
        <w:rPr>
          <w:sz w:val="24"/>
          <w:szCs w:val="24"/>
        </w:rPr>
        <w:t xml:space="preserve"> рада </w:t>
      </w:r>
      <w:proofErr w:type="spellStart"/>
      <w:r w:rsidRPr="005803AA">
        <w:rPr>
          <w:sz w:val="24"/>
          <w:szCs w:val="24"/>
        </w:rPr>
        <w:t>керується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чинним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законодавством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України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ішеннями</w:t>
      </w:r>
      <w:proofErr w:type="spellEnd"/>
      <w:r w:rsidRPr="005803AA">
        <w:rPr>
          <w:sz w:val="24"/>
          <w:szCs w:val="24"/>
        </w:rPr>
        <w:t xml:space="preserve"> Новоборівської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та </w:t>
      </w:r>
      <w:proofErr w:type="spellStart"/>
      <w:r w:rsidRPr="005803AA">
        <w:rPr>
          <w:sz w:val="24"/>
          <w:szCs w:val="24"/>
        </w:rPr>
        <w:t>даним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Положенням</w:t>
      </w:r>
      <w:proofErr w:type="spellEnd"/>
      <w:r w:rsidRPr="005803AA">
        <w:rPr>
          <w:sz w:val="24"/>
          <w:szCs w:val="24"/>
        </w:rPr>
        <w:t>.</w:t>
      </w:r>
    </w:p>
    <w:p w:rsidR="00873EEC" w:rsidRPr="00C21454" w:rsidRDefault="00873EEC" w:rsidP="00873EEC">
      <w:pPr>
        <w:ind w:firstLine="426"/>
        <w:jc w:val="both"/>
        <w:rPr>
          <w:sz w:val="24"/>
          <w:szCs w:val="24"/>
          <w:lang w:val="uk-UA"/>
        </w:rPr>
      </w:pPr>
      <w:proofErr w:type="spellStart"/>
      <w:r w:rsidRPr="005803AA">
        <w:rPr>
          <w:sz w:val="24"/>
          <w:szCs w:val="24"/>
        </w:rPr>
        <w:t>Координацію</w:t>
      </w:r>
      <w:proofErr w:type="spellEnd"/>
      <w:r w:rsidRPr="005803AA">
        <w:rPr>
          <w:sz w:val="24"/>
          <w:szCs w:val="24"/>
        </w:rPr>
        <w:t xml:space="preserve"> та контроль за </w:t>
      </w:r>
      <w:proofErr w:type="spellStart"/>
      <w:r w:rsidRPr="005803AA">
        <w:rPr>
          <w:sz w:val="24"/>
          <w:szCs w:val="24"/>
        </w:rPr>
        <w:t>діяльністю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здійснює</w:t>
      </w:r>
      <w:proofErr w:type="spellEnd"/>
      <w:r w:rsidRPr="005803AA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заступник селищного голови з питань діяльності  виконавчих органі</w:t>
      </w:r>
      <w:proofErr w:type="gramStart"/>
      <w:r>
        <w:rPr>
          <w:sz w:val="24"/>
          <w:szCs w:val="24"/>
          <w:lang w:val="uk-UA"/>
        </w:rPr>
        <w:t>в</w:t>
      </w:r>
      <w:proofErr w:type="gramEnd"/>
      <w:r>
        <w:rPr>
          <w:sz w:val="24"/>
          <w:szCs w:val="24"/>
          <w:lang w:val="uk-UA"/>
        </w:rPr>
        <w:t xml:space="preserve"> ради (з невиробничої сфери).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ішення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мають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дорадчий</w:t>
      </w:r>
      <w:proofErr w:type="spellEnd"/>
      <w:r w:rsidRPr="005803AA">
        <w:rPr>
          <w:sz w:val="24"/>
          <w:szCs w:val="24"/>
        </w:rPr>
        <w:t xml:space="preserve"> характер для </w:t>
      </w:r>
      <w:proofErr w:type="spellStart"/>
      <w:r w:rsidRPr="005803AA">
        <w:rPr>
          <w:sz w:val="24"/>
          <w:szCs w:val="24"/>
        </w:rPr>
        <w:t>виконкому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та </w:t>
      </w:r>
      <w:proofErr w:type="spellStart"/>
      <w:r w:rsidRPr="005803AA">
        <w:rPr>
          <w:sz w:val="24"/>
          <w:szCs w:val="24"/>
        </w:rPr>
        <w:t>селищного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голови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крім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випадків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передбачених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законодавством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України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цим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Положенням</w:t>
      </w:r>
      <w:proofErr w:type="spellEnd"/>
      <w:r w:rsidRPr="005803AA">
        <w:rPr>
          <w:sz w:val="24"/>
          <w:szCs w:val="24"/>
        </w:rPr>
        <w:t>.</w:t>
      </w:r>
    </w:p>
    <w:p w:rsidR="00873EEC" w:rsidRPr="005803AA" w:rsidRDefault="00873EEC" w:rsidP="00873EEC">
      <w:pPr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Основні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терміни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використані</w:t>
      </w:r>
      <w:proofErr w:type="spellEnd"/>
      <w:r w:rsidRPr="005803AA">
        <w:rPr>
          <w:sz w:val="24"/>
          <w:szCs w:val="24"/>
        </w:rPr>
        <w:t xml:space="preserve"> в </w:t>
      </w:r>
      <w:proofErr w:type="spellStart"/>
      <w:r w:rsidRPr="005803AA">
        <w:rPr>
          <w:sz w:val="24"/>
          <w:szCs w:val="24"/>
        </w:rPr>
        <w:t>цьому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Положенні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мають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таке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значення</w:t>
      </w:r>
      <w:proofErr w:type="spellEnd"/>
      <w:r w:rsidRPr="005803AA">
        <w:rPr>
          <w:sz w:val="24"/>
          <w:szCs w:val="24"/>
        </w:rPr>
        <w:t>:</w:t>
      </w:r>
    </w:p>
    <w:p w:rsidR="00873EEC" w:rsidRPr="005803AA" w:rsidRDefault="00873EEC" w:rsidP="00873EEC">
      <w:pPr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молодь – </w:t>
      </w:r>
      <w:proofErr w:type="spellStart"/>
      <w:r w:rsidRPr="005803AA">
        <w:rPr>
          <w:sz w:val="24"/>
          <w:szCs w:val="24"/>
        </w:rPr>
        <w:t>громадяни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України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віком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від</w:t>
      </w:r>
      <w:proofErr w:type="spellEnd"/>
      <w:r w:rsidRPr="005803AA">
        <w:rPr>
          <w:sz w:val="24"/>
          <w:szCs w:val="24"/>
        </w:rPr>
        <w:t xml:space="preserve"> 14 до 35 </w:t>
      </w:r>
      <w:proofErr w:type="spellStart"/>
      <w:r w:rsidRPr="005803AA">
        <w:rPr>
          <w:sz w:val="24"/>
          <w:szCs w:val="24"/>
        </w:rPr>
        <w:t>рокі</w:t>
      </w:r>
      <w:proofErr w:type="gramStart"/>
      <w:r w:rsidRPr="005803AA">
        <w:rPr>
          <w:sz w:val="24"/>
          <w:szCs w:val="24"/>
        </w:rPr>
        <w:t>в</w:t>
      </w:r>
      <w:proofErr w:type="spellEnd"/>
      <w:proofErr w:type="gram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молодіжні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громадські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організації</w:t>
      </w:r>
      <w:proofErr w:type="spellEnd"/>
      <w:r w:rsidRPr="005803AA">
        <w:rPr>
          <w:sz w:val="24"/>
          <w:szCs w:val="24"/>
        </w:rPr>
        <w:t xml:space="preserve"> - </w:t>
      </w:r>
      <w:proofErr w:type="spellStart"/>
      <w:r w:rsidRPr="005803AA">
        <w:rPr>
          <w:sz w:val="24"/>
          <w:szCs w:val="24"/>
        </w:rPr>
        <w:t>об'єднання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громадян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віком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від</w:t>
      </w:r>
      <w:proofErr w:type="spellEnd"/>
      <w:r w:rsidRPr="005803AA">
        <w:rPr>
          <w:sz w:val="24"/>
          <w:szCs w:val="24"/>
        </w:rPr>
        <w:t xml:space="preserve"> 14 до 35 </w:t>
      </w:r>
      <w:proofErr w:type="spellStart"/>
      <w:r w:rsidRPr="005803AA">
        <w:rPr>
          <w:sz w:val="24"/>
          <w:szCs w:val="24"/>
        </w:rPr>
        <w:t>років</w:t>
      </w:r>
      <w:proofErr w:type="spellEnd"/>
      <w:r w:rsidRPr="005803AA">
        <w:rPr>
          <w:sz w:val="24"/>
          <w:szCs w:val="24"/>
        </w:rPr>
        <w:t xml:space="preserve">, метою </w:t>
      </w:r>
      <w:proofErr w:type="spellStart"/>
      <w:r w:rsidRPr="005803AA">
        <w:rPr>
          <w:sz w:val="24"/>
          <w:szCs w:val="24"/>
        </w:rPr>
        <w:t>яких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здійснення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захист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своїх</w:t>
      </w:r>
      <w:proofErr w:type="spellEnd"/>
      <w:r w:rsidRPr="005803AA">
        <w:rPr>
          <w:sz w:val="24"/>
          <w:szCs w:val="24"/>
        </w:rPr>
        <w:t xml:space="preserve"> прав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свобод, </w:t>
      </w:r>
      <w:proofErr w:type="spellStart"/>
      <w:r w:rsidRPr="005803AA">
        <w:rPr>
          <w:sz w:val="24"/>
          <w:szCs w:val="24"/>
        </w:rPr>
        <w:t>задоволення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політичних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економічних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proofErr w:type="gramStart"/>
      <w:r w:rsidRPr="005803AA">
        <w:rPr>
          <w:sz w:val="24"/>
          <w:szCs w:val="24"/>
        </w:rPr>
        <w:t>соц</w:t>
      </w:r>
      <w:proofErr w:type="gramEnd"/>
      <w:r w:rsidRPr="005803AA">
        <w:rPr>
          <w:sz w:val="24"/>
          <w:szCs w:val="24"/>
        </w:rPr>
        <w:t>іальних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культурних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інших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спільних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інтересів</w:t>
      </w:r>
      <w:proofErr w:type="spellEnd"/>
      <w:r w:rsidRPr="005803AA">
        <w:rPr>
          <w:sz w:val="24"/>
          <w:szCs w:val="24"/>
        </w:rPr>
        <w:t>.</w:t>
      </w:r>
    </w:p>
    <w:p w:rsidR="00873EEC" w:rsidRDefault="00873EEC" w:rsidP="00873EEC">
      <w:pPr>
        <w:jc w:val="both"/>
        <w:rPr>
          <w:sz w:val="24"/>
          <w:szCs w:val="24"/>
          <w:lang w:val="uk-UA"/>
        </w:rPr>
      </w:pPr>
    </w:p>
    <w:p w:rsidR="00873EEC" w:rsidRPr="00873EEC" w:rsidRDefault="00873EEC" w:rsidP="00873EEC">
      <w:pPr>
        <w:ind w:firstLine="426"/>
        <w:jc w:val="both"/>
        <w:rPr>
          <w:b/>
          <w:sz w:val="24"/>
          <w:szCs w:val="24"/>
          <w:lang w:val="uk-UA"/>
        </w:rPr>
      </w:pPr>
      <w:r w:rsidRPr="00873EEC">
        <w:rPr>
          <w:b/>
          <w:sz w:val="24"/>
          <w:szCs w:val="24"/>
          <w:lang w:val="uk-UA"/>
        </w:rPr>
        <w:t xml:space="preserve">2. Принципи діяльності Молодіжної ради </w:t>
      </w:r>
    </w:p>
    <w:p w:rsidR="00873EEC" w:rsidRPr="00873EEC" w:rsidRDefault="00873EEC" w:rsidP="00873EEC">
      <w:pPr>
        <w:ind w:firstLine="426"/>
        <w:jc w:val="both"/>
        <w:rPr>
          <w:sz w:val="24"/>
          <w:szCs w:val="24"/>
          <w:lang w:val="uk-UA"/>
        </w:rPr>
      </w:pPr>
      <w:r w:rsidRPr="00873EEC">
        <w:rPr>
          <w:sz w:val="24"/>
          <w:szCs w:val="24"/>
          <w:lang w:val="uk-UA"/>
        </w:rPr>
        <w:t>Молодіжна рада діє на основі: законності, гласності та врахування громадської думки; захисту прав, свобод та законних інтересів молоді громади та молодіжних громадських організацій; добровільності взяття на себе власних повноважень з вирішення молодіжних питань місцевого значення; добровільності взяття на себе делегованих виконком селищної ради повноважень; колегіальності; виборності, підзвітності, підконтрольності та відповідальності перед молоддю громади та молодіжними громадськими організаціями; підзвітності, підконтрольності та відповідальності перед виконкомом селищної ради; незалежності.</w:t>
      </w:r>
    </w:p>
    <w:p w:rsidR="00873EEC" w:rsidRPr="005803AA" w:rsidRDefault="00873EEC" w:rsidP="00873EEC">
      <w:pPr>
        <w:ind w:firstLine="426"/>
        <w:jc w:val="both"/>
        <w:rPr>
          <w:b/>
          <w:sz w:val="24"/>
          <w:szCs w:val="24"/>
        </w:rPr>
      </w:pPr>
      <w:r w:rsidRPr="005803AA">
        <w:rPr>
          <w:b/>
          <w:sz w:val="24"/>
          <w:szCs w:val="24"/>
        </w:rPr>
        <w:t xml:space="preserve">3. Порядок </w:t>
      </w:r>
      <w:proofErr w:type="spellStart"/>
      <w:r w:rsidRPr="005803AA">
        <w:rPr>
          <w:b/>
          <w:sz w:val="24"/>
          <w:szCs w:val="24"/>
        </w:rPr>
        <w:t>створення</w:t>
      </w:r>
      <w:proofErr w:type="spellEnd"/>
      <w:r w:rsidRPr="005803AA">
        <w:rPr>
          <w:b/>
          <w:sz w:val="24"/>
          <w:szCs w:val="24"/>
        </w:rPr>
        <w:t xml:space="preserve"> та структура </w:t>
      </w:r>
      <w:proofErr w:type="spellStart"/>
      <w:r w:rsidRPr="005803AA">
        <w:rPr>
          <w:b/>
          <w:sz w:val="24"/>
          <w:szCs w:val="24"/>
        </w:rPr>
        <w:t>Молодіжної</w:t>
      </w:r>
      <w:proofErr w:type="spellEnd"/>
      <w:r w:rsidRPr="005803AA">
        <w:rPr>
          <w:b/>
          <w:sz w:val="24"/>
          <w:szCs w:val="24"/>
        </w:rPr>
        <w:t xml:space="preserve"> </w:t>
      </w:r>
      <w:proofErr w:type="gramStart"/>
      <w:r w:rsidRPr="005803AA">
        <w:rPr>
          <w:b/>
          <w:sz w:val="24"/>
          <w:szCs w:val="24"/>
        </w:rPr>
        <w:t>ради</w:t>
      </w:r>
      <w:proofErr w:type="gramEnd"/>
      <w:r w:rsidRPr="005803AA">
        <w:rPr>
          <w:b/>
          <w:sz w:val="24"/>
          <w:szCs w:val="24"/>
        </w:rPr>
        <w:t xml:space="preserve">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Молодіжна</w:t>
      </w:r>
      <w:proofErr w:type="spellEnd"/>
      <w:r w:rsidRPr="005803AA">
        <w:rPr>
          <w:sz w:val="24"/>
          <w:szCs w:val="24"/>
        </w:rPr>
        <w:t xml:space="preserve"> рада </w:t>
      </w:r>
      <w:proofErr w:type="spellStart"/>
      <w:r w:rsidRPr="005803AA">
        <w:rPr>
          <w:sz w:val="24"/>
          <w:szCs w:val="24"/>
        </w:rPr>
        <w:t>створюється</w:t>
      </w:r>
      <w:proofErr w:type="spellEnd"/>
      <w:r w:rsidRPr="005803AA">
        <w:rPr>
          <w:sz w:val="24"/>
          <w:szCs w:val="24"/>
        </w:rPr>
        <w:t xml:space="preserve"> при </w:t>
      </w:r>
      <w:proofErr w:type="spellStart"/>
      <w:r w:rsidRPr="005803AA">
        <w:rPr>
          <w:sz w:val="24"/>
          <w:szCs w:val="24"/>
        </w:rPr>
        <w:t>виконкомі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ради, </w:t>
      </w:r>
      <w:proofErr w:type="spellStart"/>
      <w:r w:rsidRPr="005803AA">
        <w:rPr>
          <w:sz w:val="24"/>
          <w:szCs w:val="24"/>
        </w:rPr>
        <w:t>кількісним</w:t>
      </w:r>
      <w:proofErr w:type="spellEnd"/>
      <w:r w:rsidRPr="005803AA">
        <w:rPr>
          <w:sz w:val="24"/>
          <w:szCs w:val="24"/>
        </w:rPr>
        <w:t xml:space="preserve"> складом не </w:t>
      </w:r>
      <w:proofErr w:type="spellStart"/>
      <w:r w:rsidRPr="005803AA">
        <w:rPr>
          <w:sz w:val="24"/>
          <w:szCs w:val="24"/>
        </w:rPr>
        <w:t>більше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ніж</w:t>
      </w:r>
      <w:proofErr w:type="spellEnd"/>
      <w:r w:rsidRPr="005803AA">
        <w:rPr>
          <w:sz w:val="24"/>
          <w:szCs w:val="24"/>
        </w:rPr>
        <w:t xml:space="preserve"> 10 </w:t>
      </w:r>
      <w:proofErr w:type="spellStart"/>
      <w:r w:rsidRPr="005803AA">
        <w:rPr>
          <w:sz w:val="24"/>
          <w:szCs w:val="24"/>
        </w:rPr>
        <w:t>осіб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терміном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повноважень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- один </w:t>
      </w: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ік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моменту </w:t>
      </w:r>
      <w:proofErr w:type="spellStart"/>
      <w:r w:rsidRPr="005803AA">
        <w:rPr>
          <w:sz w:val="24"/>
          <w:szCs w:val="24"/>
        </w:rPr>
        <w:t>набуття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повноважень</w:t>
      </w:r>
      <w:proofErr w:type="spellEnd"/>
      <w:r w:rsidRPr="005803AA">
        <w:rPr>
          <w:sz w:val="24"/>
          <w:szCs w:val="24"/>
        </w:rPr>
        <w:t xml:space="preserve">. Члени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можуть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обиратися</w:t>
      </w:r>
      <w:proofErr w:type="spellEnd"/>
      <w:r w:rsidRPr="005803AA">
        <w:rPr>
          <w:sz w:val="24"/>
          <w:szCs w:val="24"/>
        </w:rPr>
        <w:t xml:space="preserve"> не </w:t>
      </w:r>
      <w:proofErr w:type="spellStart"/>
      <w:r w:rsidRPr="005803AA">
        <w:rPr>
          <w:sz w:val="24"/>
          <w:szCs w:val="24"/>
        </w:rPr>
        <w:t>більше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трьох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термінів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ідряд</w:t>
      </w:r>
      <w:proofErr w:type="spellEnd"/>
      <w:r w:rsidRPr="005803AA">
        <w:rPr>
          <w:sz w:val="24"/>
          <w:szCs w:val="24"/>
        </w:rPr>
        <w:t>.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Склад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затверджується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ішенням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на </w:t>
      </w:r>
      <w:proofErr w:type="spellStart"/>
      <w:r w:rsidRPr="005803AA">
        <w:rPr>
          <w:sz w:val="24"/>
          <w:szCs w:val="24"/>
        </w:rPr>
        <w:t>основі</w:t>
      </w:r>
      <w:proofErr w:type="spellEnd"/>
      <w:r w:rsidRPr="005803AA">
        <w:rPr>
          <w:sz w:val="24"/>
          <w:szCs w:val="24"/>
        </w:rPr>
        <w:t xml:space="preserve"> конкурсного </w:t>
      </w:r>
      <w:proofErr w:type="spellStart"/>
      <w:r w:rsidRPr="005803AA">
        <w:rPr>
          <w:sz w:val="24"/>
          <w:szCs w:val="24"/>
        </w:rPr>
        <w:t>відбору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комісії</w:t>
      </w:r>
      <w:proofErr w:type="spellEnd"/>
      <w:r w:rsidRPr="005803AA">
        <w:rPr>
          <w:sz w:val="24"/>
          <w:szCs w:val="24"/>
        </w:rPr>
        <w:t xml:space="preserve">, за </w:t>
      </w:r>
      <w:proofErr w:type="spellStart"/>
      <w:r w:rsidRPr="005803AA">
        <w:rPr>
          <w:sz w:val="24"/>
          <w:szCs w:val="24"/>
        </w:rPr>
        <w:t>поданням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громадських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організацій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органів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шкільного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самоврядування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освітніх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закладів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або</w:t>
      </w:r>
      <w:proofErr w:type="spellEnd"/>
      <w:r w:rsidRPr="005803AA">
        <w:rPr>
          <w:sz w:val="24"/>
          <w:szCs w:val="24"/>
        </w:rPr>
        <w:t xml:space="preserve"> шляхом </w:t>
      </w:r>
      <w:proofErr w:type="spellStart"/>
      <w:r w:rsidRPr="005803AA">
        <w:rPr>
          <w:sz w:val="24"/>
          <w:szCs w:val="24"/>
        </w:rPr>
        <w:t>самов</w:t>
      </w:r>
      <w:r>
        <w:rPr>
          <w:sz w:val="24"/>
          <w:szCs w:val="24"/>
        </w:rPr>
        <w:t>исування</w:t>
      </w:r>
      <w:proofErr w:type="spellEnd"/>
      <w:r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</w:rPr>
        <w:t>конкурсній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основі</w:t>
      </w:r>
      <w:proofErr w:type="spellEnd"/>
      <w:r>
        <w:rPr>
          <w:sz w:val="24"/>
          <w:szCs w:val="24"/>
        </w:rPr>
        <w:t xml:space="preserve"> (</w:t>
      </w:r>
      <w:r>
        <w:rPr>
          <w:sz w:val="24"/>
          <w:szCs w:val="24"/>
          <w:lang w:val="uk-UA"/>
        </w:rPr>
        <w:t>5</w:t>
      </w:r>
      <w:r w:rsidRPr="005803AA">
        <w:rPr>
          <w:sz w:val="24"/>
          <w:szCs w:val="24"/>
        </w:rPr>
        <w:t xml:space="preserve">0% - </w:t>
      </w:r>
      <w:proofErr w:type="spellStart"/>
      <w:r w:rsidRPr="005803AA">
        <w:rPr>
          <w:sz w:val="24"/>
          <w:szCs w:val="24"/>
        </w:rPr>
        <w:t>представники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громадських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організацій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органів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шкільного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самоврядування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освітніх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закладів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громади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але</w:t>
      </w:r>
      <w:proofErr w:type="spellEnd"/>
      <w:r w:rsidRPr="005803AA">
        <w:rPr>
          <w:sz w:val="24"/>
          <w:szCs w:val="24"/>
        </w:rPr>
        <w:t xml:space="preserve"> не </w:t>
      </w:r>
      <w:proofErr w:type="spellStart"/>
      <w:r w:rsidRPr="005803AA">
        <w:rPr>
          <w:sz w:val="24"/>
          <w:szCs w:val="24"/>
        </w:rPr>
        <w:t>більше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ніж</w:t>
      </w:r>
      <w:proofErr w:type="spellEnd"/>
      <w:r w:rsidRPr="005803AA">
        <w:rPr>
          <w:sz w:val="24"/>
          <w:szCs w:val="24"/>
        </w:rPr>
        <w:t xml:space="preserve"> п</w:t>
      </w:r>
      <w:r>
        <w:rPr>
          <w:sz w:val="24"/>
          <w:szCs w:val="24"/>
        </w:rPr>
        <w:t xml:space="preserve">о одному </w:t>
      </w:r>
      <w:proofErr w:type="spellStart"/>
      <w:r>
        <w:rPr>
          <w:sz w:val="24"/>
          <w:szCs w:val="24"/>
        </w:rPr>
        <w:t>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організацій</w:t>
      </w:r>
      <w:proofErr w:type="spellEnd"/>
      <w:r>
        <w:rPr>
          <w:sz w:val="24"/>
          <w:szCs w:val="24"/>
        </w:rPr>
        <w:t xml:space="preserve">, та </w:t>
      </w:r>
      <w:r>
        <w:rPr>
          <w:sz w:val="24"/>
          <w:szCs w:val="24"/>
          <w:lang w:val="uk-UA"/>
        </w:rPr>
        <w:t>5</w:t>
      </w:r>
      <w:r w:rsidRPr="005803AA">
        <w:rPr>
          <w:sz w:val="24"/>
          <w:szCs w:val="24"/>
        </w:rPr>
        <w:t xml:space="preserve">0% - </w:t>
      </w:r>
      <w:proofErr w:type="spellStart"/>
      <w:r w:rsidRPr="005803AA">
        <w:rPr>
          <w:sz w:val="24"/>
          <w:szCs w:val="24"/>
        </w:rPr>
        <w:t>самовисуванці</w:t>
      </w:r>
      <w:proofErr w:type="spellEnd"/>
      <w:r w:rsidRPr="005803AA">
        <w:rPr>
          <w:sz w:val="24"/>
          <w:szCs w:val="24"/>
        </w:rPr>
        <w:t>).</w:t>
      </w:r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Критеріями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відбору</w:t>
      </w:r>
      <w:proofErr w:type="spellEnd"/>
      <w:r w:rsidRPr="005803AA">
        <w:rPr>
          <w:sz w:val="24"/>
          <w:szCs w:val="24"/>
        </w:rPr>
        <w:t xml:space="preserve"> до складу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особистий</w:t>
      </w:r>
      <w:proofErr w:type="spellEnd"/>
      <w:r w:rsidRPr="005803AA">
        <w:rPr>
          <w:sz w:val="24"/>
          <w:szCs w:val="24"/>
        </w:rPr>
        <w:t xml:space="preserve"> вклад та </w:t>
      </w:r>
      <w:proofErr w:type="spellStart"/>
      <w:r w:rsidRPr="005803AA">
        <w:rPr>
          <w:sz w:val="24"/>
          <w:szCs w:val="24"/>
        </w:rPr>
        <w:t>досвід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роботи</w:t>
      </w:r>
      <w:proofErr w:type="spellEnd"/>
      <w:r w:rsidRPr="005803AA">
        <w:rPr>
          <w:sz w:val="24"/>
          <w:szCs w:val="24"/>
        </w:rPr>
        <w:t xml:space="preserve"> у </w:t>
      </w:r>
      <w:proofErr w:type="spellStart"/>
      <w:r w:rsidRPr="005803AA">
        <w:rPr>
          <w:sz w:val="24"/>
          <w:szCs w:val="24"/>
        </w:rPr>
        <w:t>сфері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соц</w:t>
      </w:r>
      <w:proofErr w:type="gramEnd"/>
      <w:r w:rsidRPr="005803AA">
        <w:rPr>
          <w:sz w:val="24"/>
          <w:szCs w:val="24"/>
        </w:rPr>
        <w:t>іального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становлення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розвитку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комунікабельність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попередня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особиста</w:t>
      </w:r>
      <w:proofErr w:type="spellEnd"/>
      <w:r w:rsidRPr="005803AA">
        <w:rPr>
          <w:sz w:val="24"/>
          <w:szCs w:val="24"/>
        </w:rPr>
        <w:t xml:space="preserve"> участь в </w:t>
      </w:r>
      <w:proofErr w:type="spellStart"/>
      <w:r w:rsidRPr="005803AA">
        <w:rPr>
          <w:sz w:val="24"/>
          <w:szCs w:val="24"/>
        </w:rPr>
        <w:t>розвитку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громади</w:t>
      </w:r>
      <w:proofErr w:type="spellEnd"/>
      <w:r w:rsidRPr="005803AA">
        <w:rPr>
          <w:sz w:val="24"/>
          <w:szCs w:val="24"/>
        </w:rPr>
        <w:t xml:space="preserve">. Членами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можуть</w:t>
      </w:r>
      <w:proofErr w:type="spellEnd"/>
      <w:r w:rsidRPr="005803AA">
        <w:rPr>
          <w:sz w:val="24"/>
          <w:szCs w:val="24"/>
        </w:rPr>
        <w:t xml:space="preserve"> бути </w:t>
      </w:r>
      <w:proofErr w:type="spellStart"/>
      <w:r w:rsidRPr="005803AA">
        <w:rPr>
          <w:sz w:val="24"/>
          <w:szCs w:val="24"/>
        </w:rPr>
        <w:t>громадяни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України</w:t>
      </w:r>
      <w:proofErr w:type="spellEnd"/>
      <w:r w:rsidRPr="005803AA">
        <w:rPr>
          <w:sz w:val="24"/>
          <w:szCs w:val="24"/>
        </w:rPr>
        <w:t xml:space="preserve"> - </w:t>
      </w:r>
      <w:proofErr w:type="spellStart"/>
      <w:r w:rsidRPr="005803AA">
        <w:rPr>
          <w:sz w:val="24"/>
          <w:szCs w:val="24"/>
        </w:rPr>
        <w:t>мешканці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громади</w:t>
      </w:r>
      <w:proofErr w:type="spellEnd"/>
      <w:r w:rsidRPr="005803AA">
        <w:rPr>
          <w:sz w:val="24"/>
          <w:szCs w:val="24"/>
        </w:rPr>
        <w:t xml:space="preserve"> Новоборівської </w:t>
      </w:r>
      <w:r>
        <w:rPr>
          <w:sz w:val="24"/>
          <w:szCs w:val="24"/>
          <w:lang w:val="uk-UA"/>
        </w:rPr>
        <w:t xml:space="preserve">селищної </w:t>
      </w:r>
      <w:r>
        <w:rPr>
          <w:sz w:val="24"/>
          <w:szCs w:val="24"/>
        </w:rPr>
        <w:t xml:space="preserve">ОТГ, </w:t>
      </w:r>
      <w:proofErr w:type="spellStart"/>
      <w:r>
        <w:rPr>
          <w:sz w:val="24"/>
          <w:szCs w:val="24"/>
        </w:rPr>
        <w:t>віком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14 до 35 </w:t>
      </w:r>
      <w:proofErr w:type="spellStart"/>
      <w:r>
        <w:rPr>
          <w:sz w:val="24"/>
          <w:szCs w:val="24"/>
        </w:rPr>
        <w:t>рокі</w:t>
      </w:r>
      <w:proofErr w:type="gramStart"/>
      <w:r>
        <w:rPr>
          <w:sz w:val="24"/>
          <w:szCs w:val="24"/>
        </w:rPr>
        <w:t>в</w:t>
      </w:r>
      <w:proofErr w:type="spellEnd"/>
      <w:proofErr w:type="gramEnd"/>
      <w:r>
        <w:rPr>
          <w:sz w:val="24"/>
          <w:szCs w:val="24"/>
          <w:lang w:val="uk-UA"/>
        </w:rPr>
        <w:t xml:space="preserve">, </w:t>
      </w:r>
      <w:proofErr w:type="gramStart"/>
      <w:r>
        <w:rPr>
          <w:sz w:val="24"/>
          <w:szCs w:val="24"/>
          <w:lang w:val="uk-UA"/>
        </w:rPr>
        <w:t>як</w:t>
      </w:r>
      <w:proofErr w:type="gramEnd"/>
      <w:r>
        <w:rPr>
          <w:sz w:val="24"/>
          <w:szCs w:val="24"/>
          <w:lang w:val="uk-UA"/>
        </w:rPr>
        <w:t>і зареєстровані та проживають на території громади.</w:t>
      </w:r>
      <w:r w:rsidRPr="005803AA">
        <w:rPr>
          <w:sz w:val="24"/>
          <w:szCs w:val="24"/>
        </w:rPr>
        <w:t xml:space="preserve">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lastRenderedPageBreak/>
        <w:t>Молодіжну</w:t>
      </w:r>
      <w:proofErr w:type="spellEnd"/>
      <w:r w:rsidRPr="005803AA">
        <w:rPr>
          <w:sz w:val="24"/>
          <w:szCs w:val="24"/>
        </w:rPr>
        <w:t xml:space="preserve"> раду </w:t>
      </w:r>
      <w:proofErr w:type="spellStart"/>
      <w:r w:rsidRPr="005803AA">
        <w:rPr>
          <w:sz w:val="24"/>
          <w:szCs w:val="24"/>
        </w:rPr>
        <w:t>очолює</w:t>
      </w:r>
      <w:proofErr w:type="spellEnd"/>
      <w:r w:rsidRPr="005803AA">
        <w:rPr>
          <w:sz w:val="24"/>
          <w:szCs w:val="24"/>
        </w:rPr>
        <w:t xml:space="preserve"> голова, </w:t>
      </w:r>
      <w:proofErr w:type="spellStart"/>
      <w:r w:rsidRPr="005803AA">
        <w:rPr>
          <w:sz w:val="24"/>
          <w:szCs w:val="24"/>
        </w:rPr>
        <w:t>якого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обирають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із</w:t>
      </w:r>
      <w:proofErr w:type="spellEnd"/>
      <w:r w:rsidRPr="005803AA">
        <w:rPr>
          <w:sz w:val="24"/>
          <w:szCs w:val="24"/>
        </w:rPr>
        <w:t xml:space="preserve"> числа </w:t>
      </w:r>
      <w:proofErr w:type="spellStart"/>
      <w:r w:rsidRPr="005803AA">
        <w:rPr>
          <w:sz w:val="24"/>
          <w:szCs w:val="24"/>
        </w:rPr>
        <w:t>членів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ради</w:t>
      </w:r>
      <w:proofErr w:type="gram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першому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засіданні</w:t>
      </w:r>
      <w:proofErr w:type="spellEnd"/>
      <w:r w:rsidRPr="005803AA">
        <w:rPr>
          <w:sz w:val="24"/>
          <w:szCs w:val="24"/>
        </w:rPr>
        <w:t xml:space="preserve">, шляхом </w:t>
      </w:r>
      <w:proofErr w:type="spellStart"/>
      <w:r w:rsidRPr="005803AA">
        <w:rPr>
          <w:sz w:val="24"/>
          <w:szCs w:val="24"/>
        </w:rPr>
        <w:t>відкритого</w:t>
      </w:r>
      <w:proofErr w:type="spellEnd"/>
      <w:r w:rsidRPr="005803AA">
        <w:rPr>
          <w:sz w:val="24"/>
          <w:szCs w:val="24"/>
        </w:rPr>
        <w:t xml:space="preserve"> та прямого </w:t>
      </w:r>
      <w:proofErr w:type="spellStart"/>
      <w:r w:rsidRPr="005803AA">
        <w:rPr>
          <w:sz w:val="24"/>
          <w:szCs w:val="24"/>
        </w:rPr>
        <w:t>голосування</w:t>
      </w:r>
      <w:proofErr w:type="spellEnd"/>
      <w:r w:rsidRPr="005803AA">
        <w:rPr>
          <w:sz w:val="24"/>
          <w:szCs w:val="24"/>
        </w:rPr>
        <w:t xml:space="preserve"> простою </w:t>
      </w:r>
      <w:proofErr w:type="spellStart"/>
      <w:r w:rsidRPr="005803AA">
        <w:rPr>
          <w:sz w:val="24"/>
          <w:szCs w:val="24"/>
        </w:rPr>
        <w:t>більшістю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голосів</w:t>
      </w:r>
      <w:proofErr w:type="spellEnd"/>
      <w:r w:rsidRPr="005803AA">
        <w:rPr>
          <w:sz w:val="24"/>
          <w:szCs w:val="24"/>
        </w:rPr>
        <w:t xml:space="preserve">. Кандидатура </w:t>
      </w:r>
      <w:proofErr w:type="spellStart"/>
      <w:r w:rsidRPr="005803AA">
        <w:rPr>
          <w:sz w:val="24"/>
          <w:szCs w:val="24"/>
        </w:rPr>
        <w:t>голови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узгоджується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ради. На </w:t>
      </w:r>
      <w:proofErr w:type="spellStart"/>
      <w:r w:rsidRPr="005803AA">
        <w:rPr>
          <w:sz w:val="24"/>
          <w:szCs w:val="24"/>
        </w:rPr>
        <w:t>першому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засіданні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proofErr w:type="gramStart"/>
      <w:r w:rsidRPr="005803AA">
        <w:rPr>
          <w:sz w:val="24"/>
          <w:szCs w:val="24"/>
        </w:rPr>
        <w:t>обирається</w:t>
      </w:r>
      <w:proofErr w:type="spellEnd"/>
      <w:proofErr w:type="gramEnd"/>
      <w:r w:rsidRPr="005803AA">
        <w:rPr>
          <w:sz w:val="24"/>
          <w:szCs w:val="24"/>
        </w:rPr>
        <w:t xml:space="preserve"> заступник </w:t>
      </w:r>
      <w:proofErr w:type="spellStart"/>
      <w:r w:rsidRPr="005803AA">
        <w:rPr>
          <w:sz w:val="24"/>
          <w:szCs w:val="24"/>
        </w:rPr>
        <w:t>голови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секретар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ради, </w:t>
      </w:r>
      <w:proofErr w:type="spellStart"/>
      <w:r w:rsidRPr="005803AA">
        <w:rPr>
          <w:sz w:val="24"/>
          <w:szCs w:val="24"/>
        </w:rPr>
        <w:t>які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обираються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числа </w:t>
      </w:r>
      <w:proofErr w:type="spellStart"/>
      <w:r w:rsidRPr="005803AA">
        <w:rPr>
          <w:sz w:val="24"/>
          <w:szCs w:val="24"/>
        </w:rPr>
        <w:t>членів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ради, шляхом </w:t>
      </w:r>
      <w:proofErr w:type="spellStart"/>
      <w:r w:rsidRPr="005803AA">
        <w:rPr>
          <w:sz w:val="24"/>
          <w:szCs w:val="24"/>
        </w:rPr>
        <w:t>відкритого</w:t>
      </w:r>
      <w:proofErr w:type="spellEnd"/>
      <w:r w:rsidRPr="005803AA">
        <w:rPr>
          <w:sz w:val="24"/>
          <w:szCs w:val="24"/>
        </w:rPr>
        <w:t xml:space="preserve"> та прямого </w:t>
      </w:r>
      <w:proofErr w:type="spellStart"/>
      <w:r w:rsidRPr="005803AA">
        <w:rPr>
          <w:sz w:val="24"/>
          <w:szCs w:val="24"/>
        </w:rPr>
        <w:t>голосування</w:t>
      </w:r>
      <w:proofErr w:type="spellEnd"/>
      <w:r w:rsidRPr="005803AA">
        <w:rPr>
          <w:sz w:val="24"/>
          <w:szCs w:val="24"/>
        </w:rPr>
        <w:t xml:space="preserve"> простою </w:t>
      </w:r>
      <w:proofErr w:type="spellStart"/>
      <w:r w:rsidRPr="005803AA">
        <w:rPr>
          <w:sz w:val="24"/>
          <w:szCs w:val="24"/>
        </w:rPr>
        <w:t>більшістю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голосів</w:t>
      </w:r>
      <w:proofErr w:type="spellEnd"/>
      <w:r w:rsidRPr="005803AA">
        <w:rPr>
          <w:sz w:val="24"/>
          <w:szCs w:val="24"/>
        </w:rPr>
        <w:t xml:space="preserve">.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Основною формою </w:t>
      </w:r>
      <w:proofErr w:type="spellStart"/>
      <w:r w:rsidRPr="005803AA">
        <w:rPr>
          <w:sz w:val="24"/>
          <w:szCs w:val="24"/>
        </w:rPr>
        <w:t>роботи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засідання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які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проводяться</w:t>
      </w:r>
      <w:proofErr w:type="spellEnd"/>
      <w:r w:rsidRPr="005803AA">
        <w:rPr>
          <w:sz w:val="24"/>
          <w:szCs w:val="24"/>
        </w:rPr>
        <w:t xml:space="preserve"> не </w:t>
      </w: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ідше</w:t>
      </w:r>
      <w:proofErr w:type="spellEnd"/>
      <w:r w:rsidRPr="005803AA">
        <w:rPr>
          <w:sz w:val="24"/>
          <w:szCs w:val="24"/>
        </w:rPr>
        <w:t xml:space="preserve"> одного разу на </w:t>
      </w:r>
      <w:proofErr w:type="spellStart"/>
      <w:r w:rsidRPr="005803AA">
        <w:rPr>
          <w:sz w:val="24"/>
          <w:szCs w:val="24"/>
        </w:rPr>
        <w:t>місяць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скликаються</w:t>
      </w:r>
      <w:proofErr w:type="spellEnd"/>
      <w:r w:rsidRPr="005803AA">
        <w:rPr>
          <w:sz w:val="24"/>
          <w:szCs w:val="24"/>
        </w:rPr>
        <w:t xml:space="preserve"> головою, а у </w:t>
      </w:r>
      <w:proofErr w:type="spellStart"/>
      <w:r w:rsidRPr="005803AA">
        <w:rPr>
          <w:sz w:val="24"/>
          <w:szCs w:val="24"/>
        </w:rPr>
        <w:t>разі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його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відсутності</w:t>
      </w:r>
      <w:proofErr w:type="spellEnd"/>
      <w:r w:rsidRPr="005803AA">
        <w:rPr>
          <w:sz w:val="24"/>
          <w:szCs w:val="24"/>
        </w:rPr>
        <w:t xml:space="preserve"> - заступником. </w:t>
      </w:r>
      <w:proofErr w:type="spellStart"/>
      <w:r w:rsidRPr="005803AA">
        <w:rPr>
          <w:sz w:val="24"/>
          <w:szCs w:val="24"/>
        </w:rPr>
        <w:t>Засіданням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керує</w:t>
      </w:r>
      <w:proofErr w:type="spellEnd"/>
      <w:r w:rsidRPr="005803AA">
        <w:rPr>
          <w:sz w:val="24"/>
          <w:szCs w:val="24"/>
        </w:rPr>
        <w:t xml:space="preserve"> голова, а у </w:t>
      </w:r>
      <w:proofErr w:type="spellStart"/>
      <w:r w:rsidRPr="005803AA">
        <w:rPr>
          <w:sz w:val="24"/>
          <w:szCs w:val="24"/>
        </w:rPr>
        <w:t>разі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його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</w:t>
      </w:r>
      <w:proofErr w:type="gramEnd"/>
      <w:r w:rsidRPr="005803AA">
        <w:rPr>
          <w:sz w:val="24"/>
          <w:szCs w:val="24"/>
        </w:rPr>
        <w:t>ідсутності</w:t>
      </w:r>
      <w:proofErr w:type="spellEnd"/>
      <w:r w:rsidRPr="005803AA">
        <w:rPr>
          <w:sz w:val="24"/>
          <w:szCs w:val="24"/>
        </w:rPr>
        <w:t xml:space="preserve"> - заступник. </w:t>
      </w:r>
      <w:proofErr w:type="spellStart"/>
      <w:r w:rsidRPr="005803AA">
        <w:rPr>
          <w:sz w:val="24"/>
          <w:szCs w:val="24"/>
        </w:rPr>
        <w:t>Засідання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повноважним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у</w:t>
      </w:r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разі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присутності</w:t>
      </w:r>
      <w:proofErr w:type="spell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ньому</w:t>
      </w:r>
      <w:proofErr w:type="spellEnd"/>
      <w:r w:rsidRPr="005803AA">
        <w:rPr>
          <w:sz w:val="24"/>
          <w:szCs w:val="24"/>
        </w:rPr>
        <w:t xml:space="preserve"> не </w:t>
      </w:r>
      <w:proofErr w:type="spellStart"/>
      <w:r w:rsidRPr="005803AA">
        <w:rPr>
          <w:sz w:val="24"/>
          <w:szCs w:val="24"/>
        </w:rPr>
        <w:t>менше</w:t>
      </w:r>
      <w:proofErr w:type="spellEnd"/>
      <w:r w:rsidRPr="005803AA">
        <w:rPr>
          <w:sz w:val="24"/>
          <w:szCs w:val="24"/>
        </w:rPr>
        <w:t xml:space="preserve"> як </w:t>
      </w:r>
      <w:proofErr w:type="spellStart"/>
      <w:r w:rsidRPr="005803AA">
        <w:rPr>
          <w:sz w:val="24"/>
          <w:szCs w:val="24"/>
        </w:rPr>
        <w:t>половини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членів</w:t>
      </w:r>
      <w:proofErr w:type="spellEnd"/>
      <w:r w:rsidRPr="005803AA">
        <w:rPr>
          <w:sz w:val="24"/>
          <w:szCs w:val="24"/>
        </w:rPr>
        <w:t xml:space="preserve"> ради. </w:t>
      </w:r>
      <w:proofErr w:type="gramStart"/>
      <w:r w:rsidRPr="005803AA">
        <w:rPr>
          <w:sz w:val="24"/>
          <w:szCs w:val="24"/>
        </w:rPr>
        <w:t>З</w:t>
      </w:r>
      <w:proofErr w:type="gramEnd"/>
      <w:r w:rsidRPr="005803AA">
        <w:rPr>
          <w:sz w:val="24"/>
          <w:szCs w:val="24"/>
        </w:rPr>
        <w:t xml:space="preserve"> правом </w:t>
      </w:r>
      <w:proofErr w:type="spellStart"/>
      <w:r w:rsidRPr="005803AA">
        <w:rPr>
          <w:sz w:val="24"/>
          <w:szCs w:val="24"/>
        </w:rPr>
        <w:t>дорадчого</w:t>
      </w:r>
      <w:proofErr w:type="spellEnd"/>
      <w:r w:rsidRPr="005803AA">
        <w:rPr>
          <w:sz w:val="24"/>
          <w:szCs w:val="24"/>
        </w:rPr>
        <w:t xml:space="preserve"> голосу на </w:t>
      </w:r>
      <w:proofErr w:type="spellStart"/>
      <w:r w:rsidRPr="005803AA">
        <w:rPr>
          <w:sz w:val="24"/>
          <w:szCs w:val="24"/>
        </w:rPr>
        <w:t>засіданнях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мають</w:t>
      </w:r>
      <w:proofErr w:type="spellEnd"/>
      <w:r w:rsidRPr="005803AA">
        <w:rPr>
          <w:sz w:val="24"/>
          <w:szCs w:val="24"/>
        </w:rPr>
        <w:t xml:space="preserve"> право бути </w:t>
      </w:r>
      <w:proofErr w:type="spellStart"/>
      <w:r w:rsidRPr="005803AA">
        <w:rPr>
          <w:sz w:val="24"/>
          <w:szCs w:val="24"/>
        </w:rPr>
        <w:t>присутніми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представники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органів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місцевого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самоврядування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державної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влади</w:t>
      </w:r>
      <w:proofErr w:type="spellEnd"/>
      <w:r w:rsidRPr="005803AA">
        <w:rPr>
          <w:sz w:val="24"/>
          <w:szCs w:val="24"/>
        </w:rPr>
        <w:t>.</w:t>
      </w:r>
    </w:p>
    <w:p w:rsidR="00873EEC" w:rsidRPr="005803AA" w:rsidRDefault="00873EEC" w:rsidP="00873EEC">
      <w:pPr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Голова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ради, </w:t>
      </w:r>
      <w:proofErr w:type="spellStart"/>
      <w:r w:rsidRPr="005803AA">
        <w:rPr>
          <w:sz w:val="24"/>
          <w:szCs w:val="24"/>
        </w:rPr>
        <w:t>має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наступні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повноваження</w:t>
      </w:r>
      <w:proofErr w:type="spellEnd"/>
      <w:r w:rsidRPr="005803AA">
        <w:rPr>
          <w:sz w:val="24"/>
          <w:szCs w:val="24"/>
        </w:rPr>
        <w:t>:</w:t>
      </w:r>
    </w:p>
    <w:p w:rsidR="00873EEC" w:rsidRPr="005803AA" w:rsidRDefault="00873EEC" w:rsidP="00873EEC">
      <w:pPr>
        <w:ind w:firstLine="708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забезпечує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взаємодію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Молод</w:t>
      </w:r>
      <w:proofErr w:type="gramEnd"/>
      <w:r w:rsidRPr="005803AA">
        <w:rPr>
          <w:sz w:val="24"/>
          <w:szCs w:val="24"/>
        </w:rPr>
        <w:t>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органами </w:t>
      </w:r>
      <w:proofErr w:type="spellStart"/>
      <w:r w:rsidRPr="005803AA">
        <w:rPr>
          <w:sz w:val="24"/>
          <w:szCs w:val="24"/>
        </w:rPr>
        <w:t>місцевого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самоврядування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виконавчої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влади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708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вживає</w:t>
      </w:r>
      <w:proofErr w:type="spellEnd"/>
      <w:r w:rsidRPr="005803AA">
        <w:rPr>
          <w:sz w:val="24"/>
          <w:szCs w:val="24"/>
        </w:rPr>
        <w:t xml:space="preserve"> заходи до </w:t>
      </w:r>
      <w:proofErr w:type="spellStart"/>
      <w:r w:rsidRPr="005803AA">
        <w:rPr>
          <w:sz w:val="24"/>
          <w:szCs w:val="24"/>
        </w:rPr>
        <w:t>захисту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честі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гідності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члені</w:t>
      </w:r>
      <w:proofErr w:type="gramStart"/>
      <w:r w:rsidRPr="005803AA">
        <w:rPr>
          <w:sz w:val="24"/>
          <w:szCs w:val="24"/>
        </w:rPr>
        <w:t>в</w:t>
      </w:r>
      <w:proofErr w:type="spellEnd"/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ради;</w:t>
      </w:r>
    </w:p>
    <w:p w:rsidR="00873EEC" w:rsidRPr="005803AA" w:rsidRDefault="00873EEC" w:rsidP="00873EEC">
      <w:pPr>
        <w:ind w:firstLine="708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>- скликає та організовує підготовку засідання Молодіжної ради, головує на її засіданнях та підписує прийняті на них рішення; підписує документи від імені Молодіжної ради;</w:t>
      </w:r>
    </w:p>
    <w:p w:rsidR="00873EEC" w:rsidRPr="005803AA" w:rsidRDefault="00873EEC" w:rsidP="00873EEC">
      <w:pPr>
        <w:ind w:firstLine="708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>- забезпечує роботу та організовує діяльність Молодіжної ради, виконує її доручення;</w:t>
      </w:r>
    </w:p>
    <w:p w:rsidR="00873EEC" w:rsidRPr="005803AA" w:rsidRDefault="00873EEC" w:rsidP="00873EEC">
      <w:pPr>
        <w:ind w:firstLine="708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за два </w:t>
      </w:r>
      <w:proofErr w:type="spellStart"/>
      <w:r w:rsidRPr="005803AA">
        <w:rPr>
          <w:sz w:val="24"/>
          <w:szCs w:val="24"/>
        </w:rPr>
        <w:t>місяця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до</w:t>
      </w:r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кінця</w:t>
      </w:r>
      <w:proofErr w:type="spellEnd"/>
      <w:r w:rsidRPr="005803AA">
        <w:rPr>
          <w:sz w:val="24"/>
          <w:szCs w:val="24"/>
        </w:rPr>
        <w:t xml:space="preserve"> року </w:t>
      </w:r>
      <w:proofErr w:type="spellStart"/>
      <w:r w:rsidRPr="005803AA">
        <w:rPr>
          <w:sz w:val="24"/>
          <w:szCs w:val="24"/>
        </w:rPr>
        <w:t>забезпечує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подання</w:t>
      </w:r>
      <w:proofErr w:type="spell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розгляд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затвердження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докладний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письмовий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звіт</w:t>
      </w:r>
      <w:proofErr w:type="spellEnd"/>
      <w:r w:rsidRPr="005803AA">
        <w:rPr>
          <w:sz w:val="24"/>
          <w:szCs w:val="24"/>
        </w:rPr>
        <w:t xml:space="preserve"> про </w:t>
      </w:r>
      <w:proofErr w:type="spellStart"/>
      <w:r w:rsidRPr="005803AA">
        <w:rPr>
          <w:sz w:val="24"/>
          <w:szCs w:val="24"/>
        </w:rPr>
        <w:t>проведену</w:t>
      </w:r>
      <w:proofErr w:type="spellEnd"/>
      <w:r w:rsidRPr="005803AA">
        <w:rPr>
          <w:sz w:val="24"/>
          <w:szCs w:val="24"/>
        </w:rPr>
        <w:t xml:space="preserve"> роботу,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подальшим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його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наданням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ради;</w:t>
      </w:r>
    </w:p>
    <w:p w:rsidR="00873EEC" w:rsidRPr="005803AA" w:rsidRDefault="00873EEC" w:rsidP="00873EEC">
      <w:pPr>
        <w:ind w:firstLine="708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ідпорядковується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селищному</w:t>
      </w:r>
      <w:proofErr w:type="spellEnd"/>
      <w:r w:rsidRPr="005803AA">
        <w:rPr>
          <w:sz w:val="24"/>
          <w:szCs w:val="24"/>
        </w:rPr>
        <w:t xml:space="preserve">  </w:t>
      </w:r>
      <w:proofErr w:type="spellStart"/>
      <w:r w:rsidRPr="005803AA">
        <w:rPr>
          <w:sz w:val="24"/>
          <w:szCs w:val="24"/>
        </w:rPr>
        <w:t>голові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708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на </w:t>
      </w:r>
      <w:proofErr w:type="spellStart"/>
      <w:r w:rsidRPr="005803AA">
        <w:rPr>
          <w:sz w:val="24"/>
          <w:szCs w:val="24"/>
        </w:rPr>
        <w:t>сесіях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має</w:t>
      </w:r>
      <w:proofErr w:type="spellEnd"/>
      <w:r w:rsidRPr="005803AA">
        <w:rPr>
          <w:sz w:val="24"/>
          <w:szCs w:val="24"/>
        </w:rPr>
        <w:t xml:space="preserve"> право </w:t>
      </w:r>
      <w:proofErr w:type="spellStart"/>
      <w:r w:rsidRPr="005803AA">
        <w:rPr>
          <w:sz w:val="24"/>
          <w:szCs w:val="24"/>
        </w:rPr>
        <w:t>дорадчого</w:t>
      </w:r>
      <w:proofErr w:type="spellEnd"/>
      <w:r w:rsidRPr="005803AA">
        <w:rPr>
          <w:sz w:val="24"/>
          <w:szCs w:val="24"/>
        </w:rPr>
        <w:t xml:space="preserve"> голосу, </w:t>
      </w:r>
      <w:proofErr w:type="spellStart"/>
      <w:r w:rsidRPr="005803AA">
        <w:rPr>
          <w:sz w:val="24"/>
          <w:szCs w:val="24"/>
        </w:rPr>
        <w:t>що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означає</w:t>
      </w:r>
      <w:proofErr w:type="spellEnd"/>
      <w:r w:rsidRPr="005803AA">
        <w:rPr>
          <w:sz w:val="24"/>
          <w:szCs w:val="24"/>
        </w:rPr>
        <w:t xml:space="preserve"> право </w:t>
      </w:r>
      <w:proofErr w:type="spellStart"/>
      <w:r w:rsidRPr="005803AA">
        <w:rPr>
          <w:sz w:val="24"/>
          <w:szCs w:val="24"/>
        </w:rPr>
        <w:t>вільно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висловлюватися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питань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котрі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впливають</w:t>
      </w:r>
      <w:proofErr w:type="spell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життя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молод</w:t>
      </w:r>
      <w:proofErr w:type="gramEnd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але</w:t>
      </w:r>
      <w:proofErr w:type="spellEnd"/>
      <w:r w:rsidRPr="005803AA">
        <w:rPr>
          <w:sz w:val="24"/>
          <w:szCs w:val="24"/>
        </w:rPr>
        <w:t xml:space="preserve"> без права </w:t>
      </w:r>
      <w:proofErr w:type="spellStart"/>
      <w:r w:rsidRPr="005803AA">
        <w:rPr>
          <w:sz w:val="24"/>
          <w:szCs w:val="24"/>
        </w:rPr>
        <w:t>відповідного</w:t>
      </w:r>
      <w:proofErr w:type="spellEnd"/>
      <w:r w:rsidRPr="005803AA">
        <w:rPr>
          <w:sz w:val="24"/>
          <w:szCs w:val="24"/>
        </w:rPr>
        <w:t xml:space="preserve"> голосу.</w:t>
      </w:r>
    </w:p>
    <w:p w:rsidR="00873EEC" w:rsidRPr="005803AA" w:rsidRDefault="00873EEC" w:rsidP="00873EEC">
      <w:pPr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Забезпечення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поточної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роботи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здійснює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секретар</w:t>
      </w:r>
      <w:proofErr w:type="spellEnd"/>
      <w:r w:rsidRPr="005803AA">
        <w:rPr>
          <w:sz w:val="24"/>
          <w:szCs w:val="24"/>
        </w:rPr>
        <w:t xml:space="preserve">. </w:t>
      </w:r>
    </w:p>
    <w:p w:rsidR="00873EEC" w:rsidRPr="005803AA" w:rsidRDefault="00873EEC" w:rsidP="00873EEC">
      <w:pPr>
        <w:ind w:firstLine="708"/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Молодіжна</w:t>
      </w:r>
      <w:proofErr w:type="spellEnd"/>
      <w:r w:rsidRPr="005803AA">
        <w:rPr>
          <w:sz w:val="24"/>
          <w:szCs w:val="24"/>
        </w:rPr>
        <w:t xml:space="preserve"> Рада у </w:t>
      </w:r>
      <w:proofErr w:type="spellStart"/>
      <w:proofErr w:type="gramStart"/>
      <w:r w:rsidRPr="005803AA">
        <w:rPr>
          <w:sz w:val="24"/>
          <w:szCs w:val="24"/>
        </w:rPr>
        <w:t>своїй</w:t>
      </w:r>
      <w:proofErr w:type="spellEnd"/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роботі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використовує</w:t>
      </w:r>
      <w:proofErr w:type="spellEnd"/>
      <w:r w:rsidRPr="005803AA">
        <w:rPr>
          <w:sz w:val="24"/>
          <w:szCs w:val="24"/>
        </w:rPr>
        <w:t xml:space="preserve"> бланк </w:t>
      </w:r>
      <w:proofErr w:type="spellStart"/>
      <w:r w:rsidRPr="005803AA">
        <w:rPr>
          <w:sz w:val="24"/>
          <w:szCs w:val="24"/>
        </w:rPr>
        <w:t>встановленого</w:t>
      </w:r>
      <w:proofErr w:type="spellEnd"/>
      <w:r w:rsidRPr="005803AA">
        <w:rPr>
          <w:sz w:val="24"/>
          <w:szCs w:val="24"/>
        </w:rPr>
        <w:t xml:space="preserve"> нею </w:t>
      </w:r>
      <w:proofErr w:type="spellStart"/>
      <w:r w:rsidRPr="005803AA">
        <w:rPr>
          <w:sz w:val="24"/>
          <w:szCs w:val="24"/>
        </w:rPr>
        <w:t>зразка</w:t>
      </w:r>
      <w:proofErr w:type="spellEnd"/>
      <w:r w:rsidRPr="005803AA">
        <w:rPr>
          <w:sz w:val="24"/>
          <w:szCs w:val="24"/>
        </w:rPr>
        <w:t>.</w:t>
      </w:r>
    </w:p>
    <w:p w:rsidR="00873EEC" w:rsidRPr="005803AA" w:rsidRDefault="00873EEC" w:rsidP="00873EEC">
      <w:pPr>
        <w:ind w:firstLine="708"/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Молодіжна</w:t>
      </w:r>
      <w:proofErr w:type="spellEnd"/>
      <w:r w:rsidRPr="005803AA">
        <w:rPr>
          <w:sz w:val="24"/>
          <w:szCs w:val="24"/>
        </w:rPr>
        <w:t xml:space="preserve"> рада у межах </w:t>
      </w:r>
      <w:proofErr w:type="spellStart"/>
      <w:r w:rsidRPr="005803AA">
        <w:rPr>
          <w:sz w:val="24"/>
          <w:szCs w:val="24"/>
        </w:rPr>
        <w:t>своєї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компетенції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приймає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ішення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що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вважаються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прийнятими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якщо</w:t>
      </w:r>
      <w:proofErr w:type="spellEnd"/>
      <w:r w:rsidRPr="005803AA">
        <w:rPr>
          <w:sz w:val="24"/>
          <w:szCs w:val="24"/>
        </w:rPr>
        <w:t xml:space="preserve"> за них </w:t>
      </w:r>
      <w:proofErr w:type="spellStart"/>
      <w:r w:rsidRPr="005803AA">
        <w:rPr>
          <w:sz w:val="24"/>
          <w:szCs w:val="24"/>
        </w:rPr>
        <w:t>проголосувало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більше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половини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членів</w:t>
      </w:r>
      <w:proofErr w:type="spellEnd"/>
      <w:r w:rsidRPr="005803AA">
        <w:rPr>
          <w:sz w:val="24"/>
          <w:szCs w:val="24"/>
        </w:rPr>
        <w:t xml:space="preserve"> ради. У </w:t>
      </w:r>
      <w:proofErr w:type="spellStart"/>
      <w:r w:rsidRPr="005803AA">
        <w:rPr>
          <w:sz w:val="24"/>
          <w:szCs w:val="24"/>
        </w:rPr>
        <w:t>разі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івного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розподілу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голосів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вирішальним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є</w:t>
      </w:r>
      <w:proofErr w:type="spellEnd"/>
      <w:r w:rsidRPr="005803AA">
        <w:rPr>
          <w:sz w:val="24"/>
          <w:szCs w:val="24"/>
        </w:rPr>
        <w:t xml:space="preserve"> голос </w:t>
      </w:r>
      <w:proofErr w:type="spellStart"/>
      <w:r w:rsidRPr="005803AA">
        <w:rPr>
          <w:sz w:val="24"/>
          <w:szCs w:val="24"/>
        </w:rPr>
        <w:t>головуючого</w:t>
      </w:r>
      <w:proofErr w:type="spellEnd"/>
      <w:r w:rsidRPr="005803AA">
        <w:rPr>
          <w:sz w:val="24"/>
          <w:szCs w:val="24"/>
        </w:rPr>
        <w:t xml:space="preserve"> на </w:t>
      </w:r>
      <w:r>
        <w:rPr>
          <w:sz w:val="24"/>
          <w:szCs w:val="24"/>
          <w:lang w:val="uk-UA"/>
        </w:rPr>
        <w:t>засіданні</w:t>
      </w:r>
      <w:r w:rsidRPr="005803AA">
        <w:rPr>
          <w:sz w:val="24"/>
          <w:szCs w:val="24"/>
        </w:rPr>
        <w:t xml:space="preserve">. </w:t>
      </w:r>
      <w:proofErr w:type="spellStart"/>
      <w:r w:rsidRPr="005803AA">
        <w:rPr>
          <w:sz w:val="24"/>
          <w:szCs w:val="24"/>
        </w:rPr>
        <w:t>Рішення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носять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рекомендаційний</w:t>
      </w:r>
      <w:proofErr w:type="spellEnd"/>
      <w:r w:rsidRPr="005803AA">
        <w:rPr>
          <w:sz w:val="24"/>
          <w:szCs w:val="24"/>
        </w:rPr>
        <w:t xml:space="preserve"> характер та </w:t>
      </w:r>
      <w:proofErr w:type="spellStart"/>
      <w:r w:rsidRPr="005803AA">
        <w:rPr>
          <w:sz w:val="24"/>
          <w:szCs w:val="24"/>
        </w:rPr>
        <w:t>оформлюються</w:t>
      </w:r>
      <w:proofErr w:type="spellEnd"/>
      <w:r w:rsidRPr="005803AA">
        <w:rPr>
          <w:sz w:val="24"/>
          <w:szCs w:val="24"/>
        </w:rPr>
        <w:t xml:space="preserve"> у </w:t>
      </w:r>
      <w:proofErr w:type="spellStart"/>
      <w:r w:rsidRPr="005803AA">
        <w:rPr>
          <w:sz w:val="24"/>
          <w:szCs w:val="24"/>
        </w:rPr>
        <w:t>вигляді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протоколів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рекомендацій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які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підписуються</w:t>
      </w:r>
      <w:proofErr w:type="spellEnd"/>
      <w:r w:rsidRPr="005803AA">
        <w:rPr>
          <w:sz w:val="24"/>
          <w:szCs w:val="24"/>
        </w:rPr>
        <w:t xml:space="preserve"> головою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ради,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обов’язковими</w:t>
      </w:r>
      <w:proofErr w:type="spellEnd"/>
      <w:r w:rsidRPr="005803AA">
        <w:rPr>
          <w:sz w:val="24"/>
          <w:szCs w:val="24"/>
        </w:rPr>
        <w:t xml:space="preserve"> для </w:t>
      </w:r>
      <w:proofErr w:type="spellStart"/>
      <w:r w:rsidRPr="005803AA">
        <w:rPr>
          <w:sz w:val="24"/>
          <w:szCs w:val="24"/>
        </w:rPr>
        <w:t>розгляду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ради. </w:t>
      </w:r>
      <w:proofErr w:type="spellStart"/>
      <w:r w:rsidRPr="005803AA">
        <w:rPr>
          <w:sz w:val="24"/>
          <w:szCs w:val="24"/>
        </w:rPr>
        <w:t>Молодіжна</w:t>
      </w:r>
      <w:proofErr w:type="spellEnd"/>
      <w:r w:rsidRPr="005803AA">
        <w:rPr>
          <w:sz w:val="24"/>
          <w:szCs w:val="24"/>
        </w:rPr>
        <w:t xml:space="preserve"> рада систематично </w:t>
      </w:r>
      <w:proofErr w:type="spellStart"/>
      <w:r w:rsidRPr="005803AA">
        <w:rPr>
          <w:sz w:val="24"/>
          <w:szCs w:val="24"/>
        </w:rPr>
        <w:t>інформує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громадськість</w:t>
      </w:r>
      <w:proofErr w:type="spellEnd"/>
      <w:r w:rsidRPr="005803AA">
        <w:rPr>
          <w:sz w:val="24"/>
          <w:szCs w:val="24"/>
        </w:rPr>
        <w:t xml:space="preserve"> про свою </w:t>
      </w:r>
      <w:proofErr w:type="spellStart"/>
      <w:r w:rsidRPr="005803AA">
        <w:rPr>
          <w:sz w:val="24"/>
          <w:szCs w:val="24"/>
        </w:rPr>
        <w:t>діяльність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прийняті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ішення</w:t>
      </w:r>
      <w:proofErr w:type="spellEnd"/>
      <w:r w:rsidRPr="005803AA">
        <w:rPr>
          <w:sz w:val="24"/>
          <w:szCs w:val="24"/>
        </w:rPr>
        <w:t>.</w:t>
      </w:r>
    </w:p>
    <w:p w:rsidR="00873EEC" w:rsidRDefault="00873EEC" w:rsidP="00873EEC">
      <w:pPr>
        <w:jc w:val="both"/>
        <w:rPr>
          <w:sz w:val="24"/>
          <w:szCs w:val="24"/>
          <w:lang w:val="uk-UA"/>
        </w:rPr>
      </w:pPr>
    </w:p>
    <w:p w:rsidR="00873EEC" w:rsidRPr="005803AA" w:rsidRDefault="00873EEC" w:rsidP="00873EEC">
      <w:pPr>
        <w:ind w:firstLine="426"/>
        <w:jc w:val="both"/>
        <w:rPr>
          <w:b/>
          <w:sz w:val="24"/>
          <w:szCs w:val="24"/>
        </w:rPr>
      </w:pPr>
      <w:r w:rsidRPr="005803AA">
        <w:rPr>
          <w:b/>
          <w:sz w:val="24"/>
          <w:szCs w:val="24"/>
        </w:rPr>
        <w:t xml:space="preserve">4. </w:t>
      </w:r>
      <w:proofErr w:type="spellStart"/>
      <w:r w:rsidRPr="005803AA">
        <w:rPr>
          <w:b/>
          <w:sz w:val="24"/>
          <w:szCs w:val="24"/>
        </w:rPr>
        <w:t>Правовий</w:t>
      </w:r>
      <w:proofErr w:type="spellEnd"/>
      <w:r w:rsidRPr="005803AA">
        <w:rPr>
          <w:b/>
          <w:sz w:val="24"/>
          <w:szCs w:val="24"/>
        </w:rPr>
        <w:t xml:space="preserve"> статус </w:t>
      </w:r>
      <w:proofErr w:type="spellStart"/>
      <w:r w:rsidRPr="005803AA">
        <w:rPr>
          <w:b/>
          <w:sz w:val="24"/>
          <w:szCs w:val="24"/>
        </w:rPr>
        <w:t>Молодіжної</w:t>
      </w:r>
      <w:proofErr w:type="spellEnd"/>
      <w:r w:rsidRPr="005803AA">
        <w:rPr>
          <w:b/>
          <w:sz w:val="24"/>
          <w:szCs w:val="24"/>
        </w:rPr>
        <w:t xml:space="preserve"> </w:t>
      </w:r>
      <w:proofErr w:type="gramStart"/>
      <w:r w:rsidRPr="005803AA">
        <w:rPr>
          <w:b/>
          <w:sz w:val="24"/>
          <w:szCs w:val="24"/>
        </w:rPr>
        <w:t>ради</w:t>
      </w:r>
      <w:proofErr w:type="gramEnd"/>
      <w:r w:rsidRPr="005803AA">
        <w:rPr>
          <w:b/>
          <w:sz w:val="24"/>
          <w:szCs w:val="24"/>
        </w:rPr>
        <w:t xml:space="preserve">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Молодіжна</w:t>
      </w:r>
      <w:proofErr w:type="spellEnd"/>
      <w:r w:rsidRPr="005803AA">
        <w:rPr>
          <w:sz w:val="24"/>
          <w:szCs w:val="24"/>
        </w:rPr>
        <w:t xml:space="preserve"> рада </w:t>
      </w:r>
      <w:proofErr w:type="spellStart"/>
      <w:r w:rsidRPr="005803AA">
        <w:rPr>
          <w:sz w:val="24"/>
          <w:szCs w:val="24"/>
        </w:rPr>
        <w:t>є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повноважною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моменту </w:t>
      </w:r>
      <w:proofErr w:type="spellStart"/>
      <w:r w:rsidRPr="005803AA">
        <w:rPr>
          <w:sz w:val="24"/>
          <w:szCs w:val="24"/>
        </w:rPr>
        <w:t>її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утворення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завершує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свою</w:t>
      </w:r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діяльність</w:t>
      </w:r>
      <w:proofErr w:type="spellEnd"/>
      <w:r w:rsidRPr="005803AA">
        <w:rPr>
          <w:sz w:val="24"/>
          <w:szCs w:val="24"/>
        </w:rPr>
        <w:t xml:space="preserve"> у </w:t>
      </w:r>
      <w:proofErr w:type="spellStart"/>
      <w:r w:rsidRPr="005803AA">
        <w:rPr>
          <w:sz w:val="24"/>
          <w:szCs w:val="24"/>
        </w:rPr>
        <w:t>разі</w:t>
      </w:r>
      <w:proofErr w:type="spellEnd"/>
      <w:r w:rsidRPr="005803AA">
        <w:rPr>
          <w:sz w:val="24"/>
          <w:szCs w:val="24"/>
        </w:rPr>
        <w:t>: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завершення</w:t>
      </w:r>
      <w:proofErr w:type="spellEnd"/>
      <w:r w:rsidRPr="005803AA">
        <w:rPr>
          <w:sz w:val="24"/>
          <w:szCs w:val="24"/>
        </w:rPr>
        <w:t xml:space="preserve"> строку, на </w:t>
      </w:r>
      <w:proofErr w:type="spellStart"/>
      <w:r w:rsidRPr="005803AA">
        <w:rPr>
          <w:sz w:val="24"/>
          <w:szCs w:val="24"/>
        </w:rPr>
        <w:t>який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її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було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призначено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не </w:t>
      </w:r>
      <w:proofErr w:type="spellStart"/>
      <w:r w:rsidRPr="005803AA">
        <w:rPr>
          <w:sz w:val="24"/>
          <w:szCs w:val="24"/>
        </w:rPr>
        <w:t>затвердження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виконавчим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комітетом</w:t>
      </w:r>
      <w:proofErr w:type="spellEnd"/>
      <w:r w:rsidRPr="005803AA">
        <w:rPr>
          <w:sz w:val="24"/>
          <w:szCs w:val="24"/>
        </w:rPr>
        <w:t xml:space="preserve"> Новоборівської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щорічного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чи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поточного</w:t>
      </w:r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звіту</w:t>
      </w:r>
      <w:proofErr w:type="spellEnd"/>
      <w:r w:rsidRPr="005803AA">
        <w:rPr>
          <w:sz w:val="24"/>
          <w:szCs w:val="24"/>
        </w:rPr>
        <w:t xml:space="preserve"> про </w:t>
      </w:r>
      <w:proofErr w:type="spellStart"/>
      <w:r w:rsidRPr="005803AA">
        <w:rPr>
          <w:sz w:val="24"/>
          <w:szCs w:val="24"/>
        </w:rPr>
        <w:t>діяльність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відкликання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більше</w:t>
      </w:r>
      <w:proofErr w:type="spellEnd"/>
      <w:r w:rsidRPr="005803AA">
        <w:rPr>
          <w:sz w:val="24"/>
          <w:szCs w:val="24"/>
        </w:rPr>
        <w:t xml:space="preserve"> як 1/3 </w:t>
      </w:r>
      <w:proofErr w:type="spellStart"/>
      <w:r w:rsidRPr="005803AA">
        <w:rPr>
          <w:sz w:val="24"/>
          <w:szCs w:val="24"/>
        </w:rPr>
        <w:t>члені</w:t>
      </w:r>
      <w:proofErr w:type="gramStart"/>
      <w:r w:rsidRPr="005803AA">
        <w:rPr>
          <w:sz w:val="24"/>
          <w:szCs w:val="24"/>
        </w:rPr>
        <w:t>в</w:t>
      </w:r>
      <w:proofErr w:type="spellEnd"/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саморозпуску</w:t>
      </w:r>
      <w:proofErr w:type="spellEnd"/>
      <w:r w:rsidRPr="005803AA">
        <w:rPr>
          <w:sz w:val="24"/>
          <w:szCs w:val="24"/>
        </w:rPr>
        <w:t>.</w:t>
      </w:r>
    </w:p>
    <w:p w:rsidR="00873EEC" w:rsidRDefault="00873EEC" w:rsidP="00873EEC">
      <w:pPr>
        <w:jc w:val="both"/>
        <w:rPr>
          <w:sz w:val="24"/>
          <w:szCs w:val="24"/>
          <w:lang w:val="uk-UA"/>
        </w:rPr>
      </w:pPr>
    </w:p>
    <w:p w:rsidR="00873EEC" w:rsidRPr="005803AA" w:rsidRDefault="00873EEC" w:rsidP="00873EEC">
      <w:pPr>
        <w:ind w:firstLine="426"/>
        <w:jc w:val="both"/>
        <w:rPr>
          <w:b/>
          <w:sz w:val="24"/>
          <w:szCs w:val="24"/>
        </w:rPr>
      </w:pPr>
      <w:r w:rsidRPr="005803AA">
        <w:rPr>
          <w:b/>
          <w:sz w:val="24"/>
          <w:szCs w:val="24"/>
        </w:rPr>
        <w:t xml:space="preserve">5. </w:t>
      </w:r>
      <w:proofErr w:type="spellStart"/>
      <w:r w:rsidRPr="005803AA">
        <w:rPr>
          <w:b/>
          <w:sz w:val="24"/>
          <w:szCs w:val="24"/>
        </w:rPr>
        <w:t>Завдання</w:t>
      </w:r>
      <w:proofErr w:type="spellEnd"/>
      <w:r w:rsidRPr="005803AA">
        <w:rPr>
          <w:b/>
          <w:sz w:val="24"/>
          <w:szCs w:val="24"/>
        </w:rPr>
        <w:t xml:space="preserve"> </w:t>
      </w:r>
      <w:proofErr w:type="spellStart"/>
      <w:r w:rsidRPr="005803AA">
        <w:rPr>
          <w:b/>
          <w:sz w:val="24"/>
          <w:szCs w:val="24"/>
        </w:rPr>
        <w:t>Молодіжної</w:t>
      </w:r>
      <w:proofErr w:type="spellEnd"/>
      <w:r w:rsidRPr="005803AA">
        <w:rPr>
          <w:b/>
          <w:sz w:val="24"/>
          <w:szCs w:val="24"/>
        </w:rPr>
        <w:t xml:space="preserve"> ради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Основними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завданнями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</w:t>
      </w:r>
      <w:proofErr w:type="gramStart"/>
      <w:r w:rsidRPr="005803AA">
        <w:rPr>
          <w:sz w:val="24"/>
          <w:szCs w:val="24"/>
        </w:rPr>
        <w:t xml:space="preserve"> є:</w:t>
      </w:r>
      <w:proofErr w:type="gramEnd"/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залучення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 до реального </w:t>
      </w:r>
      <w:proofErr w:type="spellStart"/>
      <w:proofErr w:type="gramStart"/>
      <w:r w:rsidRPr="005803AA">
        <w:rPr>
          <w:sz w:val="24"/>
          <w:szCs w:val="24"/>
        </w:rPr>
        <w:t>м</w:t>
      </w:r>
      <w:proofErr w:type="gramEnd"/>
      <w:r w:rsidRPr="005803AA">
        <w:rPr>
          <w:sz w:val="24"/>
          <w:szCs w:val="24"/>
        </w:rPr>
        <w:t>ісцевого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самоврядування</w:t>
      </w:r>
      <w:proofErr w:type="spellEnd"/>
      <w:r w:rsidRPr="005803AA">
        <w:rPr>
          <w:sz w:val="24"/>
          <w:szCs w:val="24"/>
        </w:rPr>
        <w:t xml:space="preserve">; </w:t>
      </w:r>
    </w:p>
    <w:p w:rsidR="00873EEC" w:rsidRPr="005803AA" w:rsidRDefault="00873EEC" w:rsidP="00873EEC">
      <w:pPr>
        <w:ind w:left="426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>- створення системи політики самої молоді щодо збалансування та найбільш ефективної реалізації державної молодіжної політики в селищі;</w:t>
      </w:r>
    </w:p>
    <w:p w:rsidR="00873EEC" w:rsidRPr="005803AA" w:rsidRDefault="00873EEC" w:rsidP="00873EEC">
      <w:pPr>
        <w:ind w:left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залучення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 до </w:t>
      </w:r>
      <w:proofErr w:type="spellStart"/>
      <w:proofErr w:type="gramStart"/>
      <w:r w:rsidRPr="005803AA">
        <w:rPr>
          <w:sz w:val="24"/>
          <w:szCs w:val="24"/>
        </w:rPr>
        <w:t>соц</w:t>
      </w:r>
      <w:proofErr w:type="gramEnd"/>
      <w:r w:rsidRPr="005803AA">
        <w:rPr>
          <w:sz w:val="24"/>
          <w:szCs w:val="24"/>
        </w:rPr>
        <w:t>іально-економічного</w:t>
      </w:r>
      <w:proofErr w:type="spellEnd"/>
      <w:r w:rsidRPr="005803AA">
        <w:rPr>
          <w:sz w:val="24"/>
          <w:szCs w:val="24"/>
        </w:rPr>
        <w:t xml:space="preserve">, культурного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духовного </w:t>
      </w:r>
      <w:proofErr w:type="spellStart"/>
      <w:r w:rsidRPr="005803AA">
        <w:rPr>
          <w:sz w:val="24"/>
          <w:szCs w:val="24"/>
        </w:rPr>
        <w:t>розвитку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його</w:t>
      </w:r>
      <w:proofErr w:type="spellEnd"/>
      <w:r w:rsidRPr="005803AA">
        <w:rPr>
          <w:sz w:val="24"/>
          <w:szCs w:val="24"/>
        </w:rPr>
        <w:t xml:space="preserve"> благоустрою та </w:t>
      </w:r>
      <w:proofErr w:type="spellStart"/>
      <w:r w:rsidRPr="005803AA">
        <w:rPr>
          <w:sz w:val="24"/>
          <w:szCs w:val="24"/>
        </w:rPr>
        <w:t>розбудови</w:t>
      </w:r>
      <w:proofErr w:type="spellEnd"/>
      <w:r w:rsidRPr="005803AA">
        <w:rPr>
          <w:sz w:val="24"/>
          <w:szCs w:val="24"/>
        </w:rPr>
        <w:t xml:space="preserve">; </w:t>
      </w:r>
      <w:proofErr w:type="spellStart"/>
      <w:r w:rsidRPr="005803AA">
        <w:rPr>
          <w:sz w:val="24"/>
          <w:szCs w:val="24"/>
        </w:rPr>
        <w:t>розвитку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сфери</w:t>
      </w:r>
      <w:proofErr w:type="spellEnd"/>
      <w:r w:rsidRPr="005803AA">
        <w:rPr>
          <w:sz w:val="24"/>
          <w:szCs w:val="24"/>
        </w:rPr>
        <w:t xml:space="preserve"> спорту та </w:t>
      </w:r>
      <w:proofErr w:type="spellStart"/>
      <w:r w:rsidRPr="005803AA">
        <w:rPr>
          <w:sz w:val="24"/>
          <w:szCs w:val="24"/>
        </w:rPr>
        <w:t>оздоровлення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lastRenderedPageBreak/>
        <w:t xml:space="preserve">- </w:t>
      </w:r>
      <w:proofErr w:type="spellStart"/>
      <w:r w:rsidRPr="005803AA">
        <w:rPr>
          <w:sz w:val="24"/>
          <w:szCs w:val="24"/>
        </w:rPr>
        <w:t>проведення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аналізу</w:t>
      </w:r>
      <w:proofErr w:type="spellEnd"/>
      <w:r w:rsidRPr="005803AA">
        <w:rPr>
          <w:sz w:val="24"/>
          <w:szCs w:val="24"/>
        </w:rPr>
        <w:t xml:space="preserve"> проблем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потреб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суспільної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proofErr w:type="gramStart"/>
      <w:r w:rsidRPr="005803AA">
        <w:rPr>
          <w:sz w:val="24"/>
          <w:szCs w:val="24"/>
        </w:rPr>
        <w:t>соц</w:t>
      </w:r>
      <w:proofErr w:type="gramEnd"/>
      <w:r w:rsidRPr="005803AA">
        <w:rPr>
          <w:sz w:val="24"/>
          <w:szCs w:val="24"/>
        </w:rPr>
        <w:t>іально-економічної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ситуації</w:t>
      </w:r>
      <w:proofErr w:type="spellEnd"/>
      <w:r w:rsidRPr="005803AA">
        <w:rPr>
          <w:sz w:val="24"/>
          <w:szCs w:val="24"/>
        </w:rPr>
        <w:t xml:space="preserve"> в </w:t>
      </w:r>
      <w:proofErr w:type="spellStart"/>
      <w:r w:rsidRPr="005803AA">
        <w:rPr>
          <w:sz w:val="24"/>
          <w:szCs w:val="24"/>
        </w:rPr>
        <w:t>селищі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морально-політичних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процесів</w:t>
      </w:r>
      <w:proofErr w:type="spellEnd"/>
      <w:r w:rsidRPr="005803AA">
        <w:rPr>
          <w:sz w:val="24"/>
          <w:szCs w:val="24"/>
        </w:rPr>
        <w:t xml:space="preserve"> у </w:t>
      </w:r>
      <w:proofErr w:type="spellStart"/>
      <w:r w:rsidRPr="005803AA">
        <w:rPr>
          <w:sz w:val="24"/>
          <w:szCs w:val="24"/>
        </w:rPr>
        <w:t>молодіжному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середовищі</w:t>
      </w:r>
      <w:proofErr w:type="spellEnd"/>
      <w:r w:rsidRPr="005803AA">
        <w:rPr>
          <w:sz w:val="24"/>
          <w:szCs w:val="24"/>
        </w:rPr>
        <w:t xml:space="preserve">;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сприяння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патріотичному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вихованню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ідвищенню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рівня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національної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свідомості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сприяння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 у </w:t>
      </w:r>
      <w:proofErr w:type="spellStart"/>
      <w:r w:rsidRPr="005803AA">
        <w:rPr>
          <w:sz w:val="24"/>
          <w:szCs w:val="24"/>
        </w:rPr>
        <w:t>реалізації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її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проектів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програм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заходів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акцій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тощо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ідтримка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будь-яких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ініціатив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що</w:t>
      </w:r>
      <w:proofErr w:type="spellEnd"/>
      <w:r w:rsidRPr="005803AA">
        <w:rPr>
          <w:sz w:val="24"/>
          <w:szCs w:val="24"/>
        </w:rPr>
        <w:t xml:space="preserve"> не </w:t>
      </w:r>
      <w:proofErr w:type="spellStart"/>
      <w:r w:rsidRPr="005803AA">
        <w:rPr>
          <w:sz w:val="24"/>
          <w:szCs w:val="24"/>
        </w:rPr>
        <w:t>суперечать</w:t>
      </w:r>
      <w:proofErr w:type="spellEnd"/>
      <w:r w:rsidRPr="005803AA">
        <w:rPr>
          <w:sz w:val="24"/>
          <w:szCs w:val="24"/>
        </w:rPr>
        <w:t xml:space="preserve"> чинному </w:t>
      </w:r>
      <w:proofErr w:type="spellStart"/>
      <w:r w:rsidRPr="005803AA">
        <w:rPr>
          <w:sz w:val="24"/>
          <w:szCs w:val="24"/>
        </w:rPr>
        <w:t>законодавству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України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даному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Положенню</w:t>
      </w:r>
      <w:proofErr w:type="spellEnd"/>
      <w:r w:rsidRPr="005803AA">
        <w:rPr>
          <w:sz w:val="24"/>
          <w:szCs w:val="24"/>
        </w:rPr>
        <w:t xml:space="preserve">;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 xml:space="preserve">- захист прав та інтересів молоді громади та різнобічне сприяння її самореалізації;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проведення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інформаційно-просвітницької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діяльності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серед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сприяння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ідвищенню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правової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культури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сприяння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створенню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необхідних</w:t>
      </w:r>
      <w:proofErr w:type="spellEnd"/>
      <w:r w:rsidRPr="005803AA">
        <w:rPr>
          <w:sz w:val="24"/>
          <w:szCs w:val="24"/>
        </w:rPr>
        <w:t xml:space="preserve"> умов для </w:t>
      </w:r>
      <w:proofErr w:type="spellStart"/>
      <w:r w:rsidRPr="005803AA">
        <w:rPr>
          <w:sz w:val="24"/>
          <w:szCs w:val="24"/>
        </w:rPr>
        <w:t>навчання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, широкого </w:t>
      </w:r>
      <w:proofErr w:type="spellStart"/>
      <w:r w:rsidRPr="005803AA">
        <w:rPr>
          <w:sz w:val="24"/>
          <w:szCs w:val="24"/>
        </w:rPr>
        <w:t>залучення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її</w:t>
      </w:r>
      <w:proofErr w:type="spellEnd"/>
      <w:r w:rsidRPr="005803AA">
        <w:rPr>
          <w:sz w:val="24"/>
          <w:szCs w:val="24"/>
        </w:rPr>
        <w:t xml:space="preserve"> до </w:t>
      </w:r>
      <w:proofErr w:type="spellStart"/>
      <w:r w:rsidRPr="005803AA">
        <w:rPr>
          <w:sz w:val="24"/>
          <w:szCs w:val="24"/>
        </w:rPr>
        <w:t>участі</w:t>
      </w:r>
      <w:proofErr w:type="spellEnd"/>
      <w:r w:rsidRPr="005803AA">
        <w:rPr>
          <w:sz w:val="24"/>
          <w:szCs w:val="24"/>
        </w:rPr>
        <w:t xml:space="preserve"> в малому </w:t>
      </w:r>
      <w:proofErr w:type="spellStart"/>
      <w:r w:rsidRPr="005803AA">
        <w:rPr>
          <w:sz w:val="24"/>
          <w:szCs w:val="24"/>
        </w:rPr>
        <w:t>бізнесі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інших</w:t>
      </w:r>
      <w:proofErr w:type="spellEnd"/>
      <w:r w:rsidRPr="005803AA">
        <w:rPr>
          <w:sz w:val="24"/>
          <w:szCs w:val="24"/>
        </w:rPr>
        <w:t xml:space="preserve"> формах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ідприємницької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діяльності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залучення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громадськості</w:t>
      </w:r>
      <w:proofErr w:type="spellEnd"/>
      <w:r w:rsidRPr="005803AA">
        <w:rPr>
          <w:sz w:val="24"/>
          <w:szCs w:val="24"/>
        </w:rPr>
        <w:t xml:space="preserve"> до </w:t>
      </w:r>
      <w:proofErr w:type="spellStart"/>
      <w:r w:rsidRPr="005803AA">
        <w:rPr>
          <w:sz w:val="24"/>
          <w:szCs w:val="24"/>
        </w:rPr>
        <w:t>процесу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обговорення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пропозицій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органів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м</w:t>
      </w:r>
      <w:proofErr w:type="gramEnd"/>
      <w:r w:rsidRPr="005803AA">
        <w:rPr>
          <w:sz w:val="24"/>
          <w:szCs w:val="24"/>
        </w:rPr>
        <w:t>ісцевого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самоврядування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щодо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визначення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обґрунтування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пр</w:t>
      </w:r>
      <w:proofErr w:type="gramEnd"/>
      <w:r w:rsidRPr="005803AA">
        <w:rPr>
          <w:sz w:val="24"/>
          <w:szCs w:val="24"/>
        </w:rPr>
        <w:t>іоритетних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напрямів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політики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зміцнення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правових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матеріальних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гарантій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; 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>- внесення пропозицій щодо підвищення рівня культури та духовності молоді громади, організації її дозвілля;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>- узагальнення досвіду з питань реалізації державної молодіжної політики, розвитку місцевих молодіжних ініціатив;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внесення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пропозицій</w:t>
      </w:r>
      <w:proofErr w:type="spellEnd"/>
      <w:r w:rsidRPr="005803AA">
        <w:rPr>
          <w:sz w:val="24"/>
          <w:szCs w:val="24"/>
        </w:rPr>
        <w:t xml:space="preserve"> та участь у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ідготовці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проектів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місцевих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програм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розпорядчих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документів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виконкому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ради, </w:t>
      </w:r>
      <w:proofErr w:type="spellStart"/>
      <w:r w:rsidRPr="005803AA">
        <w:rPr>
          <w:sz w:val="24"/>
          <w:szCs w:val="24"/>
        </w:rPr>
        <w:t>віднесених</w:t>
      </w:r>
      <w:proofErr w:type="spellEnd"/>
      <w:r w:rsidRPr="005803AA">
        <w:rPr>
          <w:sz w:val="24"/>
          <w:szCs w:val="24"/>
        </w:rPr>
        <w:t xml:space="preserve"> до </w:t>
      </w:r>
      <w:proofErr w:type="spellStart"/>
      <w:r w:rsidRPr="005803AA">
        <w:rPr>
          <w:sz w:val="24"/>
          <w:szCs w:val="24"/>
        </w:rPr>
        <w:t>компетенції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ради;</w:t>
      </w:r>
    </w:p>
    <w:p w:rsidR="00873EEC" w:rsidRPr="005803AA" w:rsidRDefault="00873EEC" w:rsidP="00873EEC">
      <w:pPr>
        <w:ind w:firstLine="426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>- інформування громади про власну діяльність, діяльність громадських організацій, органів учнівського самоврядування, влади щодо провадження молодіжної політики в селищі.</w:t>
      </w:r>
    </w:p>
    <w:p w:rsidR="00873EEC" w:rsidRDefault="00873EEC" w:rsidP="00873EEC">
      <w:pPr>
        <w:jc w:val="both"/>
        <w:rPr>
          <w:sz w:val="24"/>
          <w:szCs w:val="24"/>
          <w:lang w:val="uk-UA"/>
        </w:rPr>
      </w:pPr>
    </w:p>
    <w:p w:rsidR="00873EEC" w:rsidRDefault="00873EEC" w:rsidP="00873EEC">
      <w:pPr>
        <w:ind w:firstLine="284"/>
        <w:jc w:val="both"/>
        <w:rPr>
          <w:b/>
          <w:sz w:val="24"/>
          <w:szCs w:val="24"/>
          <w:lang w:val="uk-UA"/>
        </w:rPr>
      </w:pPr>
      <w:r w:rsidRPr="00C21454">
        <w:rPr>
          <w:b/>
          <w:sz w:val="24"/>
          <w:szCs w:val="24"/>
          <w:lang w:val="uk-UA"/>
        </w:rPr>
        <w:t xml:space="preserve">6. Основні напрямки діяльності Молодіжної ради </w:t>
      </w:r>
    </w:p>
    <w:p w:rsidR="00873EEC" w:rsidRPr="005803AA" w:rsidRDefault="00873EEC" w:rsidP="00873EEC">
      <w:pPr>
        <w:ind w:firstLine="284"/>
        <w:jc w:val="both"/>
        <w:rPr>
          <w:b/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 xml:space="preserve">Молодіжна рада спрямовує свою діяльність на: полегшення спілкування молоді та органів місцевого самоврядування; підвищення активності та досвідченості молоді громади, розвитку молодіжного лідерства; залучення молоді до вирішення соціальних-економічних проблем, проблем у сфері благоустрою, культури та духовності, розвитку сфери спорту та оздоровлення молоді; попередження розповсюдження негативних явищ у молодіжному середовищі; участь у реалізації селищних програм; сприяння розвитку молодіжного підприємництва та професійному росту молодих підприємців. </w:t>
      </w:r>
    </w:p>
    <w:p w:rsidR="00873EEC" w:rsidRPr="00C21454" w:rsidRDefault="00873EEC" w:rsidP="00873EEC">
      <w:pPr>
        <w:ind w:firstLine="284"/>
        <w:jc w:val="both"/>
        <w:rPr>
          <w:sz w:val="24"/>
          <w:szCs w:val="24"/>
          <w:lang w:val="uk-UA"/>
        </w:rPr>
      </w:pPr>
      <w:r w:rsidRPr="00C21454">
        <w:rPr>
          <w:sz w:val="24"/>
          <w:szCs w:val="24"/>
          <w:lang w:val="uk-UA"/>
        </w:rPr>
        <w:t xml:space="preserve">Молодіжна рада: вивчає та узагальнює стан роботи з молоддю в органах місцевого самоврядування, на підприємствах, в установах і організаціях усіх форм власності; подає на розгляд селищному  голові щорічну інформацію про хід реалізації молодіжної політики, суспільне становище молоді у </w:t>
      </w:r>
      <w:proofErr w:type="spellStart"/>
      <w:r w:rsidRPr="00C21454">
        <w:rPr>
          <w:sz w:val="24"/>
          <w:szCs w:val="24"/>
          <w:lang w:val="uk-UA"/>
        </w:rPr>
        <w:t>Новоборівській</w:t>
      </w:r>
      <w:proofErr w:type="spellEnd"/>
      <w:r w:rsidRPr="00C214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селищній </w:t>
      </w:r>
      <w:r w:rsidRPr="00C21454">
        <w:rPr>
          <w:sz w:val="24"/>
          <w:szCs w:val="24"/>
          <w:lang w:val="uk-UA"/>
        </w:rPr>
        <w:t>ОТГ; готовить за дорученням виконком</w:t>
      </w:r>
      <w:r>
        <w:rPr>
          <w:sz w:val="24"/>
          <w:szCs w:val="24"/>
          <w:lang w:val="uk-UA"/>
        </w:rPr>
        <w:t>у</w:t>
      </w:r>
      <w:r w:rsidRPr="00C21454">
        <w:rPr>
          <w:sz w:val="24"/>
          <w:szCs w:val="24"/>
          <w:lang w:val="uk-UA"/>
        </w:rPr>
        <w:t xml:space="preserve"> селищної ради та селищного голови аналітичний матеріал (довідки, експертні та молодіжні оцінки, рекомендації).</w:t>
      </w:r>
    </w:p>
    <w:p w:rsidR="00873EEC" w:rsidRDefault="00873EEC" w:rsidP="00873EEC">
      <w:pPr>
        <w:jc w:val="both"/>
        <w:rPr>
          <w:sz w:val="24"/>
          <w:szCs w:val="24"/>
          <w:lang w:val="uk-UA"/>
        </w:rPr>
      </w:pPr>
    </w:p>
    <w:p w:rsidR="00873EEC" w:rsidRPr="005803AA" w:rsidRDefault="00873EEC" w:rsidP="00873EEC">
      <w:pPr>
        <w:ind w:firstLine="284"/>
        <w:jc w:val="both"/>
        <w:rPr>
          <w:b/>
          <w:sz w:val="24"/>
          <w:szCs w:val="24"/>
        </w:rPr>
      </w:pPr>
      <w:r w:rsidRPr="005803AA">
        <w:rPr>
          <w:b/>
          <w:sz w:val="24"/>
          <w:szCs w:val="24"/>
        </w:rPr>
        <w:t xml:space="preserve">7. Права </w:t>
      </w:r>
      <w:proofErr w:type="spellStart"/>
      <w:proofErr w:type="gramStart"/>
      <w:r w:rsidRPr="005803AA">
        <w:rPr>
          <w:b/>
          <w:sz w:val="24"/>
          <w:szCs w:val="24"/>
        </w:rPr>
        <w:t>Молод</w:t>
      </w:r>
      <w:proofErr w:type="gramEnd"/>
      <w:r w:rsidRPr="005803AA">
        <w:rPr>
          <w:b/>
          <w:sz w:val="24"/>
          <w:szCs w:val="24"/>
        </w:rPr>
        <w:t>іжної</w:t>
      </w:r>
      <w:proofErr w:type="spellEnd"/>
      <w:r w:rsidRPr="005803AA">
        <w:rPr>
          <w:b/>
          <w:sz w:val="24"/>
          <w:szCs w:val="24"/>
        </w:rPr>
        <w:t xml:space="preserve"> ради 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proofErr w:type="spellStart"/>
      <w:proofErr w:type="gramStart"/>
      <w:r w:rsidRPr="005803AA">
        <w:rPr>
          <w:sz w:val="24"/>
          <w:szCs w:val="24"/>
        </w:rPr>
        <w:t>Молод</w:t>
      </w:r>
      <w:proofErr w:type="gramEnd"/>
      <w:r w:rsidRPr="005803AA">
        <w:rPr>
          <w:sz w:val="24"/>
          <w:szCs w:val="24"/>
        </w:rPr>
        <w:t>іжна</w:t>
      </w:r>
      <w:proofErr w:type="spellEnd"/>
      <w:r w:rsidRPr="005803AA">
        <w:rPr>
          <w:sz w:val="24"/>
          <w:szCs w:val="24"/>
        </w:rPr>
        <w:t xml:space="preserve"> рада </w:t>
      </w:r>
      <w:proofErr w:type="spellStart"/>
      <w:r w:rsidRPr="005803AA">
        <w:rPr>
          <w:sz w:val="24"/>
          <w:szCs w:val="24"/>
        </w:rPr>
        <w:t>має</w:t>
      </w:r>
      <w:proofErr w:type="spellEnd"/>
      <w:r w:rsidRPr="005803AA">
        <w:rPr>
          <w:sz w:val="24"/>
          <w:szCs w:val="24"/>
        </w:rPr>
        <w:t xml:space="preserve"> право: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утворювати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у</w:t>
      </w:r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разі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необхідності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тимчасові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експертні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робочі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групи</w:t>
      </w:r>
      <w:proofErr w:type="spellEnd"/>
      <w:r w:rsidRPr="005803AA">
        <w:rPr>
          <w:sz w:val="24"/>
          <w:szCs w:val="24"/>
        </w:rPr>
        <w:t xml:space="preserve">; 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одержувати</w:t>
      </w:r>
      <w:proofErr w:type="spellEnd"/>
      <w:r w:rsidRPr="005803AA">
        <w:rPr>
          <w:sz w:val="24"/>
          <w:szCs w:val="24"/>
        </w:rPr>
        <w:t xml:space="preserve"> у </w:t>
      </w:r>
      <w:proofErr w:type="spellStart"/>
      <w:r w:rsidRPr="005803AA">
        <w:rPr>
          <w:sz w:val="24"/>
          <w:szCs w:val="24"/>
        </w:rPr>
        <w:t>встановленому</w:t>
      </w:r>
      <w:proofErr w:type="spellEnd"/>
      <w:r w:rsidRPr="005803AA">
        <w:rPr>
          <w:sz w:val="24"/>
          <w:szCs w:val="24"/>
        </w:rPr>
        <w:t xml:space="preserve"> порядку </w:t>
      </w:r>
      <w:proofErr w:type="spellStart"/>
      <w:r w:rsidRPr="005803AA">
        <w:rPr>
          <w:sz w:val="24"/>
          <w:szCs w:val="24"/>
        </w:rPr>
        <w:t>необхідну</w:t>
      </w:r>
      <w:proofErr w:type="spellEnd"/>
      <w:r w:rsidRPr="005803AA">
        <w:rPr>
          <w:sz w:val="24"/>
          <w:szCs w:val="24"/>
        </w:rPr>
        <w:t xml:space="preserve"> для </w:t>
      </w:r>
      <w:proofErr w:type="spellStart"/>
      <w:r w:rsidRPr="005803AA">
        <w:rPr>
          <w:sz w:val="24"/>
          <w:szCs w:val="24"/>
        </w:rPr>
        <w:t>діяльності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інформацію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proofErr w:type="gramStart"/>
      <w:r w:rsidRPr="005803AA">
        <w:rPr>
          <w:sz w:val="24"/>
          <w:szCs w:val="24"/>
        </w:rPr>
        <w:t>матер</w:t>
      </w:r>
      <w:proofErr w:type="gramEnd"/>
      <w:r w:rsidRPr="005803AA">
        <w:rPr>
          <w:sz w:val="24"/>
          <w:szCs w:val="24"/>
        </w:rPr>
        <w:t>іали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 xml:space="preserve">- залучати до своєї роботи представників органів місцевого самоврядування та виконавчої влади, підприємств, установ та організацій, експертних та наукових організацій (за згодою їх керівників), а також окремих фахівців; 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вносити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пропозиції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питань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суспільного</w:t>
      </w:r>
      <w:proofErr w:type="spellEnd"/>
      <w:r w:rsidRPr="005803AA">
        <w:rPr>
          <w:sz w:val="24"/>
          <w:szCs w:val="24"/>
        </w:rPr>
        <w:t xml:space="preserve"> становища, правового та </w:t>
      </w:r>
      <w:proofErr w:type="spellStart"/>
      <w:proofErr w:type="gramStart"/>
      <w:r w:rsidRPr="005803AA">
        <w:rPr>
          <w:sz w:val="24"/>
          <w:szCs w:val="24"/>
        </w:rPr>
        <w:t>соц</w:t>
      </w:r>
      <w:proofErr w:type="gramEnd"/>
      <w:r w:rsidRPr="005803AA">
        <w:rPr>
          <w:sz w:val="24"/>
          <w:szCs w:val="24"/>
        </w:rPr>
        <w:t>іального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захисту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що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потребують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прийняття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відповідних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рішень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вносити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пропозиції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щодо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залучення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 до </w:t>
      </w:r>
      <w:proofErr w:type="spellStart"/>
      <w:proofErr w:type="gramStart"/>
      <w:r w:rsidRPr="005803AA">
        <w:rPr>
          <w:sz w:val="24"/>
          <w:szCs w:val="24"/>
        </w:rPr>
        <w:t>соц</w:t>
      </w:r>
      <w:proofErr w:type="gramEnd"/>
      <w:r w:rsidRPr="005803AA">
        <w:rPr>
          <w:sz w:val="24"/>
          <w:szCs w:val="24"/>
        </w:rPr>
        <w:t>іально-економічного</w:t>
      </w:r>
      <w:proofErr w:type="spellEnd"/>
      <w:r w:rsidRPr="005803AA">
        <w:rPr>
          <w:sz w:val="24"/>
          <w:szCs w:val="24"/>
        </w:rPr>
        <w:t xml:space="preserve">, культурного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духовного </w:t>
      </w:r>
      <w:proofErr w:type="spellStart"/>
      <w:r w:rsidRPr="005803AA">
        <w:rPr>
          <w:sz w:val="24"/>
          <w:szCs w:val="24"/>
        </w:rPr>
        <w:t>розвитку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його</w:t>
      </w:r>
      <w:proofErr w:type="spellEnd"/>
      <w:r w:rsidRPr="005803AA">
        <w:rPr>
          <w:sz w:val="24"/>
          <w:szCs w:val="24"/>
        </w:rPr>
        <w:t xml:space="preserve"> благоустрою та </w:t>
      </w:r>
      <w:proofErr w:type="spellStart"/>
      <w:r w:rsidRPr="005803AA">
        <w:rPr>
          <w:sz w:val="24"/>
          <w:szCs w:val="24"/>
        </w:rPr>
        <w:t>розбудови</w:t>
      </w:r>
      <w:proofErr w:type="spellEnd"/>
      <w:r w:rsidRPr="005803AA">
        <w:rPr>
          <w:sz w:val="24"/>
          <w:szCs w:val="24"/>
        </w:rPr>
        <w:t xml:space="preserve">; </w:t>
      </w:r>
      <w:proofErr w:type="spellStart"/>
      <w:r w:rsidRPr="005803AA">
        <w:rPr>
          <w:sz w:val="24"/>
          <w:szCs w:val="24"/>
        </w:rPr>
        <w:t>розвитку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сфери</w:t>
      </w:r>
      <w:proofErr w:type="spellEnd"/>
      <w:r w:rsidRPr="005803AA">
        <w:rPr>
          <w:sz w:val="24"/>
          <w:szCs w:val="24"/>
        </w:rPr>
        <w:t xml:space="preserve"> спорту та </w:t>
      </w:r>
      <w:proofErr w:type="spellStart"/>
      <w:r w:rsidRPr="005803AA">
        <w:rPr>
          <w:sz w:val="24"/>
          <w:szCs w:val="24"/>
        </w:rPr>
        <w:lastRenderedPageBreak/>
        <w:t>оздоровлення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; за </w:t>
      </w:r>
      <w:proofErr w:type="spellStart"/>
      <w:r w:rsidRPr="005803AA">
        <w:rPr>
          <w:sz w:val="24"/>
          <w:szCs w:val="24"/>
        </w:rPr>
        <w:t>дорученням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здійснювати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організацію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відповідних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заходів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аналізувати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проекти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розпорядчих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документів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щодо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роботи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молоддю</w:t>
      </w:r>
      <w:proofErr w:type="spell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відповідність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їх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головним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напрямам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державної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політики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проводити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асамблеї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конференції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збори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сприяти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створенню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необхідних</w:t>
      </w:r>
      <w:proofErr w:type="spellEnd"/>
      <w:r w:rsidRPr="005803AA">
        <w:rPr>
          <w:sz w:val="24"/>
          <w:szCs w:val="24"/>
        </w:rPr>
        <w:t xml:space="preserve"> умов для </w:t>
      </w:r>
      <w:proofErr w:type="spellStart"/>
      <w:r w:rsidRPr="005803AA">
        <w:rPr>
          <w:sz w:val="24"/>
          <w:szCs w:val="24"/>
        </w:rPr>
        <w:t>навчання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, широкого </w:t>
      </w:r>
      <w:proofErr w:type="spellStart"/>
      <w:r w:rsidRPr="005803AA">
        <w:rPr>
          <w:sz w:val="24"/>
          <w:szCs w:val="24"/>
        </w:rPr>
        <w:t>залучення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її</w:t>
      </w:r>
      <w:proofErr w:type="spellEnd"/>
      <w:r w:rsidRPr="005803AA">
        <w:rPr>
          <w:sz w:val="24"/>
          <w:szCs w:val="24"/>
        </w:rPr>
        <w:t xml:space="preserve"> до </w:t>
      </w:r>
      <w:proofErr w:type="spellStart"/>
      <w:r w:rsidRPr="005803AA">
        <w:rPr>
          <w:sz w:val="24"/>
          <w:szCs w:val="24"/>
        </w:rPr>
        <w:t>участі</w:t>
      </w:r>
      <w:proofErr w:type="spellEnd"/>
      <w:r w:rsidRPr="005803AA">
        <w:rPr>
          <w:sz w:val="24"/>
          <w:szCs w:val="24"/>
        </w:rPr>
        <w:t xml:space="preserve"> у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ідприємницькій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діяльності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сприяти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залученню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цільових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фінансувань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інвестицій</w:t>
      </w:r>
      <w:proofErr w:type="spell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реалізацію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програм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в</w:t>
      </w:r>
      <w:proofErr w:type="gram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готувати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надавати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пропозиції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щодо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проведення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консультацій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громадськістю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питань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впровадження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реалізації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політики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молодіжних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програм</w:t>
      </w:r>
      <w:proofErr w:type="spell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місцевому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івні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  <w:lang w:val="uk-UA"/>
        </w:rPr>
      </w:pPr>
      <w:r w:rsidRPr="005803AA">
        <w:rPr>
          <w:sz w:val="24"/>
          <w:szCs w:val="24"/>
          <w:lang w:val="uk-UA"/>
        </w:rPr>
        <w:t>- здійснювати розробку проектів стратегій, концепцій та місцевих програм у сфері реалізації державної молодіжної політики в селищі;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делегувати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своїх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представників</w:t>
      </w:r>
      <w:proofErr w:type="spellEnd"/>
      <w:r w:rsidRPr="005803AA">
        <w:rPr>
          <w:sz w:val="24"/>
          <w:szCs w:val="24"/>
        </w:rPr>
        <w:t xml:space="preserve"> для </w:t>
      </w:r>
      <w:proofErr w:type="spellStart"/>
      <w:r w:rsidRPr="005803AA">
        <w:rPr>
          <w:sz w:val="24"/>
          <w:szCs w:val="24"/>
        </w:rPr>
        <w:t>участі</w:t>
      </w:r>
      <w:proofErr w:type="spellEnd"/>
      <w:r w:rsidRPr="005803AA">
        <w:rPr>
          <w:sz w:val="24"/>
          <w:szCs w:val="24"/>
        </w:rPr>
        <w:t xml:space="preserve"> у </w:t>
      </w:r>
      <w:proofErr w:type="spellStart"/>
      <w:r w:rsidRPr="005803AA">
        <w:rPr>
          <w:sz w:val="24"/>
          <w:szCs w:val="24"/>
        </w:rPr>
        <w:t>засіданнях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ради, </w:t>
      </w:r>
      <w:proofErr w:type="spellStart"/>
      <w:r w:rsidRPr="005803AA">
        <w:rPr>
          <w:sz w:val="24"/>
          <w:szCs w:val="24"/>
        </w:rPr>
        <w:t>робочих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груп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депутатських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комісій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розгляду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питань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що</w:t>
      </w:r>
      <w:proofErr w:type="spellEnd"/>
      <w:r w:rsidRPr="005803AA">
        <w:rPr>
          <w:sz w:val="24"/>
          <w:szCs w:val="24"/>
        </w:rPr>
        <w:t xml:space="preserve"> належать до </w:t>
      </w:r>
      <w:proofErr w:type="spellStart"/>
      <w:r w:rsidRPr="005803AA">
        <w:rPr>
          <w:sz w:val="24"/>
          <w:szCs w:val="24"/>
        </w:rPr>
        <w:t>її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компетенції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вносити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пропозиції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давати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висновки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стосовно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використання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державних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кошті</w:t>
      </w:r>
      <w:proofErr w:type="gramStart"/>
      <w:r w:rsidRPr="005803AA">
        <w:rPr>
          <w:sz w:val="24"/>
          <w:szCs w:val="24"/>
        </w:rPr>
        <w:t>в</w:t>
      </w:r>
      <w:proofErr w:type="spellEnd"/>
      <w:proofErr w:type="gram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виконання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програм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співпрацювати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із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засобами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масової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інформації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проводити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тренінги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семінари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навчання</w:t>
      </w:r>
      <w:proofErr w:type="spellEnd"/>
      <w:r w:rsidRPr="005803AA">
        <w:rPr>
          <w:sz w:val="24"/>
          <w:szCs w:val="24"/>
        </w:rPr>
        <w:t>, «</w:t>
      </w:r>
      <w:proofErr w:type="spellStart"/>
      <w:r w:rsidRPr="005803AA">
        <w:rPr>
          <w:sz w:val="24"/>
          <w:szCs w:val="24"/>
        </w:rPr>
        <w:t>круглі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столи</w:t>
      </w:r>
      <w:proofErr w:type="spellEnd"/>
      <w:r w:rsidRPr="005803AA">
        <w:rPr>
          <w:sz w:val="24"/>
          <w:szCs w:val="24"/>
        </w:rPr>
        <w:t xml:space="preserve">» та </w:t>
      </w:r>
      <w:proofErr w:type="spellStart"/>
      <w:r w:rsidRPr="005803AA">
        <w:rPr>
          <w:sz w:val="24"/>
          <w:szCs w:val="24"/>
        </w:rPr>
        <w:t>конференції</w:t>
      </w:r>
      <w:proofErr w:type="spellEnd"/>
      <w:r w:rsidRPr="005803AA">
        <w:rPr>
          <w:sz w:val="24"/>
          <w:szCs w:val="24"/>
        </w:rPr>
        <w:t xml:space="preserve"> для </w:t>
      </w:r>
      <w:proofErr w:type="spellStart"/>
      <w:r w:rsidRPr="005803AA">
        <w:rPr>
          <w:sz w:val="24"/>
          <w:szCs w:val="24"/>
        </w:rPr>
        <w:t>членів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та </w:t>
      </w:r>
      <w:proofErr w:type="spellStart"/>
      <w:r w:rsidRPr="005803AA">
        <w:rPr>
          <w:sz w:val="24"/>
          <w:szCs w:val="24"/>
        </w:rPr>
        <w:t>інших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активі</w:t>
      </w:r>
      <w:proofErr w:type="gramStart"/>
      <w:r w:rsidRPr="005803AA">
        <w:rPr>
          <w:sz w:val="24"/>
          <w:szCs w:val="24"/>
        </w:rPr>
        <w:t>ст</w:t>
      </w:r>
      <w:proofErr w:type="gramEnd"/>
      <w:r w:rsidRPr="005803AA">
        <w:rPr>
          <w:sz w:val="24"/>
          <w:szCs w:val="24"/>
        </w:rPr>
        <w:t>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руху</w:t>
      </w:r>
      <w:proofErr w:type="spellEnd"/>
      <w:r w:rsidRPr="005803AA">
        <w:rPr>
          <w:sz w:val="24"/>
          <w:szCs w:val="24"/>
        </w:rPr>
        <w:t>.</w:t>
      </w:r>
    </w:p>
    <w:p w:rsidR="00873EEC" w:rsidRDefault="00873EEC" w:rsidP="00873EEC">
      <w:pPr>
        <w:jc w:val="both"/>
        <w:rPr>
          <w:sz w:val="24"/>
          <w:szCs w:val="24"/>
          <w:lang w:val="uk-UA"/>
        </w:rPr>
      </w:pPr>
    </w:p>
    <w:p w:rsidR="00873EEC" w:rsidRPr="005803AA" w:rsidRDefault="00873EEC" w:rsidP="00873EEC">
      <w:pPr>
        <w:ind w:firstLine="284"/>
        <w:jc w:val="both"/>
        <w:rPr>
          <w:b/>
          <w:sz w:val="24"/>
          <w:szCs w:val="24"/>
        </w:rPr>
      </w:pPr>
      <w:r w:rsidRPr="005803AA">
        <w:rPr>
          <w:b/>
          <w:sz w:val="24"/>
          <w:szCs w:val="24"/>
        </w:rPr>
        <w:t xml:space="preserve">8. </w:t>
      </w:r>
      <w:proofErr w:type="spellStart"/>
      <w:r w:rsidRPr="005803AA">
        <w:rPr>
          <w:b/>
          <w:sz w:val="24"/>
          <w:szCs w:val="24"/>
        </w:rPr>
        <w:t>Обов’язки</w:t>
      </w:r>
      <w:proofErr w:type="spellEnd"/>
      <w:r w:rsidRPr="005803AA">
        <w:rPr>
          <w:b/>
          <w:sz w:val="24"/>
          <w:szCs w:val="24"/>
        </w:rPr>
        <w:t xml:space="preserve"> </w:t>
      </w:r>
      <w:proofErr w:type="spellStart"/>
      <w:r w:rsidRPr="005803AA">
        <w:rPr>
          <w:b/>
          <w:sz w:val="24"/>
          <w:szCs w:val="24"/>
        </w:rPr>
        <w:t>Молодіжної</w:t>
      </w:r>
      <w:proofErr w:type="spellEnd"/>
      <w:r w:rsidRPr="005803AA">
        <w:rPr>
          <w:b/>
          <w:sz w:val="24"/>
          <w:szCs w:val="24"/>
        </w:rPr>
        <w:t xml:space="preserve"> ради 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Основними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обов’язками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</w:t>
      </w:r>
      <w:proofErr w:type="gramStart"/>
      <w:r w:rsidRPr="005803AA">
        <w:rPr>
          <w:sz w:val="24"/>
          <w:szCs w:val="24"/>
        </w:rPr>
        <w:t xml:space="preserve"> є:</w:t>
      </w:r>
      <w:proofErr w:type="gramEnd"/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залучення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 до реального </w:t>
      </w:r>
      <w:proofErr w:type="spellStart"/>
      <w:proofErr w:type="gramStart"/>
      <w:r w:rsidRPr="005803AA">
        <w:rPr>
          <w:sz w:val="24"/>
          <w:szCs w:val="24"/>
        </w:rPr>
        <w:t>м</w:t>
      </w:r>
      <w:proofErr w:type="gramEnd"/>
      <w:r w:rsidRPr="005803AA">
        <w:rPr>
          <w:sz w:val="24"/>
          <w:szCs w:val="24"/>
        </w:rPr>
        <w:t>ісцевого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самоврядування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залучення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 до </w:t>
      </w:r>
      <w:proofErr w:type="spellStart"/>
      <w:proofErr w:type="gramStart"/>
      <w:r w:rsidRPr="005803AA">
        <w:rPr>
          <w:sz w:val="24"/>
          <w:szCs w:val="24"/>
        </w:rPr>
        <w:t>соц</w:t>
      </w:r>
      <w:proofErr w:type="gramEnd"/>
      <w:r w:rsidRPr="005803AA">
        <w:rPr>
          <w:sz w:val="24"/>
          <w:szCs w:val="24"/>
        </w:rPr>
        <w:t>іально-економічного</w:t>
      </w:r>
      <w:proofErr w:type="spellEnd"/>
      <w:r w:rsidRPr="005803AA">
        <w:rPr>
          <w:sz w:val="24"/>
          <w:szCs w:val="24"/>
        </w:rPr>
        <w:t xml:space="preserve">, культурного </w:t>
      </w:r>
      <w:proofErr w:type="spellStart"/>
      <w:r w:rsidRPr="005803AA">
        <w:rPr>
          <w:sz w:val="24"/>
          <w:szCs w:val="24"/>
        </w:rPr>
        <w:t>і</w:t>
      </w:r>
      <w:proofErr w:type="spellEnd"/>
      <w:r w:rsidRPr="005803AA">
        <w:rPr>
          <w:sz w:val="24"/>
          <w:szCs w:val="24"/>
        </w:rPr>
        <w:t xml:space="preserve"> духовного </w:t>
      </w:r>
      <w:proofErr w:type="spellStart"/>
      <w:r w:rsidRPr="005803AA">
        <w:rPr>
          <w:sz w:val="24"/>
          <w:szCs w:val="24"/>
        </w:rPr>
        <w:t>розвитку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його</w:t>
      </w:r>
      <w:proofErr w:type="spellEnd"/>
      <w:r w:rsidRPr="005803AA">
        <w:rPr>
          <w:sz w:val="24"/>
          <w:szCs w:val="24"/>
        </w:rPr>
        <w:t xml:space="preserve"> благоустрою та </w:t>
      </w:r>
      <w:proofErr w:type="spellStart"/>
      <w:r w:rsidRPr="005803AA">
        <w:rPr>
          <w:sz w:val="24"/>
          <w:szCs w:val="24"/>
        </w:rPr>
        <w:t>розбудови</w:t>
      </w:r>
      <w:proofErr w:type="spellEnd"/>
      <w:r w:rsidRPr="005803AA">
        <w:rPr>
          <w:sz w:val="24"/>
          <w:szCs w:val="24"/>
        </w:rPr>
        <w:t xml:space="preserve">; </w:t>
      </w:r>
      <w:proofErr w:type="spellStart"/>
      <w:r w:rsidRPr="005803AA">
        <w:rPr>
          <w:sz w:val="24"/>
          <w:szCs w:val="24"/>
        </w:rPr>
        <w:t>розвитку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сфери</w:t>
      </w:r>
      <w:proofErr w:type="spellEnd"/>
      <w:r w:rsidRPr="005803AA">
        <w:rPr>
          <w:sz w:val="24"/>
          <w:szCs w:val="24"/>
        </w:rPr>
        <w:t xml:space="preserve"> спорту та </w:t>
      </w:r>
      <w:proofErr w:type="spellStart"/>
      <w:r w:rsidRPr="005803AA">
        <w:rPr>
          <w:sz w:val="24"/>
          <w:szCs w:val="24"/>
        </w:rPr>
        <w:t>оздоровлення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здійснення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моніторингу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формальних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неформальних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громадських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організацій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громади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залучення</w:t>
      </w:r>
      <w:proofErr w:type="spellEnd"/>
      <w:r w:rsidRPr="005803AA">
        <w:rPr>
          <w:sz w:val="24"/>
          <w:szCs w:val="24"/>
        </w:rPr>
        <w:t xml:space="preserve"> до </w:t>
      </w:r>
      <w:proofErr w:type="spellStart"/>
      <w:r w:rsidRPr="005803AA">
        <w:rPr>
          <w:sz w:val="24"/>
          <w:szCs w:val="24"/>
        </w:rPr>
        <w:t>проведення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заходів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ради</w:t>
      </w:r>
      <w:proofErr w:type="gram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керівників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членів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громадських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організацій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подання</w:t>
      </w:r>
      <w:proofErr w:type="spell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розгляд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селищному</w:t>
      </w:r>
      <w:proofErr w:type="spellEnd"/>
      <w:r w:rsidRPr="005803AA">
        <w:rPr>
          <w:sz w:val="24"/>
          <w:szCs w:val="24"/>
        </w:rPr>
        <w:t xml:space="preserve">  </w:t>
      </w:r>
      <w:proofErr w:type="spellStart"/>
      <w:r w:rsidRPr="005803AA">
        <w:rPr>
          <w:sz w:val="24"/>
          <w:szCs w:val="24"/>
        </w:rPr>
        <w:t>голові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щорічну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інформацію</w:t>
      </w:r>
      <w:proofErr w:type="spellEnd"/>
      <w:r w:rsidRPr="005803AA">
        <w:rPr>
          <w:sz w:val="24"/>
          <w:szCs w:val="24"/>
        </w:rPr>
        <w:t xml:space="preserve"> про </w:t>
      </w:r>
      <w:proofErr w:type="spellStart"/>
      <w:r w:rsidRPr="005803AA">
        <w:rPr>
          <w:sz w:val="24"/>
          <w:szCs w:val="24"/>
        </w:rPr>
        <w:t>хід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реалізації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політики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суспільне</w:t>
      </w:r>
      <w:proofErr w:type="spellEnd"/>
      <w:r w:rsidRPr="005803AA">
        <w:rPr>
          <w:sz w:val="24"/>
          <w:szCs w:val="24"/>
        </w:rPr>
        <w:t xml:space="preserve"> становище </w:t>
      </w:r>
      <w:proofErr w:type="spellStart"/>
      <w:r w:rsidRPr="005803AA">
        <w:rPr>
          <w:sz w:val="24"/>
          <w:szCs w:val="24"/>
        </w:rPr>
        <w:t>молоді</w:t>
      </w:r>
      <w:proofErr w:type="spellEnd"/>
      <w:r w:rsidRPr="005803AA">
        <w:rPr>
          <w:sz w:val="24"/>
          <w:szCs w:val="24"/>
        </w:rPr>
        <w:t xml:space="preserve"> у </w:t>
      </w:r>
      <w:proofErr w:type="spellStart"/>
      <w:r w:rsidRPr="005803AA">
        <w:rPr>
          <w:sz w:val="24"/>
          <w:szCs w:val="24"/>
        </w:rPr>
        <w:t>селищі</w:t>
      </w:r>
      <w:proofErr w:type="spellEnd"/>
      <w:r w:rsidRPr="005803AA">
        <w:rPr>
          <w:sz w:val="24"/>
          <w:szCs w:val="24"/>
        </w:rPr>
        <w:t>;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ідготовка</w:t>
      </w:r>
      <w:proofErr w:type="spellEnd"/>
      <w:r w:rsidRPr="005803AA">
        <w:rPr>
          <w:sz w:val="24"/>
          <w:szCs w:val="24"/>
        </w:rPr>
        <w:t xml:space="preserve"> за </w:t>
      </w:r>
      <w:proofErr w:type="spellStart"/>
      <w:r w:rsidRPr="005803AA">
        <w:rPr>
          <w:sz w:val="24"/>
          <w:szCs w:val="24"/>
        </w:rPr>
        <w:t>дорученням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</w:t>
      </w:r>
      <w:proofErr w:type="spellEnd"/>
      <w:r>
        <w:rPr>
          <w:sz w:val="24"/>
          <w:szCs w:val="24"/>
          <w:lang w:val="uk-UA"/>
        </w:rPr>
        <w:t>у</w:t>
      </w:r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аналітичного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матеріалу</w:t>
      </w:r>
      <w:proofErr w:type="spellEnd"/>
      <w:r w:rsidRPr="005803AA">
        <w:rPr>
          <w:sz w:val="24"/>
          <w:szCs w:val="24"/>
        </w:rPr>
        <w:t xml:space="preserve"> (</w:t>
      </w:r>
      <w:proofErr w:type="spellStart"/>
      <w:r w:rsidRPr="005803AA">
        <w:rPr>
          <w:sz w:val="24"/>
          <w:szCs w:val="24"/>
        </w:rPr>
        <w:t>довідок</w:t>
      </w:r>
      <w:proofErr w:type="spellEnd"/>
      <w:r w:rsidRPr="005803AA">
        <w:rPr>
          <w:sz w:val="24"/>
          <w:szCs w:val="24"/>
        </w:rPr>
        <w:t xml:space="preserve">, </w:t>
      </w:r>
      <w:proofErr w:type="spellStart"/>
      <w:r w:rsidRPr="005803AA">
        <w:rPr>
          <w:sz w:val="24"/>
          <w:szCs w:val="24"/>
        </w:rPr>
        <w:t>експертних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молодіжних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оцінок</w:t>
      </w:r>
      <w:proofErr w:type="spellEnd"/>
      <w:r w:rsidRPr="005803AA">
        <w:rPr>
          <w:sz w:val="24"/>
          <w:szCs w:val="24"/>
        </w:rPr>
        <w:t>)</w:t>
      </w:r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r w:rsidRPr="005803AA">
        <w:rPr>
          <w:sz w:val="24"/>
          <w:szCs w:val="24"/>
        </w:rPr>
        <w:t xml:space="preserve">- </w:t>
      </w:r>
      <w:proofErr w:type="spellStart"/>
      <w:r w:rsidRPr="005803AA">
        <w:rPr>
          <w:sz w:val="24"/>
          <w:szCs w:val="24"/>
        </w:rPr>
        <w:t>виконання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покладених</w:t>
      </w:r>
      <w:proofErr w:type="spellEnd"/>
      <w:r w:rsidRPr="005803AA">
        <w:rPr>
          <w:sz w:val="24"/>
          <w:szCs w:val="24"/>
        </w:rPr>
        <w:t xml:space="preserve"> на </w:t>
      </w:r>
      <w:proofErr w:type="spellStart"/>
      <w:r w:rsidRPr="005803AA">
        <w:rPr>
          <w:sz w:val="24"/>
          <w:szCs w:val="24"/>
        </w:rPr>
        <w:t>неї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завдань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заході</w:t>
      </w:r>
      <w:proofErr w:type="gramStart"/>
      <w:r w:rsidRPr="005803AA">
        <w:rPr>
          <w:sz w:val="24"/>
          <w:szCs w:val="24"/>
        </w:rPr>
        <w:t>в</w:t>
      </w:r>
      <w:proofErr w:type="spellEnd"/>
      <w:proofErr w:type="gramEnd"/>
      <w:r w:rsidRPr="005803AA">
        <w:rPr>
          <w:sz w:val="24"/>
          <w:szCs w:val="24"/>
        </w:rPr>
        <w:t>.</w:t>
      </w:r>
    </w:p>
    <w:p w:rsidR="00873EEC" w:rsidRDefault="00873EEC" w:rsidP="00873EEC">
      <w:pPr>
        <w:jc w:val="both"/>
        <w:rPr>
          <w:sz w:val="24"/>
          <w:szCs w:val="24"/>
          <w:lang w:val="uk-UA"/>
        </w:rPr>
      </w:pPr>
    </w:p>
    <w:p w:rsidR="00873EEC" w:rsidRPr="005803AA" w:rsidRDefault="00873EEC" w:rsidP="00873EEC">
      <w:pPr>
        <w:ind w:firstLine="284"/>
        <w:jc w:val="both"/>
        <w:rPr>
          <w:b/>
          <w:sz w:val="24"/>
          <w:szCs w:val="24"/>
        </w:rPr>
      </w:pPr>
      <w:r w:rsidRPr="005803AA">
        <w:rPr>
          <w:b/>
          <w:sz w:val="24"/>
          <w:szCs w:val="24"/>
        </w:rPr>
        <w:t xml:space="preserve">9. </w:t>
      </w:r>
      <w:proofErr w:type="spellStart"/>
      <w:r w:rsidRPr="005803AA">
        <w:rPr>
          <w:b/>
          <w:sz w:val="24"/>
          <w:szCs w:val="24"/>
        </w:rPr>
        <w:t>Прикінцеві</w:t>
      </w:r>
      <w:proofErr w:type="spellEnd"/>
      <w:r w:rsidRPr="005803AA">
        <w:rPr>
          <w:b/>
          <w:sz w:val="24"/>
          <w:szCs w:val="24"/>
        </w:rPr>
        <w:t xml:space="preserve"> </w:t>
      </w:r>
      <w:proofErr w:type="spellStart"/>
      <w:r w:rsidRPr="005803AA">
        <w:rPr>
          <w:b/>
          <w:sz w:val="24"/>
          <w:szCs w:val="24"/>
        </w:rPr>
        <w:t>положення</w:t>
      </w:r>
      <w:proofErr w:type="spellEnd"/>
    </w:p>
    <w:p w:rsidR="00873EEC" w:rsidRPr="005803AA" w:rsidRDefault="00873EEC" w:rsidP="00873EEC">
      <w:pPr>
        <w:ind w:firstLine="284"/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Зміни</w:t>
      </w:r>
      <w:proofErr w:type="spellEnd"/>
      <w:r w:rsidRPr="005803AA">
        <w:rPr>
          <w:sz w:val="24"/>
          <w:szCs w:val="24"/>
        </w:rPr>
        <w:t xml:space="preserve"> та </w:t>
      </w:r>
      <w:proofErr w:type="spellStart"/>
      <w:r w:rsidRPr="005803AA">
        <w:rPr>
          <w:sz w:val="24"/>
          <w:szCs w:val="24"/>
        </w:rPr>
        <w:t>доповнення</w:t>
      </w:r>
      <w:proofErr w:type="spellEnd"/>
      <w:r w:rsidRPr="005803AA">
        <w:rPr>
          <w:sz w:val="24"/>
          <w:szCs w:val="24"/>
        </w:rPr>
        <w:t xml:space="preserve"> до </w:t>
      </w:r>
      <w:proofErr w:type="spellStart"/>
      <w:r w:rsidRPr="005803AA">
        <w:rPr>
          <w:sz w:val="24"/>
          <w:szCs w:val="24"/>
        </w:rPr>
        <w:t>цього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Положення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затверджуються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за </w:t>
      </w:r>
      <w:proofErr w:type="spellStart"/>
      <w:r w:rsidRPr="005803AA">
        <w:rPr>
          <w:sz w:val="24"/>
          <w:szCs w:val="24"/>
        </w:rPr>
        <w:t>поданням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голови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на </w:t>
      </w:r>
      <w:proofErr w:type="spellStart"/>
      <w:proofErr w:type="gramStart"/>
      <w:r w:rsidRPr="005803AA">
        <w:rPr>
          <w:sz w:val="24"/>
          <w:szCs w:val="24"/>
        </w:rPr>
        <w:t>п</w:t>
      </w:r>
      <w:proofErr w:type="gramEnd"/>
      <w:r w:rsidRPr="005803AA">
        <w:rPr>
          <w:sz w:val="24"/>
          <w:szCs w:val="24"/>
        </w:rPr>
        <w:t>ідставі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пропозицій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членів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ради.</w:t>
      </w:r>
    </w:p>
    <w:p w:rsidR="00873EEC" w:rsidRPr="005803AA" w:rsidRDefault="00873EEC" w:rsidP="00873EEC">
      <w:pPr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Зміни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щодо</w:t>
      </w:r>
      <w:proofErr w:type="spellEnd"/>
      <w:r w:rsidRPr="005803AA">
        <w:rPr>
          <w:sz w:val="24"/>
          <w:szCs w:val="24"/>
        </w:rPr>
        <w:t xml:space="preserve"> </w:t>
      </w:r>
      <w:proofErr w:type="gramStart"/>
      <w:r w:rsidRPr="005803AA">
        <w:rPr>
          <w:sz w:val="24"/>
          <w:szCs w:val="24"/>
        </w:rPr>
        <w:t>персонального</w:t>
      </w:r>
      <w:proofErr w:type="gramEnd"/>
      <w:r w:rsidRPr="005803AA">
        <w:rPr>
          <w:sz w:val="24"/>
          <w:szCs w:val="24"/>
        </w:rPr>
        <w:t xml:space="preserve"> складу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</w:t>
      </w:r>
      <w:proofErr w:type="spellStart"/>
      <w:r w:rsidRPr="005803AA">
        <w:rPr>
          <w:sz w:val="24"/>
          <w:szCs w:val="24"/>
        </w:rPr>
        <w:t>затверджуються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виконкомом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 за </w:t>
      </w:r>
      <w:proofErr w:type="spellStart"/>
      <w:r w:rsidRPr="005803AA">
        <w:rPr>
          <w:sz w:val="24"/>
          <w:szCs w:val="24"/>
        </w:rPr>
        <w:t>поданням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голови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 на </w:t>
      </w:r>
      <w:proofErr w:type="spellStart"/>
      <w:r w:rsidRPr="005803AA">
        <w:rPr>
          <w:sz w:val="24"/>
          <w:szCs w:val="24"/>
        </w:rPr>
        <w:t>основі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пропозицій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Молодіжної</w:t>
      </w:r>
      <w:proofErr w:type="spellEnd"/>
      <w:r w:rsidRPr="005803AA">
        <w:rPr>
          <w:sz w:val="24"/>
          <w:szCs w:val="24"/>
        </w:rPr>
        <w:t xml:space="preserve"> ради.</w:t>
      </w:r>
    </w:p>
    <w:p w:rsidR="00873EEC" w:rsidRPr="005803AA" w:rsidRDefault="00873EEC" w:rsidP="00873EEC">
      <w:pPr>
        <w:jc w:val="both"/>
        <w:rPr>
          <w:sz w:val="24"/>
          <w:szCs w:val="24"/>
        </w:rPr>
      </w:pPr>
      <w:proofErr w:type="spellStart"/>
      <w:r w:rsidRPr="005803AA">
        <w:rPr>
          <w:sz w:val="24"/>
          <w:szCs w:val="24"/>
        </w:rPr>
        <w:t>Молодіжна</w:t>
      </w:r>
      <w:proofErr w:type="spellEnd"/>
      <w:r w:rsidRPr="005803AA">
        <w:rPr>
          <w:sz w:val="24"/>
          <w:szCs w:val="24"/>
        </w:rPr>
        <w:t xml:space="preserve"> рада </w:t>
      </w:r>
      <w:proofErr w:type="spellStart"/>
      <w:r w:rsidRPr="005803AA">
        <w:rPr>
          <w:sz w:val="24"/>
          <w:szCs w:val="24"/>
        </w:rPr>
        <w:t>ліквідується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згідно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proofErr w:type="gramStart"/>
      <w:r w:rsidRPr="005803AA">
        <w:rPr>
          <w:sz w:val="24"/>
          <w:szCs w:val="24"/>
        </w:rPr>
        <w:t>р</w:t>
      </w:r>
      <w:proofErr w:type="gramEnd"/>
      <w:r w:rsidRPr="005803AA">
        <w:rPr>
          <w:sz w:val="24"/>
          <w:szCs w:val="24"/>
        </w:rPr>
        <w:t>ішення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виконкому</w:t>
      </w:r>
      <w:proofErr w:type="spellEnd"/>
      <w:r w:rsidRPr="005803AA">
        <w:rPr>
          <w:sz w:val="24"/>
          <w:szCs w:val="24"/>
        </w:rPr>
        <w:t xml:space="preserve"> </w:t>
      </w:r>
      <w:proofErr w:type="spellStart"/>
      <w:r w:rsidRPr="005803AA">
        <w:rPr>
          <w:sz w:val="24"/>
          <w:szCs w:val="24"/>
        </w:rPr>
        <w:t>селищної</w:t>
      </w:r>
      <w:proofErr w:type="spellEnd"/>
      <w:r w:rsidRPr="005803AA">
        <w:rPr>
          <w:sz w:val="24"/>
          <w:szCs w:val="24"/>
        </w:rPr>
        <w:t xml:space="preserve"> ради.</w:t>
      </w:r>
    </w:p>
    <w:p w:rsidR="00873EEC" w:rsidRPr="005D7DA6" w:rsidRDefault="00873EEC" w:rsidP="00873EEC">
      <w:pPr>
        <w:rPr>
          <w:szCs w:val="28"/>
        </w:rPr>
      </w:pPr>
    </w:p>
    <w:p w:rsidR="00873EEC" w:rsidRDefault="00873EEC" w:rsidP="00873EEC">
      <w:pPr>
        <w:rPr>
          <w:szCs w:val="28"/>
        </w:rPr>
      </w:pPr>
    </w:p>
    <w:p w:rsidR="00873EEC" w:rsidRDefault="00873EEC" w:rsidP="00873EEC">
      <w:pPr>
        <w:rPr>
          <w:szCs w:val="28"/>
        </w:rPr>
      </w:pPr>
    </w:p>
    <w:p w:rsidR="00873EEC" w:rsidRDefault="00873EEC" w:rsidP="00873EEC">
      <w:pPr>
        <w:rPr>
          <w:szCs w:val="28"/>
        </w:rPr>
      </w:pPr>
    </w:p>
    <w:p w:rsidR="00873EEC" w:rsidRDefault="00873EEC" w:rsidP="00873EEC">
      <w:pPr>
        <w:rPr>
          <w:szCs w:val="28"/>
        </w:rPr>
      </w:pPr>
    </w:p>
    <w:p w:rsidR="00873EEC" w:rsidRDefault="00873EEC" w:rsidP="00873EEC">
      <w:pPr>
        <w:rPr>
          <w:szCs w:val="28"/>
          <w:lang w:val="uk-UA"/>
        </w:rPr>
      </w:pPr>
    </w:p>
    <w:p w:rsidR="00873EEC" w:rsidRDefault="00873EEC" w:rsidP="00873EEC">
      <w:pPr>
        <w:rPr>
          <w:szCs w:val="28"/>
          <w:lang w:val="uk-UA"/>
        </w:rPr>
      </w:pPr>
    </w:p>
    <w:p w:rsidR="00873EEC" w:rsidRDefault="00873EEC" w:rsidP="00873EEC">
      <w:pPr>
        <w:rPr>
          <w:szCs w:val="28"/>
          <w:lang w:val="uk-UA"/>
        </w:rPr>
      </w:pPr>
    </w:p>
    <w:p w:rsidR="00873EEC" w:rsidRPr="00873EEC" w:rsidRDefault="00873EEC">
      <w:pPr>
        <w:rPr>
          <w:lang w:val="uk-UA"/>
        </w:rPr>
      </w:pPr>
    </w:p>
    <w:sectPr w:rsidR="00873EEC" w:rsidRPr="00873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73EEC"/>
    <w:rsid w:val="00873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EE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7971</Words>
  <Characters>4544</Characters>
  <Application>Microsoft Office Word</Application>
  <DocSecurity>0</DocSecurity>
  <Lines>37</Lines>
  <Paragraphs>24</Paragraphs>
  <ScaleCrop>false</ScaleCrop>
  <Company/>
  <LinksUpToDate>false</LinksUpToDate>
  <CharactersWithSpaces>12491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</cp:revision>
  <dcterms:created xsi:type="dcterms:W3CDTF">2018-03-29T08:29:00Z</dcterms:created>
  <dcterms:modified xsi:type="dcterms:W3CDTF">2018-03-29T08:29:00Z</dcterms:modified>
</cp:coreProperties>
</file>