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0C5868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0C5868">
        <w:rPr>
          <w:rFonts w:ascii="Times New Roman" w:hAnsi="Times New Roman"/>
          <w:sz w:val="24"/>
          <w:szCs w:val="28"/>
          <w:lang w:val="uk-UA"/>
        </w:rPr>
        <w:t>..</w:t>
      </w:r>
      <w:r w:rsidR="003E7C1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C5868">
        <w:rPr>
          <w:rFonts w:ascii="Times New Roman" w:hAnsi="Times New Roman"/>
          <w:sz w:val="24"/>
          <w:szCs w:val="28"/>
          <w:lang w:val="uk-UA"/>
        </w:rPr>
        <w:t>червня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bookmarkStart w:id="0" w:name="_GoBack"/>
      <w:bookmarkEnd w:id="0"/>
      <w:r w:rsidR="000C5868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2E615D" w:rsidRDefault="002E615D" w:rsidP="002E615D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>
        <w:rPr>
          <w:rFonts w:ascii="Times New Roman" w:hAnsi="Times New Roman"/>
          <w:sz w:val="24"/>
          <w:szCs w:val="28"/>
          <w:lang w:val="uk-UA"/>
        </w:rPr>
        <w:t xml:space="preserve">норазову  грошову допомогу на лікування: 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ЛИТВИНЧУК Надії Миколаївні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</w:t>
      </w:r>
      <w:r w:rsidR="00B80851">
        <w:rPr>
          <w:rFonts w:ascii="Times New Roman" w:hAnsi="Times New Roman"/>
          <w:sz w:val="24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80851">
        <w:rPr>
          <w:rFonts w:ascii="Times New Roman" w:hAnsi="Times New Roman"/>
          <w:sz w:val="24"/>
          <w:szCs w:val="28"/>
          <w:lang w:val="uk-UA"/>
        </w:rPr>
        <w:t xml:space="preserve"> 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гр. НЕМЕРИЦЬКОМУ Миколі Анатолійовичу (паспорт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с. Турчинка вул.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на картковий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 АТ </w:t>
      </w:r>
      <w:r>
        <w:rPr>
          <w:rFonts w:ascii="Times New Roman" w:hAnsi="Times New Roman"/>
          <w:sz w:val="24"/>
          <w:szCs w:val="28"/>
          <w:lang w:val="uk-UA"/>
        </w:rPr>
        <w:t>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80851">
        <w:rPr>
          <w:rFonts w:ascii="Times New Roman" w:hAnsi="Times New Roman"/>
          <w:sz w:val="24"/>
          <w:szCs w:val="28"/>
          <w:lang w:val="uk-UA"/>
        </w:rPr>
        <w:t xml:space="preserve"> 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гр. РЯЗАНЦЕВІЙ Антоніні Володимирівні (паспорт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 вул.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 на лікування доньки РЯЗАНЦЕВОЇ Ольги Сергіївни, кошти перерахувати на картковий рахунок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 АТ </w:t>
      </w:r>
      <w:r>
        <w:rPr>
          <w:rFonts w:ascii="Times New Roman" w:hAnsi="Times New Roman"/>
          <w:sz w:val="24"/>
          <w:szCs w:val="28"/>
          <w:lang w:val="uk-UA"/>
        </w:rPr>
        <w:t>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№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80851">
        <w:rPr>
          <w:rFonts w:ascii="Times New Roman" w:hAnsi="Times New Roman"/>
          <w:sz w:val="24"/>
          <w:szCs w:val="28"/>
          <w:lang w:val="uk-UA"/>
        </w:rPr>
        <w:t xml:space="preserve"> 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E400BE">
        <w:rPr>
          <w:rFonts w:ascii="Times New Roman" w:hAnsi="Times New Roman"/>
          <w:sz w:val="24"/>
          <w:szCs w:val="28"/>
          <w:lang w:val="uk-UA"/>
        </w:rPr>
        <w:t>;</w:t>
      </w:r>
    </w:p>
    <w:p w:rsidR="00E400BE" w:rsidRDefault="00E400BE" w:rsidP="00E400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E400BE" w:rsidRDefault="00E400BE" w:rsidP="00E400B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1</w:t>
      </w:r>
      <w:r w:rsidRPr="00885335">
        <w:rPr>
          <w:rFonts w:ascii="Times New Roman" w:hAnsi="Times New Roman"/>
          <w:sz w:val="24"/>
          <w:szCs w:val="28"/>
          <w:lang w:val="uk-UA"/>
        </w:rPr>
        <w:t>.</w:t>
      </w:r>
      <w:r>
        <w:rPr>
          <w:rFonts w:ascii="Times New Roman" w:hAnsi="Times New Roman"/>
          <w:sz w:val="24"/>
          <w:szCs w:val="28"/>
          <w:lang w:val="uk-UA"/>
        </w:rPr>
        <w:t>4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. гр.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Кашпуренко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Ользі Анатоліївні (паспорт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ідент.номер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 вул. </w:t>
      </w:r>
      <w:r w:rsidR="00B8085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color w:val="FF0000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кошти перерахувати</w:t>
      </w:r>
      <w:r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матері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Кашпуренко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Тетяни Іванівни в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DB43D6">
        <w:rPr>
          <w:rFonts w:ascii="Times New Roman" w:hAnsi="Times New Roman"/>
          <w:sz w:val="24"/>
          <w:szCs w:val="28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B80851">
        <w:rPr>
          <w:rFonts w:ascii="Times New Roman" w:hAnsi="Times New Roman"/>
          <w:sz w:val="24"/>
          <w:szCs w:val="28"/>
          <w:lang w:val="uk-UA"/>
        </w:rPr>
        <w:t>ХХ</w:t>
      </w:r>
      <w:r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2E615D" w:rsidRPr="004342D4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60448B" w:rsidRDefault="002E615D" w:rsidP="002E615D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2. В</w:t>
      </w:r>
      <w:r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E400BE">
        <w:rPr>
          <w:rFonts w:ascii="Times New Roman" w:hAnsi="Times New Roman"/>
          <w:sz w:val="24"/>
          <w:szCs w:val="28"/>
          <w:lang w:val="uk-UA"/>
        </w:rPr>
        <w:t>20</w:t>
      </w:r>
      <w:r>
        <w:rPr>
          <w:rFonts w:ascii="Times New Roman" w:hAnsi="Times New Roman"/>
          <w:sz w:val="24"/>
          <w:szCs w:val="28"/>
          <w:lang w:val="uk-UA"/>
        </w:rPr>
        <w:t>00,0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E400BE">
        <w:rPr>
          <w:rFonts w:ascii="Times New Roman" w:hAnsi="Times New Roman"/>
          <w:sz w:val="24"/>
          <w:szCs w:val="28"/>
          <w:lang w:val="uk-UA"/>
        </w:rPr>
        <w:t xml:space="preserve">Дві </w:t>
      </w:r>
      <w:r>
        <w:rPr>
          <w:rFonts w:ascii="Times New Roman" w:hAnsi="Times New Roman"/>
          <w:sz w:val="24"/>
          <w:szCs w:val="28"/>
          <w:lang w:val="uk-UA"/>
        </w:rPr>
        <w:t>тисяч</w:t>
      </w:r>
      <w:r w:rsidR="00E400BE">
        <w:rPr>
          <w:rFonts w:ascii="Times New Roman" w:hAnsi="Times New Roman"/>
          <w:sz w:val="24"/>
          <w:szCs w:val="28"/>
          <w:lang w:val="uk-UA"/>
        </w:rPr>
        <w:t>і</w:t>
      </w:r>
      <w:r>
        <w:rPr>
          <w:rFonts w:ascii="Times New Roman" w:hAnsi="Times New Roman"/>
          <w:sz w:val="24"/>
          <w:szCs w:val="28"/>
          <w:lang w:val="uk-UA"/>
        </w:rPr>
        <w:t xml:space="preserve">  </w:t>
      </w:r>
      <w:r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>
        <w:rPr>
          <w:rFonts w:ascii="Times New Roman" w:hAnsi="Times New Roman"/>
          <w:sz w:val="24"/>
          <w:szCs w:val="28"/>
          <w:lang w:val="uk-UA"/>
        </w:rPr>
        <w:t>ки,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867399" w:rsidRDefault="002E615D" w:rsidP="002E615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037C7" w:rsidRDefault="00E037C7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sectPr w:rsidR="00FD0738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C5868"/>
    <w:rsid w:val="000F6903"/>
    <w:rsid w:val="000F6ECD"/>
    <w:rsid w:val="000F7D1C"/>
    <w:rsid w:val="00111F7B"/>
    <w:rsid w:val="0013342F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616C"/>
    <w:rsid w:val="00207D9D"/>
    <w:rsid w:val="00210ED9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2E615D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4BE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27E77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0851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E4C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400BE"/>
    <w:rsid w:val="00E545A8"/>
    <w:rsid w:val="00E55429"/>
    <w:rsid w:val="00E5601F"/>
    <w:rsid w:val="00E571D8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2004-12-31T22:20:00Z</cp:lastPrinted>
  <dcterms:created xsi:type="dcterms:W3CDTF">2021-06-15T11:47:00Z</dcterms:created>
  <dcterms:modified xsi:type="dcterms:W3CDTF">2021-06-15T11:51:00Z</dcterms:modified>
</cp:coreProperties>
</file>