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3EE" w:rsidRDefault="007523EE" w:rsidP="007523EE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rStyle w:val="a4"/>
          <w:rFonts w:ascii="ProbaPro" w:hAnsi="ProbaPro"/>
          <w:b w:val="0"/>
          <w:color w:val="000000"/>
          <w:sz w:val="27"/>
          <w:szCs w:val="27"/>
          <w:bdr w:val="none" w:sz="0" w:space="0" w:color="auto" w:frame="1"/>
        </w:rPr>
      </w:pPr>
      <w:r w:rsidRPr="007523EE">
        <w:rPr>
          <w:rStyle w:val="a4"/>
          <w:rFonts w:ascii="ProbaPro" w:hAnsi="ProbaPro"/>
          <w:b w:val="0"/>
          <w:color w:val="000000"/>
          <w:sz w:val="27"/>
          <w:szCs w:val="27"/>
          <w:bdr w:val="none" w:sz="0" w:space="0" w:color="auto" w:frame="1"/>
        </w:rPr>
        <w:t>Додаток 1</w:t>
      </w:r>
    </w:p>
    <w:p w:rsidR="007523EE" w:rsidRPr="007523EE" w:rsidRDefault="007523EE" w:rsidP="007523EE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rStyle w:val="a4"/>
          <w:rFonts w:ascii="ProbaPro" w:hAnsi="ProbaPro"/>
          <w:b w:val="0"/>
          <w:color w:val="000000"/>
          <w:sz w:val="27"/>
          <w:szCs w:val="27"/>
          <w:bdr w:val="none" w:sz="0" w:space="0" w:color="auto" w:frame="1"/>
        </w:rPr>
      </w:pPr>
    </w:p>
    <w:p w:rsidR="009C238F" w:rsidRDefault="009C238F" w:rsidP="009C238F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Style w:val="a4"/>
          <w:rFonts w:ascii="ProbaPro" w:hAnsi="ProbaPro"/>
          <w:color w:val="000000"/>
          <w:sz w:val="27"/>
          <w:szCs w:val="27"/>
          <w:bdr w:val="none" w:sz="0" w:space="0" w:color="auto" w:frame="1"/>
        </w:rPr>
        <w:t>ПРАВИЛА</w:t>
      </w:r>
    </w:p>
    <w:p w:rsidR="009C238F" w:rsidRDefault="009C238F" w:rsidP="009C238F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rFonts w:ascii="ProbaPro" w:hAnsi="ProbaPro"/>
          <w:color w:val="000000"/>
          <w:sz w:val="27"/>
          <w:szCs w:val="27"/>
          <w:bdr w:val="none" w:sz="0" w:space="0" w:color="auto" w:frame="1"/>
        </w:rPr>
      </w:pPr>
      <w:r>
        <w:rPr>
          <w:rStyle w:val="a4"/>
          <w:rFonts w:ascii="ProbaPro" w:hAnsi="ProbaPro"/>
          <w:color w:val="000000"/>
          <w:sz w:val="27"/>
          <w:szCs w:val="27"/>
          <w:bdr w:val="none" w:sz="0" w:space="0" w:color="auto" w:frame="1"/>
        </w:rPr>
        <w:t xml:space="preserve">внутрішнього трудового розпорядку у фінансовому відділі </w:t>
      </w:r>
    </w:p>
    <w:p w:rsidR="009C238F" w:rsidRDefault="009C238F" w:rsidP="009C238F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rFonts w:ascii="ProbaPro" w:hAnsi="ProbaPro"/>
          <w:color w:val="000000"/>
          <w:sz w:val="27"/>
          <w:szCs w:val="27"/>
          <w:bdr w:val="none" w:sz="0" w:space="0" w:color="auto" w:frame="1"/>
        </w:rPr>
      </w:pPr>
      <w:r>
        <w:rPr>
          <w:rStyle w:val="a4"/>
          <w:rFonts w:ascii="ProbaPro" w:hAnsi="ProbaPro"/>
          <w:color w:val="000000"/>
          <w:sz w:val="27"/>
          <w:szCs w:val="27"/>
          <w:bdr w:val="none" w:sz="0" w:space="0" w:color="auto" w:frame="1"/>
        </w:rPr>
        <w:t>Новоборівської селищної ради</w:t>
      </w:r>
    </w:p>
    <w:p w:rsidR="009C238F" w:rsidRDefault="009C238F" w:rsidP="009C238F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ProbaPro" w:hAnsi="ProbaPro"/>
          <w:color w:val="000000"/>
          <w:sz w:val="27"/>
          <w:szCs w:val="27"/>
        </w:rPr>
      </w:pPr>
    </w:p>
    <w:p w:rsidR="009C238F" w:rsidRDefault="009C238F" w:rsidP="009C238F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rFonts w:ascii="ProbaPro" w:hAnsi="ProbaPro"/>
          <w:color w:val="000000"/>
          <w:sz w:val="27"/>
          <w:szCs w:val="27"/>
          <w:bdr w:val="none" w:sz="0" w:space="0" w:color="auto" w:frame="1"/>
        </w:rPr>
      </w:pPr>
      <w:r>
        <w:rPr>
          <w:rStyle w:val="a4"/>
          <w:rFonts w:ascii="ProbaPro" w:hAnsi="ProbaPro"/>
          <w:color w:val="000000"/>
          <w:sz w:val="27"/>
          <w:szCs w:val="27"/>
          <w:bdr w:val="none" w:sz="0" w:space="0" w:color="auto" w:frame="1"/>
        </w:rPr>
        <w:t>І. Загальні положення</w:t>
      </w:r>
    </w:p>
    <w:p w:rsidR="009C238F" w:rsidRDefault="009C238F" w:rsidP="009C238F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ProbaPro" w:hAnsi="ProbaPro"/>
          <w:color w:val="000000"/>
          <w:sz w:val="27"/>
          <w:szCs w:val="27"/>
        </w:rPr>
      </w:pPr>
    </w:p>
    <w:p w:rsidR="009C238F" w:rsidRDefault="009C238F" w:rsidP="009C238F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 xml:space="preserve">     </w:t>
      </w:r>
      <w:r w:rsidR="00AC34F2">
        <w:rPr>
          <w:rFonts w:ascii="ProbaPro" w:hAnsi="ProbaPro"/>
          <w:color w:val="000000"/>
          <w:sz w:val="27"/>
          <w:szCs w:val="27"/>
        </w:rPr>
        <w:t xml:space="preserve"> </w:t>
      </w:r>
      <w:r>
        <w:rPr>
          <w:rFonts w:ascii="ProbaPro" w:hAnsi="ProbaPro"/>
          <w:color w:val="000000"/>
          <w:sz w:val="27"/>
          <w:szCs w:val="27"/>
        </w:rPr>
        <w:t>Конституція України передбачає і забезпечує рівність трудових прав усіх громадян незалежно від походження, соціального і майнового стану, расової та національної приналежності, статті, мови, політичних поглядів, релігійних переконань, роду і характеру занять, місця проживання та інших обставин.</w:t>
      </w:r>
    </w:p>
    <w:p w:rsidR="009C238F" w:rsidRDefault="009C238F" w:rsidP="009C238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 xml:space="preserve">    </w:t>
      </w:r>
      <w:r w:rsidR="00AC34F2">
        <w:rPr>
          <w:rFonts w:ascii="ProbaPro" w:hAnsi="ProbaPro"/>
          <w:color w:val="000000"/>
          <w:sz w:val="27"/>
          <w:szCs w:val="27"/>
        </w:rPr>
        <w:t xml:space="preserve"> </w:t>
      </w:r>
      <w:r>
        <w:rPr>
          <w:rFonts w:ascii="ProbaPro" w:hAnsi="ProbaPro"/>
          <w:color w:val="000000"/>
          <w:sz w:val="27"/>
          <w:szCs w:val="27"/>
        </w:rPr>
        <w:t xml:space="preserve">Вказані правила вводяться з метою урегулювання у відповідності до Кодексу законів про Працю та Закону України “Про службу в органах місцевого самоврядування”, відносин адміністрації і працівників фінансового відділу </w:t>
      </w:r>
      <w:r w:rsidR="00AC34F2">
        <w:rPr>
          <w:rFonts w:ascii="ProbaPro" w:hAnsi="ProbaPro"/>
          <w:color w:val="000000"/>
          <w:sz w:val="27"/>
          <w:szCs w:val="27"/>
        </w:rPr>
        <w:t xml:space="preserve">Новоборівської селищної ради </w:t>
      </w:r>
      <w:r>
        <w:rPr>
          <w:rFonts w:ascii="ProbaPro" w:hAnsi="ProbaPro"/>
          <w:color w:val="000000"/>
          <w:sz w:val="27"/>
          <w:szCs w:val="27"/>
        </w:rPr>
        <w:t xml:space="preserve">(далі – Відділу) </w:t>
      </w:r>
      <w:r>
        <w:rPr>
          <w:rStyle w:val="a4"/>
          <w:rFonts w:ascii="ProbaPro" w:hAnsi="ProbaPro"/>
          <w:color w:val="000000"/>
          <w:sz w:val="27"/>
          <w:szCs w:val="27"/>
          <w:bdr w:val="none" w:sz="0" w:space="0" w:color="auto" w:frame="1"/>
        </w:rPr>
        <w:t> </w:t>
      </w:r>
      <w:r>
        <w:rPr>
          <w:rFonts w:ascii="ProbaPro" w:hAnsi="ProbaPro"/>
          <w:color w:val="000000"/>
          <w:sz w:val="27"/>
          <w:szCs w:val="27"/>
        </w:rPr>
        <w:t>у галузі праці, зміцненні її дисципліни, ефективному використанні прав працівників і робочого часу, забезпеченні високої якості роботи, підвищенні продуктивності праці, а також створені необхідних організаційних і економічних умов для нормальної високопродуктивної роботи, застосуванні до правопорушників трудової дисципліни засобів дисциплінарного і громадського впливу.</w:t>
      </w:r>
    </w:p>
    <w:p w:rsidR="009C238F" w:rsidRDefault="00CC53AE" w:rsidP="009C238F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 xml:space="preserve">     </w:t>
      </w:r>
      <w:r w:rsidR="009C238F">
        <w:rPr>
          <w:rFonts w:ascii="ProbaPro" w:hAnsi="ProbaPro"/>
          <w:color w:val="000000"/>
          <w:sz w:val="27"/>
          <w:szCs w:val="27"/>
        </w:rPr>
        <w:t>Питання, пов’язані з застосуванням правил внутрішнього трудового розпорядку, вирішує адміністрація у межах наданих їй прав, а у випадках, передбачених чинним законодавством – спільно або за погодженням із уповноваженим трудового колективу.</w:t>
      </w:r>
    </w:p>
    <w:p w:rsidR="009C238F" w:rsidRDefault="009C238F" w:rsidP="009C238F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rFonts w:ascii="ProbaPro" w:hAnsi="ProbaPro"/>
          <w:color w:val="000000"/>
          <w:sz w:val="27"/>
          <w:szCs w:val="27"/>
          <w:bdr w:val="none" w:sz="0" w:space="0" w:color="auto" w:frame="1"/>
        </w:rPr>
      </w:pPr>
      <w:r>
        <w:rPr>
          <w:rStyle w:val="a4"/>
          <w:rFonts w:ascii="ProbaPro" w:hAnsi="ProbaPro"/>
          <w:color w:val="000000"/>
          <w:sz w:val="27"/>
          <w:szCs w:val="27"/>
          <w:bdr w:val="none" w:sz="0" w:space="0" w:color="auto" w:frame="1"/>
        </w:rPr>
        <w:t>ІІ. Порядок прийняття на роботу і звільнення членів трудового колективу</w:t>
      </w:r>
    </w:p>
    <w:p w:rsidR="00CC53AE" w:rsidRDefault="00CC53AE" w:rsidP="009C238F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ProbaPro" w:hAnsi="ProbaPro"/>
          <w:color w:val="000000"/>
          <w:sz w:val="27"/>
          <w:szCs w:val="27"/>
        </w:rPr>
      </w:pPr>
    </w:p>
    <w:p w:rsidR="009C238F" w:rsidRDefault="00A04AE9" w:rsidP="00A04AE9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 xml:space="preserve">    </w:t>
      </w:r>
      <w:r w:rsidR="009C238F">
        <w:rPr>
          <w:rFonts w:ascii="ProbaPro" w:hAnsi="ProbaPro"/>
          <w:color w:val="000000"/>
          <w:sz w:val="27"/>
          <w:szCs w:val="27"/>
        </w:rPr>
        <w:t xml:space="preserve">Прийняття на роботу до </w:t>
      </w:r>
      <w:r>
        <w:rPr>
          <w:rFonts w:ascii="ProbaPro" w:hAnsi="ProbaPro"/>
          <w:color w:val="000000"/>
          <w:sz w:val="27"/>
          <w:szCs w:val="27"/>
        </w:rPr>
        <w:t>Відділу</w:t>
      </w:r>
      <w:r w:rsidR="009C238F">
        <w:rPr>
          <w:rFonts w:ascii="ProbaPro" w:hAnsi="ProbaPro"/>
          <w:color w:val="000000"/>
          <w:sz w:val="27"/>
          <w:szCs w:val="27"/>
        </w:rPr>
        <w:t xml:space="preserve"> проводиться на конкурсній основі, крім патронатної служби. Для прийняття участі в конкурсі на заміщення вакантних посад громадяни подають такі документи:</w:t>
      </w:r>
    </w:p>
    <w:p w:rsidR="009C238F" w:rsidRDefault="009C238F" w:rsidP="00A04AE9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 xml:space="preserve">- особистий листок по обліку кадрів з фотокарткою, автобіографію, копію документів про освіту, паспорт, </w:t>
      </w:r>
      <w:r w:rsidR="00A04AE9">
        <w:rPr>
          <w:rFonts w:ascii="ProbaPro" w:hAnsi="ProbaPro"/>
          <w:color w:val="000000"/>
          <w:sz w:val="27"/>
          <w:szCs w:val="27"/>
        </w:rPr>
        <w:t xml:space="preserve">електронну </w:t>
      </w:r>
      <w:r>
        <w:rPr>
          <w:rFonts w:ascii="ProbaPro" w:hAnsi="ProbaPro"/>
          <w:color w:val="000000"/>
          <w:sz w:val="27"/>
          <w:szCs w:val="27"/>
        </w:rPr>
        <w:t>декларацію</w:t>
      </w:r>
      <w:r w:rsidR="00A04AE9">
        <w:rPr>
          <w:rFonts w:ascii="ProbaPro" w:hAnsi="ProbaPro"/>
          <w:color w:val="000000"/>
          <w:sz w:val="27"/>
          <w:szCs w:val="27"/>
        </w:rPr>
        <w:t xml:space="preserve"> про </w:t>
      </w:r>
      <w:r>
        <w:rPr>
          <w:rFonts w:ascii="ProbaPro" w:hAnsi="ProbaPro"/>
          <w:color w:val="000000"/>
          <w:sz w:val="27"/>
          <w:szCs w:val="27"/>
        </w:rPr>
        <w:t xml:space="preserve"> доход</w:t>
      </w:r>
      <w:r w:rsidR="00A04AE9">
        <w:rPr>
          <w:rFonts w:ascii="ProbaPro" w:hAnsi="ProbaPro"/>
          <w:color w:val="000000"/>
          <w:sz w:val="27"/>
          <w:szCs w:val="27"/>
        </w:rPr>
        <w:t>и</w:t>
      </w:r>
      <w:r>
        <w:rPr>
          <w:rFonts w:ascii="ProbaPro" w:hAnsi="ProbaPro"/>
          <w:color w:val="000000"/>
          <w:sz w:val="27"/>
          <w:szCs w:val="27"/>
        </w:rPr>
        <w:t xml:space="preserve"> за попередній рік;</w:t>
      </w:r>
    </w:p>
    <w:p w:rsidR="009C238F" w:rsidRDefault="009C238F" w:rsidP="00A04AE9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>-</w:t>
      </w:r>
      <w:r w:rsidR="00A04AE9">
        <w:rPr>
          <w:rFonts w:ascii="ProbaPro" w:hAnsi="ProbaPro"/>
          <w:color w:val="000000"/>
          <w:sz w:val="27"/>
          <w:szCs w:val="27"/>
        </w:rPr>
        <w:t xml:space="preserve"> </w:t>
      </w:r>
      <w:r>
        <w:rPr>
          <w:rFonts w:ascii="ProbaPro" w:hAnsi="ProbaPro"/>
          <w:color w:val="000000"/>
          <w:sz w:val="27"/>
          <w:szCs w:val="27"/>
        </w:rPr>
        <w:t xml:space="preserve"> тру</w:t>
      </w:r>
      <w:r w:rsidR="00FD589F">
        <w:rPr>
          <w:rFonts w:ascii="ProbaPro" w:hAnsi="ProbaPro"/>
          <w:color w:val="000000"/>
          <w:sz w:val="27"/>
          <w:szCs w:val="27"/>
        </w:rPr>
        <w:t>дова книжка здається працівником</w:t>
      </w:r>
      <w:r>
        <w:rPr>
          <w:rFonts w:ascii="ProbaPro" w:hAnsi="ProbaPro"/>
          <w:color w:val="000000"/>
          <w:sz w:val="27"/>
          <w:szCs w:val="27"/>
        </w:rPr>
        <w:t xml:space="preserve"> </w:t>
      </w:r>
      <w:r w:rsidR="00E62981">
        <w:rPr>
          <w:rFonts w:ascii="ProbaPro" w:hAnsi="ProbaPro"/>
          <w:color w:val="000000"/>
          <w:sz w:val="27"/>
          <w:szCs w:val="27"/>
        </w:rPr>
        <w:t>головному спеціалісту, відповідальному за ведення кадрів,</w:t>
      </w:r>
      <w:r>
        <w:rPr>
          <w:rFonts w:ascii="ProbaPro" w:hAnsi="ProbaPro"/>
          <w:color w:val="000000"/>
          <w:sz w:val="27"/>
          <w:szCs w:val="27"/>
        </w:rPr>
        <w:t xml:space="preserve"> напередодні призначення на посаду.</w:t>
      </w:r>
    </w:p>
    <w:p w:rsidR="009C238F" w:rsidRDefault="00A04AE9" w:rsidP="00A04AE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 xml:space="preserve">    </w:t>
      </w:r>
      <w:r w:rsidR="009C238F">
        <w:rPr>
          <w:rFonts w:ascii="ProbaPro" w:hAnsi="ProbaPro"/>
          <w:color w:val="000000"/>
          <w:sz w:val="27"/>
          <w:szCs w:val="27"/>
        </w:rPr>
        <w:t>Забороняється вимагати від громадян при прийняті на роботу документи, пред’явлення яких не передбачено чинним законодавством і цими Правилами.</w:t>
      </w:r>
      <w:r w:rsidR="009C238F">
        <w:rPr>
          <w:rStyle w:val="a4"/>
          <w:rFonts w:ascii="ProbaPro" w:hAnsi="ProbaPro"/>
          <w:color w:val="000000"/>
          <w:sz w:val="27"/>
          <w:szCs w:val="27"/>
          <w:bdr w:val="none" w:sz="0" w:space="0" w:color="auto" w:frame="1"/>
        </w:rPr>
        <w:t> </w:t>
      </w:r>
      <w:r w:rsidR="009C238F">
        <w:rPr>
          <w:rFonts w:ascii="ProbaPro" w:hAnsi="ProbaPro"/>
          <w:color w:val="000000"/>
          <w:sz w:val="27"/>
          <w:szCs w:val="27"/>
        </w:rPr>
        <w:t>При прийняті на посаду посадової особи місцевого самоврядування</w:t>
      </w:r>
      <w:r w:rsidR="00E62981">
        <w:rPr>
          <w:rFonts w:ascii="ProbaPro" w:hAnsi="ProbaPro"/>
          <w:color w:val="000000"/>
          <w:sz w:val="27"/>
          <w:szCs w:val="27"/>
        </w:rPr>
        <w:t xml:space="preserve"> вперше,</w:t>
      </w:r>
      <w:r w:rsidR="009C238F">
        <w:rPr>
          <w:rFonts w:ascii="ProbaPro" w:hAnsi="ProbaPro"/>
          <w:color w:val="000000"/>
          <w:sz w:val="27"/>
          <w:szCs w:val="27"/>
        </w:rPr>
        <w:t xml:space="preserve"> вони одночасно приймають присягу посадової особи місцевого самоврядування.</w:t>
      </w:r>
    </w:p>
    <w:p w:rsidR="009C238F" w:rsidRDefault="00A04AE9" w:rsidP="00A04AE9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 xml:space="preserve">    </w:t>
      </w:r>
      <w:r w:rsidR="009C238F">
        <w:rPr>
          <w:rFonts w:ascii="ProbaPro" w:hAnsi="ProbaPro"/>
          <w:color w:val="000000"/>
          <w:sz w:val="27"/>
          <w:szCs w:val="27"/>
        </w:rPr>
        <w:t xml:space="preserve">Прийняття на роботу </w:t>
      </w:r>
      <w:r w:rsidR="00E62981">
        <w:rPr>
          <w:rFonts w:ascii="ProbaPro" w:hAnsi="ProbaPro"/>
          <w:color w:val="000000"/>
          <w:sz w:val="27"/>
          <w:szCs w:val="27"/>
        </w:rPr>
        <w:t xml:space="preserve">начальника відділу </w:t>
      </w:r>
      <w:r w:rsidR="009C238F">
        <w:rPr>
          <w:rFonts w:ascii="ProbaPro" w:hAnsi="ProbaPro"/>
          <w:color w:val="000000"/>
          <w:sz w:val="27"/>
          <w:szCs w:val="27"/>
        </w:rPr>
        <w:t xml:space="preserve">оформляється </w:t>
      </w:r>
      <w:r w:rsidR="00E62981">
        <w:rPr>
          <w:rFonts w:ascii="ProbaPro" w:hAnsi="ProbaPro"/>
          <w:color w:val="000000"/>
          <w:sz w:val="27"/>
          <w:szCs w:val="27"/>
        </w:rPr>
        <w:t>розпорядженням селищного</w:t>
      </w:r>
      <w:r w:rsidR="009C238F">
        <w:rPr>
          <w:rFonts w:ascii="ProbaPro" w:hAnsi="ProbaPro"/>
          <w:color w:val="000000"/>
          <w:sz w:val="27"/>
          <w:szCs w:val="27"/>
        </w:rPr>
        <w:t xml:space="preserve"> голови</w:t>
      </w:r>
      <w:r w:rsidR="00E62981">
        <w:rPr>
          <w:rFonts w:ascii="ProbaPro" w:hAnsi="ProbaPro"/>
          <w:color w:val="000000"/>
          <w:sz w:val="27"/>
          <w:szCs w:val="27"/>
        </w:rPr>
        <w:t>, а головних спеціалістів – наказом начальника відділу, які доводяться до відома працівників</w:t>
      </w:r>
      <w:r w:rsidR="009C238F">
        <w:rPr>
          <w:rFonts w:ascii="ProbaPro" w:hAnsi="ProbaPro"/>
          <w:color w:val="000000"/>
          <w:sz w:val="27"/>
          <w:szCs w:val="27"/>
        </w:rPr>
        <w:t xml:space="preserve"> під підпис. В розпорядженн</w:t>
      </w:r>
      <w:r w:rsidR="00E62981">
        <w:rPr>
          <w:rFonts w:ascii="ProbaPro" w:hAnsi="ProbaPro"/>
          <w:color w:val="000000"/>
          <w:sz w:val="27"/>
          <w:szCs w:val="27"/>
        </w:rPr>
        <w:t>і/наказі</w:t>
      </w:r>
      <w:r w:rsidR="009C238F">
        <w:rPr>
          <w:rFonts w:ascii="ProbaPro" w:hAnsi="ProbaPro"/>
          <w:color w:val="000000"/>
          <w:sz w:val="27"/>
          <w:szCs w:val="27"/>
        </w:rPr>
        <w:t xml:space="preserve"> вказується назва посади структурного підрозділу відповідно до штатного розпису та розмір оплати праці. Цим же розпорядженням</w:t>
      </w:r>
      <w:r w:rsidR="002E1157">
        <w:rPr>
          <w:rFonts w:ascii="ProbaPro" w:hAnsi="ProbaPro"/>
          <w:color w:val="000000"/>
          <w:sz w:val="27"/>
          <w:szCs w:val="27"/>
        </w:rPr>
        <w:t>/наказом</w:t>
      </w:r>
      <w:r w:rsidR="009C238F">
        <w:rPr>
          <w:rFonts w:ascii="ProbaPro" w:hAnsi="ProbaPro"/>
          <w:color w:val="000000"/>
          <w:sz w:val="27"/>
          <w:szCs w:val="27"/>
        </w:rPr>
        <w:t xml:space="preserve"> працівникові присвоюється відповідний ранг посадової </w:t>
      </w:r>
      <w:r w:rsidR="002E1157">
        <w:rPr>
          <w:rFonts w:ascii="ProbaPro" w:hAnsi="ProbaPro"/>
          <w:color w:val="000000"/>
          <w:sz w:val="27"/>
          <w:szCs w:val="27"/>
        </w:rPr>
        <w:t xml:space="preserve">особи місцевого самоврядування та надбавка за вислугу </w:t>
      </w:r>
      <w:r w:rsidR="002E1157">
        <w:rPr>
          <w:rFonts w:ascii="ProbaPro" w:hAnsi="ProbaPro"/>
          <w:color w:val="000000"/>
          <w:sz w:val="27"/>
          <w:szCs w:val="27"/>
        </w:rPr>
        <w:lastRenderedPageBreak/>
        <w:t xml:space="preserve">років. </w:t>
      </w:r>
      <w:r w:rsidR="009C238F">
        <w:rPr>
          <w:rFonts w:ascii="ProbaPro" w:hAnsi="ProbaPro"/>
          <w:color w:val="000000"/>
          <w:sz w:val="27"/>
          <w:szCs w:val="27"/>
        </w:rPr>
        <w:t xml:space="preserve">Відповідно до ст. 10 Закону України “Про службу в органах місцевого самоврядування” може бути встановлено випробувальний термін до 6 місяців. </w:t>
      </w:r>
    </w:p>
    <w:p w:rsidR="009C238F" w:rsidRDefault="004601C9" w:rsidP="009C238F">
      <w:pPr>
        <w:pStyle w:val="a3"/>
        <w:shd w:val="clear" w:color="auto" w:fill="FFFFFF"/>
        <w:spacing w:before="0" w:beforeAutospacing="0" w:after="225" w:afterAutospacing="0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 xml:space="preserve">   </w:t>
      </w:r>
      <w:r w:rsidR="009C238F">
        <w:rPr>
          <w:rFonts w:ascii="ProbaPro" w:hAnsi="ProbaPro"/>
          <w:color w:val="000000"/>
          <w:sz w:val="27"/>
          <w:szCs w:val="27"/>
        </w:rPr>
        <w:t>До початку роботи адміністрація зобов’язана:</w:t>
      </w:r>
    </w:p>
    <w:p w:rsidR="009C238F" w:rsidRDefault="009C238F" w:rsidP="002E1157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 xml:space="preserve">- </w:t>
      </w:r>
      <w:r w:rsidR="002E1157">
        <w:rPr>
          <w:rFonts w:ascii="ProbaPro" w:hAnsi="ProbaPro"/>
          <w:color w:val="000000"/>
          <w:sz w:val="27"/>
          <w:szCs w:val="27"/>
        </w:rPr>
        <w:t xml:space="preserve"> </w:t>
      </w:r>
      <w:r>
        <w:rPr>
          <w:rFonts w:ascii="ProbaPro" w:hAnsi="ProbaPro"/>
          <w:color w:val="000000"/>
          <w:sz w:val="27"/>
          <w:szCs w:val="27"/>
        </w:rPr>
        <w:t>ознайомити працівників із дорученою роботою, умовами оплати праці, роз’яснити його права і обов’язки, взаємовідносини по службі;</w:t>
      </w:r>
    </w:p>
    <w:p w:rsidR="009C238F" w:rsidRDefault="009C238F" w:rsidP="002E1157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 xml:space="preserve">- прийом на роботу працівників </w:t>
      </w:r>
      <w:r w:rsidR="002E1157">
        <w:rPr>
          <w:rFonts w:ascii="ProbaPro" w:hAnsi="ProbaPro"/>
          <w:color w:val="000000"/>
          <w:sz w:val="27"/>
          <w:szCs w:val="27"/>
        </w:rPr>
        <w:t>відділу</w:t>
      </w:r>
      <w:r>
        <w:rPr>
          <w:rFonts w:ascii="ProbaPro" w:hAnsi="ProbaPro"/>
          <w:color w:val="000000"/>
          <w:sz w:val="27"/>
          <w:szCs w:val="27"/>
        </w:rPr>
        <w:t xml:space="preserve"> здійснювати відповідно до чинного законодавства;</w:t>
      </w:r>
    </w:p>
    <w:p w:rsidR="009C238F" w:rsidRDefault="009C238F" w:rsidP="002E1157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>- ознайомити працівників із Правилами внутрішнього трудового розпорядку;</w:t>
      </w:r>
    </w:p>
    <w:p w:rsidR="009C238F" w:rsidRDefault="009C238F" w:rsidP="002E1157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>- визначити працівникові робоче місце, забезпечити його необхідними для роботи засобами, технікою тощо;</w:t>
      </w:r>
    </w:p>
    <w:p w:rsidR="009C238F" w:rsidRDefault="009C238F" w:rsidP="002E1157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>- провести інструктаж із техніки безпеки, виробничої санітарії, гігієни праці і протипожежної охорони.</w:t>
      </w:r>
    </w:p>
    <w:p w:rsidR="009C238F" w:rsidRDefault="004601C9" w:rsidP="002E1157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 xml:space="preserve">     </w:t>
      </w:r>
      <w:r w:rsidR="009C238F">
        <w:rPr>
          <w:rFonts w:ascii="ProbaPro" w:hAnsi="ProbaPro"/>
          <w:color w:val="000000"/>
          <w:sz w:val="27"/>
          <w:szCs w:val="27"/>
        </w:rPr>
        <w:t>Всім працівникам вносяться записи до трудової книжки за встановленим законодавством порядком.</w:t>
      </w:r>
    </w:p>
    <w:p w:rsidR="009C238F" w:rsidRDefault="004601C9" w:rsidP="002E1157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 xml:space="preserve">    </w:t>
      </w:r>
      <w:r w:rsidR="009C238F">
        <w:rPr>
          <w:rFonts w:ascii="ProbaPro" w:hAnsi="ProbaPro"/>
          <w:color w:val="000000"/>
          <w:sz w:val="27"/>
          <w:szCs w:val="27"/>
        </w:rPr>
        <w:t>У день звільнення адміністрація зобов’язана видати працівникові його трудову книжку із внесеними до неї необхідними записами і провести з ним повний розрахунок. Днем звільнення вважається останній робочий день.</w:t>
      </w:r>
    </w:p>
    <w:p w:rsidR="009C238F" w:rsidRDefault="009C238F" w:rsidP="009C238F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rFonts w:ascii="ProbaPro" w:hAnsi="ProbaPro"/>
          <w:color w:val="000000"/>
          <w:sz w:val="27"/>
          <w:szCs w:val="27"/>
          <w:bdr w:val="none" w:sz="0" w:space="0" w:color="auto" w:frame="1"/>
        </w:rPr>
      </w:pPr>
      <w:r>
        <w:rPr>
          <w:rStyle w:val="a4"/>
          <w:rFonts w:ascii="ProbaPro" w:hAnsi="ProbaPro"/>
          <w:color w:val="000000"/>
          <w:sz w:val="27"/>
          <w:szCs w:val="27"/>
          <w:bdr w:val="none" w:sz="0" w:space="0" w:color="auto" w:frame="1"/>
        </w:rPr>
        <w:t xml:space="preserve">ІІІ. Основні обов’язки </w:t>
      </w:r>
      <w:r w:rsidR="004601C9">
        <w:rPr>
          <w:rStyle w:val="a4"/>
          <w:rFonts w:ascii="ProbaPro" w:hAnsi="ProbaPro"/>
          <w:color w:val="000000"/>
          <w:sz w:val="27"/>
          <w:szCs w:val="27"/>
          <w:bdr w:val="none" w:sz="0" w:space="0" w:color="auto" w:frame="1"/>
        </w:rPr>
        <w:t>працівників</w:t>
      </w:r>
    </w:p>
    <w:p w:rsidR="004601C9" w:rsidRDefault="004601C9" w:rsidP="009C238F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ProbaPro" w:hAnsi="ProbaPro"/>
          <w:color w:val="000000"/>
          <w:sz w:val="27"/>
          <w:szCs w:val="27"/>
        </w:rPr>
      </w:pPr>
    </w:p>
    <w:p w:rsidR="009C238F" w:rsidRDefault="004601C9" w:rsidP="009C238F">
      <w:pPr>
        <w:pStyle w:val="a3"/>
        <w:shd w:val="clear" w:color="auto" w:fill="FFFFFF"/>
        <w:spacing w:before="0" w:beforeAutospacing="0" w:after="225" w:afterAutospacing="0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 xml:space="preserve">Працівники </w:t>
      </w:r>
      <w:r w:rsidR="009C238F">
        <w:rPr>
          <w:rFonts w:ascii="ProbaPro" w:hAnsi="ProbaPro"/>
          <w:color w:val="000000"/>
          <w:sz w:val="27"/>
          <w:szCs w:val="27"/>
        </w:rPr>
        <w:t>зобов’язані:</w:t>
      </w:r>
    </w:p>
    <w:p w:rsidR="009C238F" w:rsidRDefault="009C238F" w:rsidP="004601C9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>- працювати чесно і добросовісно, дотримуватись дисципліни праці, Правил внутрішнього трудового розпорядку, своєчасно виконувати розпорядження</w:t>
      </w:r>
      <w:r w:rsidR="00D51789">
        <w:rPr>
          <w:rFonts w:ascii="ProbaPro" w:hAnsi="ProbaPro"/>
          <w:color w:val="000000"/>
          <w:sz w:val="27"/>
          <w:szCs w:val="27"/>
        </w:rPr>
        <w:t>/накази і доручення</w:t>
      </w:r>
      <w:r>
        <w:rPr>
          <w:rFonts w:ascii="ProbaPro" w:hAnsi="ProbaPro"/>
          <w:color w:val="000000"/>
          <w:sz w:val="27"/>
          <w:szCs w:val="27"/>
        </w:rPr>
        <w:t xml:space="preserve"> адміністрації, використовувати весь робочий час для продуктивної праці, а також дотримуватись вимог охорони праці, техніки безпеки, протипожежної охорони та виробничої санітарії, берегти доручену власність </w:t>
      </w:r>
      <w:r w:rsidR="004601C9">
        <w:rPr>
          <w:rFonts w:ascii="ProbaPro" w:hAnsi="ProbaPro"/>
          <w:color w:val="000000"/>
          <w:sz w:val="27"/>
          <w:szCs w:val="27"/>
        </w:rPr>
        <w:t>відділу</w:t>
      </w:r>
      <w:r>
        <w:rPr>
          <w:rFonts w:ascii="ProbaPro" w:hAnsi="ProbaPro"/>
          <w:color w:val="000000"/>
          <w:sz w:val="27"/>
          <w:szCs w:val="27"/>
        </w:rPr>
        <w:t>;</w:t>
      </w:r>
    </w:p>
    <w:p w:rsidR="009C238F" w:rsidRDefault="009C238F" w:rsidP="004601C9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>- покращувати якість роботи, не допускати упущень і прорахунків, дотримуватись службової дисципліни, вживати заходів до негайного усунення недоліків, причин і умов, які перешкоджають або ускладнюють нормальне використання праці, і негайно повідомляти про те, що трапилось адміністрацію;</w:t>
      </w:r>
    </w:p>
    <w:p w:rsidR="009C238F" w:rsidRDefault="009C238F" w:rsidP="009C238F">
      <w:pPr>
        <w:pStyle w:val="a3"/>
        <w:shd w:val="clear" w:color="auto" w:fill="FFFFFF"/>
        <w:spacing w:before="0" w:beforeAutospacing="0" w:after="225" w:afterAutospacing="0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>- утримувати своє робоче місце в належному порядку, чистоті, справному стані, а також підтримувати чистоту в установі та на території установи;</w:t>
      </w:r>
    </w:p>
    <w:p w:rsidR="009C238F" w:rsidRDefault="009C238F" w:rsidP="00741CF4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>- дотримуватись встановленого порядку збереження матеріальних цінностей і документів;</w:t>
      </w:r>
    </w:p>
    <w:p w:rsidR="009C238F" w:rsidRDefault="009C238F" w:rsidP="00741CF4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 xml:space="preserve">- бережливо ставитись до майна, меблів, комп’ютерної техніки тощо, раціонально витрачати і використовувати комп’ютерну техніку, інвентар, канцелярські прилади, матеріали та інші матеріальні ресурси. </w:t>
      </w:r>
      <w:proofErr w:type="spellStart"/>
      <w:r>
        <w:rPr>
          <w:rFonts w:ascii="ProbaPro" w:hAnsi="ProbaPro"/>
          <w:color w:val="000000"/>
          <w:sz w:val="27"/>
          <w:szCs w:val="27"/>
        </w:rPr>
        <w:t>Економно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 використовувати час на міжміські та міські телефонні розмови.</w:t>
      </w:r>
    </w:p>
    <w:p w:rsidR="009C238F" w:rsidRDefault="00741CF4" w:rsidP="009C238F">
      <w:pPr>
        <w:pStyle w:val="a3"/>
        <w:shd w:val="clear" w:color="auto" w:fill="FFFFFF"/>
        <w:spacing w:before="0" w:beforeAutospacing="0" w:after="225" w:afterAutospacing="0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lastRenderedPageBreak/>
        <w:t xml:space="preserve">     </w:t>
      </w:r>
      <w:r w:rsidR="009C238F">
        <w:rPr>
          <w:rFonts w:ascii="ProbaPro" w:hAnsi="ProbaPro"/>
          <w:color w:val="000000"/>
          <w:sz w:val="27"/>
          <w:szCs w:val="27"/>
        </w:rPr>
        <w:t>Працівник повинен виконувати доручену роботу особисто і не передоручати її виконання іншій особі, за винятком випадків, передбачених законодавством, та за дорученням або згодою керівника.</w:t>
      </w:r>
    </w:p>
    <w:p w:rsidR="009C238F" w:rsidRDefault="00741CF4" w:rsidP="009C238F">
      <w:pPr>
        <w:pStyle w:val="a3"/>
        <w:shd w:val="clear" w:color="auto" w:fill="FFFFFF"/>
        <w:spacing w:before="0" w:beforeAutospacing="0" w:after="225" w:afterAutospacing="0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 xml:space="preserve">    </w:t>
      </w:r>
      <w:r w:rsidR="009C238F">
        <w:rPr>
          <w:rFonts w:ascii="ProbaPro" w:hAnsi="ProbaPro"/>
          <w:color w:val="000000"/>
          <w:sz w:val="27"/>
          <w:szCs w:val="27"/>
        </w:rPr>
        <w:t>Коло обов’язків, які виконує кожний працівник, відповідно до своєї кваліфікації або посади, визначається посадовою інструкцією і положеннями, затвердженими в установленому порядку.</w:t>
      </w:r>
    </w:p>
    <w:p w:rsidR="009C238F" w:rsidRDefault="00741CF4" w:rsidP="00741CF4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 xml:space="preserve">   </w:t>
      </w:r>
      <w:r w:rsidR="009C238F">
        <w:rPr>
          <w:rFonts w:ascii="ProbaPro" w:hAnsi="ProbaPro"/>
          <w:color w:val="000000"/>
          <w:sz w:val="27"/>
          <w:szCs w:val="27"/>
        </w:rPr>
        <w:t>Працівник має право на відпочинок, здорові і безпечні умови праці, на матеріальне і соціальне страхування згідно чинного законодавства.</w:t>
      </w:r>
    </w:p>
    <w:p w:rsidR="009C238F" w:rsidRDefault="009C238F" w:rsidP="009C238F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rFonts w:ascii="ProbaPro" w:hAnsi="ProbaPro"/>
          <w:color w:val="000000"/>
          <w:sz w:val="27"/>
          <w:szCs w:val="27"/>
          <w:bdr w:val="none" w:sz="0" w:space="0" w:color="auto" w:frame="1"/>
        </w:rPr>
      </w:pPr>
      <w:r>
        <w:rPr>
          <w:rStyle w:val="a4"/>
          <w:rFonts w:ascii="ProbaPro" w:hAnsi="ProbaPro"/>
          <w:color w:val="000000"/>
          <w:sz w:val="27"/>
          <w:szCs w:val="27"/>
          <w:bdr w:val="none" w:sz="0" w:space="0" w:color="auto" w:frame="1"/>
        </w:rPr>
        <w:t>IV. Основні обов’язки адміністрації</w:t>
      </w:r>
    </w:p>
    <w:p w:rsidR="00741CF4" w:rsidRDefault="00741CF4" w:rsidP="009C238F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ProbaPro" w:hAnsi="ProbaPro"/>
          <w:color w:val="000000"/>
          <w:sz w:val="27"/>
          <w:szCs w:val="27"/>
        </w:rPr>
      </w:pPr>
    </w:p>
    <w:p w:rsidR="009C238F" w:rsidRDefault="009C238F" w:rsidP="009C238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ProbaPro" w:hAnsi="ProbaPro"/>
          <w:color w:val="000000"/>
          <w:sz w:val="27"/>
          <w:szCs w:val="27"/>
          <w:bdr w:val="none" w:sz="0" w:space="0" w:color="auto" w:frame="1"/>
        </w:rPr>
      </w:pPr>
      <w:r>
        <w:rPr>
          <w:rStyle w:val="a4"/>
          <w:rFonts w:ascii="ProbaPro" w:hAnsi="ProbaPro"/>
          <w:color w:val="000000"/>
          <w:sz w:val="27"/>
          <w:szCs w:val="27"/>
          <w:bdr w:val="none" w:sz="0" w:space="0" w:color="auto" w:frame="1"/>
        </w:rPr>
        <w:t>Адміністрація зобов’язана:</w:t>
      </w:r>
    </w:p>
    <w:p w:rsidR="00741CF4" w:rsidRDefault="00741CF4" w:rsidP="009C238F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7"/>
          <w:szCs w:val="27"/>
        </w:rPr>
      </w:pPr>
    </w:p>
    <w:p w:rsidR="009C238F" w:rsidRDefault="009C238F" w:rsidP="00741CF4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>- правильно організовувати працю службовців, щоб кожний працював за своєю спеціальністю і кваліфікацією, мав закріплене за ним робоче місце;</w:t>
      </w:r>
    </w:p>
    <w:p w:rsidR="009C238F" w:rsidRDefault="009C238F" w:rsidP="009C238F">
      <w:pPr>
        <w:pStyle w:val="a3"/>
        <w:shd w:val="clear" w:color="auto" w:fill="FFFFFF"/>
        <w:spacing w:before="0" w:beforeAutospacing="0" w:after="225" w:afterAutospacing="0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>- забезпечити здорові і безпечні умови праці;</w:t>
      </w:r>
    </w:p>
    <w:p w:rsidR="009C238F" w:rsidRDefault="009C238F" w:rsidP="00741CF4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>- всебічно розвивати і удосконалювати організацію і стимулювання праці, організовувати вивчення, розповсюдження впровадження передових та сучасних методів праці;</w:t>
      </w:r>
    </w:p>
    <w:p w:rsidR="009C238F" w:rsidRDefault="009C238F" w:rsidP="00741CF4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 xml:space="preserve">- своєчасно доводити до </w:t>
      </w:r>
      <w:r w:rsidR="00741CF4">
        <w:rPr>
          <w:rFonts w:ascii="ProbaPro" w:hAnsi="ProbaPro"/>
          <w:color w:val="000000"/>
          <w:sz w:val="27"/>
          <w:szCs w:val="27"/>
        </w:rPr>
        <w:t>працівників</w:t>
      </w:r>
      <w:r>
        <w:rPr>
          <w:rFonts w:ascii="ProbaPro" w:hAnsi="ProbaPro"/>
          <w:color w:val="000000"/>
          <w:sz w:val="27"/>
          <w:szCs w:val="27"/>
        </w:rPr>
        <w:t xml:space="preserve"> планові завдання, організовувати забезпечення їх виконання;</w:t>
      </w:r>
    </w:p>
    <w:p w:rsidR="009C238F" w:rsidRDefault="009C238F" w:rsidP="00741CF4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>- постійно забезпечувати моральну і матеріальну зацікавленість працівників у результатах особистої праці і в загальних підсумках роботи апарату, у раціональному витрачанні робочого часу;</w:t>
      </w:r>
    </w:p>
    <w:p w:rsidR="009C238F" w:rsidRDefault="009C238F" w:rsidP="00741CF4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>- видавати працівникам заробітну плату в установлені строки;</w:t>
      </w:r>
    </w:p>
    <w:p w:rsidR="009C238F" w:rsidRDefault="009C238F" w:rsidP="00741CF4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>- забезпечувати суворе дотримання трудової і службової дисципліни, вживати ефективні заходи до порушників трудової дисципліни, враховуючи при цьому думку трудового колективу;</w:t>
      </w:r>
    </w:p>
    <w:p w:rsidR="009C238F" w:rsidRDefault="009C238F" w:rsidP="00741CF4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>- неухильно дотримуватись законодавства про працю і правил охорони праці, постійно покращувати умови;</w:t>
      </w:r>
    </w:p>
    <w:p w:rsidR="009C238F" w:rsidRDefault="009C238F" w:rsidP="00741CF4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>- забезпечувати систематичне професійне навча</w:t>
      </w:r>
      <w:r w:rsidR="00741CF4">
        <w:rPr>
          <w:rFonts w:ascii="ProbaPro" w:hAnsi="ProbaPro"/>
          <w:color w:val="000000"/>
          <w:sz w:val="27"/>
          <w:szCs w:val="27"/>
        </w:rPr>
        <w:t xml:space="preserve">ння та підвищення кваліфікації працівників </w:t>
      </w:r>
      <w:r>
        <w:rPr>
          <w:rFonts w:ascii="ProbaPro" w:hAnsi="ProbaPro"/>
          <w:color w:val="000000"/>
          <w:sz w:val="27"/>
          <w:szCs w:val="27"/>
        </w:rPr>
        <w:t xml:space="preserve"> і рівня їх економічних та правових знань, створювати необхідні умови для оволодіння ними сучасними методами організаційної роботи, поєднання роботи з навчанням у вищих навчальних закладах;</w:t>
      </w:r>
    </w:p>
    <w:p w:rsidR="009C238F" w:rsidRDefault="009C238F" w:rsidP="00741CF4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 xml:space="preserve">- створювати </w:t>
      </w:r>
      <w:r w:rsidR="00741CF4">
        <w:rPr>
          <w:rFonts w:ascii="ProbaPro" w:hAnsi="ProbaPro"/>
          <w:color w:val="000000"/>
          <w:sz w:val="27"/>
          <w:szCs w:val="27"/>
        </w:rPr>
        <w:t xml:space="preserve"> </w:t>
      </w:r>
      <w:r>
        <w:rPr>
          <w:rFonts w:ascii="ProbaPro" w:hAnsi="ProbaPro"/>
          <w:color w:val="000000"/>
          <w:sz w:val="27"/>
          <w:szCs w:val="27"/>
        </w:rPr>
        <w:t>колективу необхідні умови для виконання своїх повноважень, сприяти утвердженню в ньому творчої обстановки, всебічно підтримувати і розвивати ініціативу і активність працівників, забезпечувати їх активну діяльність, використовувати для цього збори, наради, своєчасно розглядати критичні зауваження працівників і своєчасно повідомляти їх про вжиті заходи;</w:t>
      </w:r>
    </w:p>
    <w:p w:rsidR="009C238F" w:rsidRDefault="009C238F" w:rsidP="00741CF4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lastRenderedPageBreak/>
        <w:t>- уважно ставитись до потреб і запитів працівників, при можливості поліпшувати їх культурно-побутові умови;</w:t>
      </w:r>
    </w:p>
    <w:p w:rsidR="009C238F" w:rsidRDefault="009C238F" w:rsidP="00741CF4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>- адміністрація у межах своїх повноважень і за рахунок виділених коштів може встановлювати додаткові, відповідно до чинного законодавства, трудові і соціально-побутові пільги для працівників.</w:t>
      </w:r>
    </w:p>
    <w:p w:rsidR="009C238F" w:rsidRDefault="00741CF4" w:rsidP="00741CF4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 xml:space="preserve">   </w:t>
      </w:r>
      <w:r w:rsidR="009C238F">
        <w:rPr>
          <w:rFonts w:ascii="ProbaPro" w:hAnsi="ProbaPro"/>
          <w:color w:val="000000"/>
          <w:sz w:val="27"/>
          <w:szCs w:val="27"/>
        </w:rPr>
        <w:t>Адміністрація виконує свої обов’язки самостійно, а у відповідних випадках спільно або за погодженням з профспілковим комітетом іншим уповноваженим органом трудового колективу.</w:t>
      </w:r>
    </w:p>
    <w:p w:rsidR="009C238F" w:rsidRDefault="009C238F" w:rsidP="009C238F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rFonts w:ascii="ProbaPro" w:hAnsi="ProbaPro"/>
          <w:color w:val="000000"/>
          <w:sz w:val="27"/>
          <w:szCs w:val="27"/>
          <w:bdr w:val="none" w:sz="0" w:space="0" w:color="auto" w:frame="1"/>
        </w:rPr>
      </w:pPr>
      <w:r>
        <w:rPr>
          <w:rStyle w:val="a4"/>
          <w:rFonts w:ascii="ProbaPro" w:hAnsi="ProbaPro"/>
          <w:color w:val="000000"/>
          <w:sz w:val="27"/>
          <w:szCs w:val="27"/>
          <w:bdr w:val="none" w:sz="0" w:space="0" w:color="auto" w:frame="1"/>
        </w:rPr>
        <w:t>V. Робочий час та його використання</w:t>
      </w:r>
    </w:p>
    <w:p w:rsidR="00741CF4" w:rsidRDefault="00741CF4" w:rsidP="009C238F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ProbaPro" w:hAnsi="ProbaPro"/>
          <w:color w:val="000000"/>
          <w:sz w:val="27"/>
          <w:szCs w:val="27"/>
        </w:rPr>
      </w:pPr>
    </w:p>
    <w:p w:rsidR="009C238F" w:rsidRDefault="00741CF4" w:rsidP="009C238F">
      <w:pPr>
        <w:pStyle w:val="a3"/>
        <w:shd w:val="clear" w:color="auto" w:fill="FFFFFF"/>
        <w:spacing w:before="0" w:beforeAutospacing="0" w:after="225" w:afterAutospacing="0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 xml:space="preserve">   </w:t>
      </w:r>
      <w:r w:rsidR="009C238F">
        <w:rPr>
          <w:rFonts w:ascii="ProbaPro" w:hAnsi="ProbaPro"/>
          <w:color w:val="000000"/>
          <w:sz w:val="27"/>
          <w:szCs w:val="27"/>
        </w:rPr>
        <w:t xml:space="preserve">Тривалість робочого тижня </w:t>
      </w:r>
      <w:r>
        <w:rPr>
          <w:rFonts w:ascii="ProbaPro" w:hAnsi="ProbaPro"/>
          <w:color w:val="000000"/>
          <w:sz w:val="27"/>
          <w:szCs w:val="27"/>
        </w:rPr>
        <w:t>40 годин, робочого дня 8 годин 00</w:t>
      </w:r>
      <w:r w:rsidR="009C238F">
        <w:rPr>
          <w:rFonts w:ascii="ProbaPro" w:hAnsi="ProbaPro"/>
          <w:color w:val="000000"/>
          <w:sz w:val="27"/>
          <w:szCs w:val="27"/>
        </w:rPr>
        <w:t xml:space="preserve"> хвилин.</w:t>
      </w:r>
    </w:p>
    <w:p w:rsidR="009C238F" w:rsidRDefault="00741CF4" w:rsidP="00B67517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 xml:space="preserve">   </w:t>
      </w:r>
      <w:r w:rsidR="009C238F">
        <w:rPr>
          <w:rFonts w:ascii="ProbaPro" w:hAnsi="ProbaPro"/>
          <w:color w:val="000000"/>
          <w:sz w:val="27"/>
          <w:szCs w:val="27"/>
        </w:rPr>
        <w:t>Напередодні святкових і робочих днів: 1 січня – Новий рік, 7 січня – Різдво Христове, Пасха, Трійця, 8 березня – Міжнародний жіночий день, 1-2 травня – День міжнародної солідарності трудящих, 9 травня – День Перемоги, 28 червня – День Конституції, 24 серпня – день Незалежності України</w:t>
      </w:r>
      <w:r>
        <w:rPr>
          <w:rFonts w:ascii="ProbaPro" w:hAnsi="ProbaPro"/>
          <w:color w:val="000000"/>
          <w:sz w:val="27"/>
          <w:szCs w:val="27"/>
        </w:rPr>
        <w:t xml:space="preserve">, 25 грудня – Різдво Христове, </w:t>
      </w:r>
      <w:r w:rsidR="009C238F">
        <w:rPr>
          <w:rFonts w:ascii="ProbaPro" w:hAnsi="ProbaPro"/>
          <w:color w:val="000000"/>
          <w:sz w:val="27"/>
          <w:szCs w:val="27"/>
        </w:rPr>
        <w:t xml:space="preserve"> </w:t>
      </w:r>
      <w:r w:rsidR="009213B6">
        <w:rPr>
          <w:rFonts w:ascii="ProbaPro" w:hAnsi="ProbaPro"/>
          <w:color w:val="000000"/>
          <w:sz w:val="27"/>
          <w:szCs w:val="27"/>
        </w:rPr>
        <w:t xml:space="preserve">католицьке, </w:t>
      </w:r>
      <w:r w:rsidR="009C238F">
        <w:rPr>
          <w:rFonts w:ascii="ProbaPro" w:hAnsi="ProbaPro"/>
          <w:color w:val="000000"/>
          <w:sz w:val="27"/>
          <w:szCs w:val="27"/>
        </w:rPr>
        <w:t>робочий час скорочується на одну годину.</w:t>
      </w:r>
    </w:p>
    <w:p w:rsidR="009C238F" w:rsidRDefault="00741CF4" w:rsidP="00741CF4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 xml:space="preserve">   </w:t>
      </w:r>
      <w:r w:rsidR="009C238F">
        <w:rPr>
          <w:rFonts w:ascii="ProbaPro" w:hAnsi="ProbaPro"/>
          <w:color w:val="000000"/>
          <w:sz w:val="27"/>
          <w:szCs w:val="27"/>
        </w:rPr>
        <w:t>У тих випадках, коли святковому дню передують дні щотижневого відпочинку, скорочення тривалості робочого дня не проводиться. Робота у вказані дні компенсується відповідно до чинного законодавства.</w:t>
      </w:r>
    </w:p>
    <w:p w:rsidR="009C238F" w:rsidRDefault="00741CF4" w:rsidP="00741CF4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 xml:space="preserve">   Т</w:t>
      </w:r>
      <w:r w:rsidR="009C238F">
        <w:rPr>
          <w:rFonts w:ascii="ProbaPro" w:hAnsi="ProbaPro"/>
          <w:color w:val="000000"/>
          <w:sz w:val="27"/>
          <w:szCs w:val="27"/>
        </w:rPr>
        <w:t xml:space="preserve">абель обліку робочого часу </w:t>
      </w:r>
      <w:r>
        <w:rPr>
          <w:rFonts w:ascii="ProbaPro" w:hAnsi="ProbaPro"/>
          <w:color w:val="000000"/>
          <w:sz w:val="27"/>
          <w:szCs w:val="27"/>
        </w:rPr>
        <w:t>відділу</w:t>
      </w:r>
      <w:r w:rsidR="009C238F">
        <w:rPr>
          <w:rFonts w:ascii="ProbaPro" w:hAnsi="ProbaPro"/>
          <w:color w:val="000000"/>
          <w:sz w:val="27"/>
          <w:szCs w:val="27"/>
        </w:rPr>
        <w:t xml:space="preserve"> веде та подає </w:t>
      </w:r>
      <w:r>
        <w:rPr>
          <w:rFonts w:ascii="ProbaPro" w:hAnsi="ProbaPro"/>
          <w:color w:val="000000"/>
          <w:sz w:val="27"/>
          <w:szCs w:val="27"/>
        </w:rPr>
        <w:t xml:space="preserve">головний </w:t>
      </w:r>
      <w:r w:rsidR="009C238F">
        <w:rPr>
          <w:rFonts w:ascii="ProbaPro" w:hAnsi="ProbaPro"/>
          <w:color w:val="000000"/>
          <w:sz w:val="27"/>
          <w:szCs w:val="27"/>
        </w:rPr>
        <w:t>спеціаліст</w:t>
      </w:r>
      <w:r>
        <w:rPr>
          <w:rFonts w:ascii="ProbaPro" w:hAnsi="ProbaPro"/>
          <w:color w:val="000000"/>
          <w:sz w:val="27"/>
          <w:szCs w:val="27"/>
        </w:rPr>
        <w:t>, відповідальний за кадрову роботу</w:t>
      </w:r>
      <w:r w:rsidR="009C238F">
        <w:rPr>
          <w:rFonts w:ascii="ProbaPro" w:hAnsi="ProbaPro"/>
          <w:color w:val="000000"/>
          <w:sz w:val="27"/>
          <w:szCs w:val="27"/>
        </w:rPr>
        <w:t>.</w:t>
      </w:r>
    </w:p>
    <w:p w:rsidR="009C238F" w:rsidRDefault="00A465BE" w:rsidP="00741CF4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 xml:space="preserve">    </w:t>
      </w:r>
      <w:r w:rsidR="009C238F">
        <w:rPr>
          <w:rFonts w:ascii="ProbaPro" w:hAnsi="ProbaPro"/>
          <w:color w:val="000000"/>
          <w:sz w:val="27"/>
          <w:szCs w:val="27"/>
        </w:rPr>
        <w:t>Черговість надання щорічних відпусток встановлює адміністрація за погодженням із уповноваженим трудового колективу</w:t>
      </w:r>
      <w:r>
        <w:rPr>
          <w:rFonts w:ascii="ProbaPro" w:hAnsi="ProbaPro"/>
          <w:color w:val="000000"/>
          <w:sz w:val="27"/>
          <w:szCs w:val="27"/>
        </w:rPr>
        <w:t>/або представником  первинної профспілкової організації</w:t>
      </w:r>
      <w:r w:rsidR="00626D90">
        <w:rPr>
          <w:rFonts w:ascii="ProbaPro" w:hAnsi="ProbaPro"/>
          <w:color w:val="000000"/>
          <w:sz w:val="27"/>
          <w:szCs w:val="27"/>
        </w:rPr>
        <w:t>,</w:t>
      </w:r>
      <w:r w:rsidR="009C238F">
        <w:rPr>
          <w:rFonts w:ascii="ProbaPro" w:hAnsi="ProbaPro"/>
          <w:color w:val="000000"/>
          <w:sz w:val="27"/>
          <w:szCs w:val="27"/>
        </w:rPr>
        <w:t xml:space="preserve"> враховуючи </w:t>
      </w:r>
      <w:r>
        <w:rPr>
          <w:rFonts w:ascii="ProbaPro" w:hAnsi="ProbaPro"/>
          <w:color w:val="000000"/>
          <w:sz w:val="27"/>
          <w:szCs w:val="27"/>
        </w:rPr>
        <w:t xml:space="preserve"> </w:t>
      </w:r>
      <w:r w:rsidR="009C238F">
        <w:rPr>
          <w:rFonts w:ascii="ProbaPro" w:hAnsi="ProbaPro"/>
          <w:color w:val="000000"/>
          <w:sz w:val="27"/>
          <w:szCs w:val="27"/>
        </w:rPr>
        <w:t xml:space="preserve">необхідність забезпечення нормального ходу роботи і сприятливих умов для відпочинку працівників. Графік відпусток працівників складається і затверджується </w:t>
      </w:r>
      <w:r w:rsidR="00626D90">
        <w:rPr>
          <w:rFonts w:ascii="ProbaPro" w:hAnsi="ProbaPro"/>
          <w:color w:val="000000"/>
          <w:sz w:val="27"/>
          <w:szCs w:val="27"/>
        </w:rPr>
        <w:t>начальником відділу</w:t>
      </w:r>
      <w:r w:rsidR="009C238F">
        <w:rPr>
          <w:rFonts w:ascii="ProbaPro" w:hAnsi="ProbaPro"/>
          <w:color w:val="000000"/>
          <w:sz w:val="27"/>
          <w:szCs w:val="27"/>
        </w:rPr>
        <w:t xml:space="preserve"> на кожн</w:t>
      </w:r>
      <w:r w:rsidR="00626D90">
        <w:rPr>
          <w:rFonts w:ascii="ProbaPro" w:hAnsi="ProbaPro"/>
          <w:color w:val="000000"/>
          <w:sz w:val="27"/>
          <w:szCs w:val="27"/>
        </w:rPr>
        <w:t>ий календарний рік не пізніше 10</w:t>
      </w:r>
      <w:r w:rsidR="009C238F">
        <w:rPr>
          <w:rFonts w:ascii="ProbaPro" w:hAnsi="ProbaPro"/>
          <w:color w:val="000000"/>
          <w:sz w:val="27"/>
          <w:szCs w:val="27"/>
        </w:rPr>
        <w:t xml:space="preserve"> січня поточного року і доводиться до відома усіх працюючих.</w:t>
      </w:r>
    </w:p>
    <w:p w:rsidR="009C238F" w:rsidRDefault="00626D90" w:rsidP="00626D90">
      <w:pPr>
        <w:pStyle w:val="a3"/>
        <w:shd w:val="clear" w:color="auto" w:fill="FFFFFF"/>
        <w:spacing w:before="0" w:beforeAutospacing="0" w:after="225" w:afterAutospacing="0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 xml:space="preserve">                                       </w:t>
      </w:r>
      <w:r w:rsidR="009C238F">
        <w:rPr>
          <w:rStyle w:val="a4"/>
          <w:rFonts w:ascii="ProbaPro" w:hAnsi="ProbaPro"/>
          <w:color w:val="000000"/>
          <w:sz w:val="27"/>
          <w:szCs w:val="27"/>
          <w:bdr w:val="none" w:sz="0" w:space="0" w:color="auto" w:frame="1"/>
        </w:rPr>
        <w:t>VI. Заохочення за успіхи у роботі</w:t>
      </w:r>
    </w:p>
    <w:p w:rsidR="009C238F" w:rsidRDefault="00626D90" w:rsidP="00626D90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 xml:space="preserve">      </w:t>
      </w:r>
      <w:r w:rsidR="009C238F">
        <w:rPr>
          <w:rFonts w:ascii="ProbaPro" w:hAnsi="ProbaPro"/>
          <w:color w:val="000000"/>
          <w:sz w:val="27"/>
          <w:szCs w:val="27"/>
        </w:rPr>
        <w:t>За зразкове виконання обов’язків, поліпшення якості роботи, довгочасну і бездоганну роботу та інші досягнення у праці застосовуються такі заохочення:</w:t>
      </w:r>
    </w:p>
    <w:p w:rsidR="009C238F" w:rsidRDefault="009C238F" w:rsidP="009C238F">
      <w:pPr>
        <w:pStyle w:val="a3"/>
        <w:shd w:val="clear" w:color="auto" w:fill="FFFFFF"/>
        <w:spacing w:before="0" w:beforeAutospacing="0" w:after="225" w:afterAutospacing="0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>- видача премії;</w:t>
      </w:r>
    </w:p>
    <w:p w:rsidR="009C238F" w:rsidRDefault="009C238F" w:rsidP="009C238F">
      <w:pPr>
        <w:pStyle w:val="a3"/>
        <w:shd w:val="clear" w:color="auto" w:fill="FFFFFF"/>
        <w:spacing w:before="0" w:beforeAutospacing="0" w:after="225" w:afterAutospacing="0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>- нагородження почесною грамотою;</w:t>
      </w:r>
    </w:p>
    <w:p w:rsidR="009C238F" w:rsidRDefault="009C238F" w:rsidP="009C238F">
      <w:pPr>
        <w:pStyle w:val="a3"/>
        <w:shd w:val="clear" w:color="auto" w:fill="FFFFFF"/>
        <w:spacing w:before="0" w:beforeAutospacing="0" w:after="225" w:afterAutospacing="0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>- оголошення подяки.</w:t>
      </w:r>
    </w:p>
    <w:p w:rsidR="009C238F" w:rsidRDefault="00626D90" w:rsidP="009C238F">
      <w:pPr>
        <w:pStyle w:val="a3"/>
        <w:shd w:val="clear" w:color="auto" w:fill="FFFFFF"/>
        <w:spacing w:before="0" w:beforeAutospacing="0" w:after="225" w:afterAutospacing="0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 xml:space="preserve">     </w:t>
      </w:r>
      <w:r w:rsidR="009C238F">
        <w:rPr>
          <w:rFonts w:ascii="ProbaPro" w:hAnsi="ProbaPro"/>
          <w:color w:val="000000"/>
          <w:sz w:val="27"/>
          <w:szCs w:val="27"/>
        </w:rPr>
        <w:t>Заохочення застосовуються адміністрацією разом із уповноваженим трудового колективу</w:t>
      </w:r>
      <w:r>
        <w:rPr>
          <w:rFonts w:ascii="ProbaPro" w:hAnsi="ProbaPro"/>
          <w:color w:val="000000"/>
          <w:sz w:val="27"/>
          <w:szCs w:val="27"/>
        </w:rPr>
        <w:t xml:space="preserve">/членом </w:t>
      </w:r>
      <w:r w:rsidR="00E704CC">
        <w:rPr>
          <w:rFonts w:ascii="ProbaPro" w:hAnsi="ProbaPro"/>
          <w:color w:val="000000"/>
          <w:sz w:val="27"/>
          <w:szCs w:val="27"/>
        </w:rPr>
        <w:t xml:space="preserve">первинної </w:t>
      </w:r>
      <w:r>
        <w:rPr>
          <w:rFonts w:ascii="ProbaPro" w:hAnsi="ProbaPro"/>
          <w:color w:val="000000"/>
          <w:sz w:val="27"/>
          <w:szCs w:val="27"/>
        </w:rPr>
        <w:t>профспілкової організації</w:t>
      </w:r>
      <w:r w:rsidR="009C238F">
        <w:rPr>
          <w:rFonts w:ascii="ProbaPro" w:hAnsi="ProbaPro"/>
          <w:color w:val="000000"/>
          <w:sz w:val="27"/>
          <w:szCs w:val="27"/>
        </w:rPr>
        <w:t>.</w:t>
      </w:r>
    </w:p>
    <w:p w:rsidR="00E704CC" w:rsidRDefault="00E704CC" w:rsidP="00E704CC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 xml:space="preserve">   </w:t>
      </w:r>
      <w:r w:rsidR="009C238F">
        <w:rPr>
          <w:rFonts w:ascii="ProbaPro" w:hAnsi="ProbaPro"/>
          <w:color w:val="000000"/>
          <w:sz w:val="27"/>
          <w:szCs w:val="27"/>
        </w:rPr>
        <w:t>Заохочення оголошується розпорядженням</w:t>
      </w:r>
      <w:r>
        <w:rPr>
          <w:rFonts w:ascii="ProbaPro" w:hAnsi="ProbaPro"/>
          <w:color w:val="000000"/>
          <w:sz w:val="27"/>
          <w:szCs w:val="27"/>
        </w:rPr>
        <w:t>/наказом</w:t>
      </w:r>
      <w:r w:rsidR="009C238F">
        <w:rPr>
          <w:rFonts w:ascii="ProbaPro" w:hAnsi="ProbaPro"/>
          <w:color w:val="000000"/>
          <w:sz w:val="27"/>
          <w:szCs w:val="27"/>
        </w:rPr>
        <w:t xml:space="preserve"> і заноситься до трудової книжки працівника. </w:t>
      </w:r>
      <w:r>
        <w:rPr>
          <w:rFonts w:ascii="ProbaPro" w:hAnsi="ProbaPro"/>
          <w:color w:val="000000"/>
          <w:sz w:val="27"/>
          <w:szCs w:val="27"/>
        </w:rPr>
        <w:t>Працівники</w:t>
      </w:r>
      <w:r w:rsidR="009C238F">
        <w:rPr>
          <w:rFonts w:ascii="ProbaPro" w:hAnsi="ProbaPro"/>
          <w:color w:val="000000"/>
          <w:sz w:val="27"/>
          <w:szCs w:val="27"/>
        </w:rPr>
        <w:t xml:space="preserve">, котрі успішно і добросовісно виконують свої </w:t>
      </w:r>
      <w:r w:rsidR="009C238F">
        <w:rPr>
          <w:rFonts w:ascii="ProbaPro" w:hAnsi="ProbaPro"/>
          <w:color w:val="000000"/>
          <w:sz w:val="27"/>
          <w:szCs w:val="27"/>
        </w:rPr>
        <w:lastRenderedPageBreak/>
        <w:t>обов’язки, проявляють ініціативу і винахідливість, надаються переваги при просуванні по службі за виконання особливо відповідальних завдань може бути присвоєний черговий ранг достроково в межах відповідної категорії посад.</w:t>
      </w:r>
    </w:p>
    <w:p w:rsidR="009C238F" w:rsidRDefault="00E704CC" w:rsidP="00E704CC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 xml:space="preserve">    </w:t>
      </w:r>
      <w:r w:rsidR="009C238F">
        <w:rPr>
          <w:rFonts w:ascii="ProbaPro" w:hAnsi="ProbaPro"/>
          <w:color w:val="000000"/>
          <w:sz w:val="27"/>
          <w:szCs w:val="27"/>
        </w:rPr>
        <w:t>За особливі трудові заслуги працівники можуть також представлятися до вищих органів для заохочення, нагородження орденами, медалями, іншими нагородами, почесними грамотами.</w:t>
      </w:r>
    </w:p>
    <w:p w:rsidR="009C238F" w:rsidRDefault="009C238F" w:rsidP="009C238F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Style w:val="a4"/>
          <w:rFonts w:ascii="ProbaPro" w:hAnsi="ProbaPro"/>
          <w:color w:val="000000"/>
          <w:sz w:val="27"/>
          <w:szCs w:val="27"/>
          <w:bdr w:val="none" w:sz="0" w:space="0" w:color="auto" w:frame="1"/>
        </w:rPr>
        <w:t> </w:t>
      </w:r>
    </w:p>
    <w:p w:rsidR="009C238F" w:rsidRDefault="009C238F" w:rsidP="009C238F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rFonts w:ascii="ProbaPro" w:hAnsi="ProbaPro"/>
          <w:color w:val="000000"/>
          <w:sz w:val="27"/>
          <w:szCs w:val="27"/>
          <w:bdr w:val="none" w:sz="0" w:space="0" w:color="auto" w:frame="1"/>
        </w:rPr>
      </w:pPr>
      <w:r>
        <w:rPr>
          <w:rStyle w:val="a4"/>
          <w:rFonts w:ascii="ProbaPro" w:hAnsi="ProbaPro"/>
          <w:color w:val="000000"/>
          <w:sz w:val="27"/>
          <w:szCs w:val="27"/>
          <w:bdr w:val="none" w:sz="0" w:space="0" w:color="auto" w:frame="1"/>
        </w:rPr>
        <w:t>VII. Відповідальність за порушення трудової дисципліни</w:t>
      </w:r>
    </w:p>
    <w:p w:rsidR="00E704CC" w:rsidRDefault="00E704CC" w:rsidP="009C238F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ProbaPro" w:hAnsi="ProbaPro"/>
          <w:color w:val="000000"/>
          <w:sz w:val="27"/>
          <w:szCs w:val="27"/>
        </w:rPr>
      </w:pPr>
    </w:p>
    <w:p w:rsidR="009C238F" w:rsidRDefault="00E704CC" w:rsidP="00E704CC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 xml:space="preserve">    </w:t>
      </w:r>
      <w:r w:rsidR="009C238F">
        <w:rPr>
          <w:rFonts w:ascii="ProbaPro" w:hAnsi="ProbaPro"/>
          <w:color w:val="000000"/>
          <w:sz w:val="27"/>
          <w:szCs w:val="27"/>
        </w:rPr>
        <w:t>Порушення трудової дисципліни, невиконання або несвоєчасне і неякісне виконання працівником покладених на нього трудових обов’язків, приводить до застосування засобів дисциплінарного та адміністративного впливу, а також до застосування інших заходів, передбачених чинним законодавством.</w:t>
      </w:r>
    </w:p>
    <w:p w:rsidR="009C238F" w:rsidRDefault="00E704CC" w:rsidP="00E704CC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 xml:space="preserve">    </w:t>
      </w:r>
      <w:r w:rsidR="009C238F">
        <w:rPr>
          <w:rFonts w:ascii="ProbaPro" w:hAnsi="ProbaPro"/>
          <w:color w:val="000000"/>
          <w:sz w:val="27"/>
          <w:szCs w:val="27"/>
        </w:rPr>
        <w:t>Особи, які винні у порушенні законодавства про службу в органах місцевого самоврядування, притягуються до цивільної</w:t>
      </w:r>
      <w:r>
        <w:rPr>
          <w:rFonts w:ascii="ProbaPro" w:hAnsi="ProbaPro"/>
          <w:color w:val="000000"/>
          <w:sz w:val="27"/>
          <w:szCs w:val="27"/>
        </w:rPr>
        <w:t>,</w:t>
      </w:r>
      <w:r w:rsidR="009C238F">
        <w:rPr>
          <w:rFonts w:ascii="ProbaPro" w:hAnsi="ProbaPro"/>
          <w:color w:val="000000"/>
          <w:sz w:val="27"/>
          <w:szCs w:val="27"/>
        </w:rPr>
        <w:t xml:space="preserve"> адміністративної аб</w:t>
      </w:r>
      <w:bookmarkStart w:id="0" w:name="_GoBack"/>
      <w:bookmarkEnd w:id="0"/>
      <w:r w:rsidR="009C238F">
        <w:rPr>
          <w:rFonts w:ascii="ProbaPro" w:hAnsi="ProbaPro"/>
          <w:color w:val="000000"/>
          <w:sz w:val="27"/>
          <w:szCs w:val="27"/>
        </w:rPr>
        <w:t>о кримінальної відповідальності згідно з діючим законодавством.</w:t>
      </w:r>
    </w:p>
    <w:p w:rsidR="00E704CC" w:rsidRDefault="00E704CC" w:rsidP="00E704CC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rFonts w:ascii="ProbaPro" w:hAnsi="ProbaPro"/>
          <w:color w:val="000000"/>
          <w:sz w:val="27"/>
          <w:szCs w:val="27"/>
        </w:rPr>
      </w:pPr>
    </w:p>
    <w:p w:rsidR="00E704CC" w:rsidRPr="00E704CC" w:rsidRDefault="00E704CC" w:rsidP="00E704CC">
      <w:pPr>
        <w:shd w:val="clear" w:color="auto" w:fill="FFFFFF"/>
        <w:autoSpaceDE w:val="0"/>
        <w:autoSpaceDN w:val="0"/>
        <w:adjustRightInd w:val="0"/>
        <w:ind w:right="-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704CC">
        <w:rPr>
          <w:rFonts w:ascii="Times New Roman" w:hAnsi="Times New Roman" w:cs="Times New Roman"/>
          <w:b/>
          <w:bCs/>
          <w:sz w:val="26"/>
          <w:szCs w:val="26"/>
        </w:rPr>
        <w:t>Начальник фінансового відділу             Член первинної</w:t>
      </w:r>
    </w:p>
    <w:p w:rsidR="00E704CC" w:rsidRPr="00E704CC" w:rsidRDefault="00E704CC" w:rsidP="00E704CC">
      <w:pPr>
        <w:shd w:val="clear" w:color="auto" w:fill="FFFFFF"/>
        <w:autoSpaceDE w:val="0"/>
        <w:autoSpaceDN w:val="0"/>
        <w:adjustRightInd w:val="0"/>
        <w:ind w:right="-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704CC">
        <w:rPr>
          <w:rFonts w:ascii="Times New Roman" w:hAnsi="Times New Roman" w:cs="Times New Roman"/>
          <w:b/>
          <w:bCs/>
          <w:sz w:val="26"/>
          <w:szCs w:val="26"/>
        </w:rPr>
        <w:t xml:space="preserve">Новоборівської селищної ради                профспілкової організації працівників                                                      </w:t>
      </w:r>
    </w:p>
    <w:p w:rsidR="00E704CC" w:rsidRPr="00E704CC" w:rsidRDefault="00E704CC" w:rsidP="00E704CC">
      <w:pPr>
        <w:shd w:val="clear" w:color="auto" w:fill="FFFFFF"/>
        <w:autoSpaceDE w:val="0"/>
        <w:autoSpaceDN w:val="0"/>
        <w:adjustRightInd w:val="0"/>
        <w:ind w:right="-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704CC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                Новоборівської селищної ради</w:t>
      </w:r>
    </w:p>
    <w:p w:rsidR="00E704CC" w:rsidRPr="00E704CC" w:rsidRDefault="00E704CC" w:rsidP="00E704CC">
      <w:pPr>
        <w:ind w:left="5387" w:right="-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704CC" w:rsidRPr="00E704CC" w:rsidRDefault="00E704CC" w:rsidP="00E704CC">
      <w:pPr>
        <w:ind w:right="-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704CC">
        <w:rPr>
          <w:rFonts w:ascii="Times New Roman" w:hAnsi="Times New Roman" w:cs="Times New Roman"/>
          <w:b/>
          <w:bCs/>
          <w:sz w:val="26"/>
          <w:szCs w:val="26"/>
        </w:rPr>
        <w:t>__________Людмила ЦЮПА                    _____Наталія ОДНОВОРЧЕНКО</w:t>
      </w:r>
    </w:p>
    <w:p w:rsidR="00490463" w:rsidRDefault="00490463"/>
    <w:p w:rsidR="007523EE" w:rsidRDefault="007523EE"/>
    <w:sectPr w:rsidR="007523E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009"/>
    <w:rsid w:val="002E1157"/>
    <w:rsid w:val="004601C9"/>
    <w:rsid w:val="00490463"/>
    <w:rsid w:val="00626D90"/>
    <w:rsid w:val="00741CF4"/>
    <w:rsid w:val="007523EE"/>
    <w:rsid w:val="008A57F5"/>
    <w:rsid w:val="009213B6"/>
    <w:rsid w:val="00964009"/>
    <w:rsid w:val="009C238F"/>
    <w:rsid w:val="00A04AE9"/>
    <w:rsid w:val="00A465BE"/>
    <w:rsid w:val="00AC34F2"/>
    <w:rsid w:val="00B67517"/>
    <w:rsid w:val="00B80102"/>
    <w:rsid w:val="00CC53AE"/>
    <w:rsid w:val="00D51789"/>
    <w:rsid w:val="00E62981"/>
    <w:rsid w:val="00E704CC"/>
    <w:rsid w:val="00FD5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3FB59B-3208-41D6-B468-CBEEF0EF8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23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9C238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523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523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9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5</Pages>
  <Words>6804</Words>
  <Characters>3879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2021-04-09T12:19:00Z</cp:lastPrinted>
  <dcterms:created xsi:type="dcterms:W3CDTF">2021-04-09T08:46:00Z</dcterms:created>
  <dcterms:modified xsi:type="dcterms:W3CDTF">2021-04-14T07:18:00Z</dcterms:modified>
</cp:coreProperties>
</file>