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1DD" w:rsidRPr="006021DD" w:rsidRDefault="006021DD" w:rsidP="006021DD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 w:rsidRPr="006021DD">
        <w:rPr>
          <w:rFonts w:ascii="Times New Roman" w:hAnsi="Times New Roman" w:cs="Times New Roman"/>
          <w:noProof/>
          <w:sz w:val="20"/>
          <w:lang w:eastAsia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6021DD">
        <w:rPr>
          <w:rFonts w:ascii="Times New Roman" w:hAnsi="Times New Roman" w:cs="Times New Roman"/>
          <w:szCs w:val="28"/>
        </w:rPr>
        <w:t>У К Р А Ї Н А</w:t>
      </w:r>
    </w:p>
    <w:p w:rsidR="006021DD" w:rsidRP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6021DD" w:rsidRP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6021DD">
        <w:rPr>
          <w:rFonts w:ascii="Times New Roman" w:hAnsi="Times New Roman" w:cs="Times New Roman"/>
          <w:szCs w:val="28"/>
        </w:rPr>
        <w:t>НОВОБОРІВСЬКА СЕЛИЩНА РАДА</w:t>
      </w:r>
    </w:p>
    <w:p w:rsid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6021DD">
        <w:rPr>
          <w:rFonts w:ascii="Times New Roman" w:hAnsi="Times New Roman" w:cs="Times New Roman"/>
          <w:szCs w:val="28"/>
        </w:rPr>
        <w:t>ХОРОШІВСЬКОГО РАЙОНУ ЖИТОМИРСЬКОЇ ОБЛАСТІ</w:t>
      </w:r>
    </w:p>
    <w:p w:rsidR="006021DD" w:rsidRPr="006021DD" w:rsidRDefault="006021DD" w:rsidP="006021DD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6021DD" w:rsidRPr="006021DD" w:rsidRDefault="006021DD" w:rsidP="006021DD">
      <w:pPr>
        <w:spacing w:after="0"/>
        <w:jc w:val="center"/>
        <w:rPr>
          <w:rFonts w:ascii="Times New Roman" w:hAnsi="Times New Roman" w:cs="Times New Roman"/>
          <w:b/>
        </w:rPr>
      </w:pPr>
      <w:r w:rsidRPr="006021DD"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6021DD" w:rsidRDefault="006021DD" w:rsidP="006021DD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6021DD">
        <w:rPr>
          <w:rFonts w:ascii="Times New Roman" w:hAnsi="Times New Roman" w:cs="Times New Roman"/>
          <w:b/>
          <w:szCs w:val="28"/>
        </w:rPr>
        <w:t>Р І Ш Е Н Н Я</w:t>
      </w:r>
    </w:p>
    <w:p w:rsidR="006021DD" w:rsidRPr="006021DD" w:rsidRDefault="006021DD" w:rsidP="006021DD">
      <w:pPr>
        <w:spacing w:after="0"/>
        <w:jc w:val="center"/>
        <w:rPr>
          <w:rFonts w:ascii="Times New Roman" w:hAnsi="Times New Roman" w:cs="Times New Roman"/>
          <w:b/>
          <w:szCs w:val="28"/>
        </w:rPr>
      </w:pPr>
    </w:p>
    <w:p w:rsidR="006021DD" w:rsidRPr="009640E9" w:rsidRDefault="006021DD" w:rsidP="009640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Cs w:val="28"/>
        </w:rPr>
      </w:pPr>
      <w:r w:rsidRPr="006021DD">
        <w:rPr>
          <w:rFonts w:ascii="Times New Roman" w:hAnsi="Times New Roman" w:cs="Times New Roman"/>
          <w:szCs w:val="28"/>
        </w:rPr>
        <w:t xml:space="preserve">від </w:t>
      </w:r>
      <w:r w:rsidR="009640E9">
        <w:rPr>
          <w:rFonts w:ascii="Times New Roman" w:hAnsi="Times New Roman" w:cs="Times New Roman"/>
          <w:szCs w:val="28"/>
        </w:rPr>
        <w:t>18</w:t>
      </w:r>
      <w:r w:rsidRPr="006021DD">
        <w:rPr>
          <w:rFonts w:ascii="Times New Roman" w:hAnsi="Times New Roman" w:cs="Times New Roman"/>
          <w:szCs w:val="28"/>
        </w:rPr>
        <w:t xml:space="preserve"> січня 2018  року</w:t>
      </w:r>
      <w:r w:rsidRPr="006021DD">
        <w:rPr>
          <w:rFonts w:ascii="Times New Roman" w:hAnsi="Times New Roman" w:cs="Times New Roman"/>
          <w:szCs w:val="28"/>
        </w:rPr>
        <w:tab/>
      </w:r>
      <w:r w:rsidRPr="006021DD">
        <w:rPr>
          <w:rFonts w:ascii="Times New Roman" w:hAnsi="Times New Roman" w:cs="Times New Roman"/>
          <w:szCs w:val="28"/>
        </w:rPr>
        <w:tab/>
      </w:r>
      <w:r w:rsidRPr="006021DD">
        <w:rPr>
          <w:rFonts w:ascii="Times New Roman" w:hAnsi="Times New Roman" w:cs="Times New Roman"/>
          <w:szCs w:val="28"/>
        </w:rPr>
        <w:tab/>
      </w:r>
      <w:r w:rsidRPr="006021DD">
        <w:rPr>
          <w:rFonts w:ascii="Times New Roman" w:hAnsi="Times New Roman" w:cs="Times New Roman"/>
          <w:szCs w:val="28"/>
        </w:rPr>
        <w:tab/>
      </w:r>
      <w:r w:rsidRPr="006021DD">
        <w:rPr>
          <w:rFonts w:ascii="Times New Roman" w:hAnsi="Times New Roman" w:cs="Times New Roman"/>
          <w:szCs w:val="28"/>
        </w:rPr>
        <w:tab/>
      </w:r>
      <w:r w:rsidRPr="006021DD">
        <w:rPr>
          <w:rFonts w:ascii="Times New Roman" w:hAnsi="Times New Roman" w:cs="Times New Roman"/>
          <w:szCs w:val="28"/>
        </w:rPr>
        <w:tab/>
      </w:r>
      <w:r w:rsidRPr="006021DD">
        <w:rPr>
          <w:rFonts w:ascii="Times New Roman" w:hAnsi="Times New Roman" w:cs="Times New Roman"/>
          <w:szCs w:val="28"/>
        </w:rPr>
        <w:tab/>
      </w:r>
      <w:r w:rsidRPr="006021DD"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 xml:space="preserve">                     </w:t>
      </w:r>
      <w:r w:rsidRPr="006021DD">
        <w:rPr>
          <w:rFonts w:ascii="Times New Roman" w:hAnsi="Times New Roman" w:cs="Times New Roman"/>
          <w:szCs w:val="28"/>
        </w:rPr>
        <w:t xml:space="preserve">№ </w:t>
      </w:r>
      <w:r w:rsidR="009640E9">
        <w:rPr>
          <w:rFonts w:ascii="Times New Roman" w:hAnsi="Times New Roman" w:cs="Times New Roman"/>
          <w:szCs w:val="28"/>
        </w:rPr>
        <w:t>17</w:t>
      </w:r>
    </w:p>
    <w:p w:rsidR="006021DD" w:rsidRPr="006021DD" w:rsidRDefault="006021DD" w:rsidP="006021D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021DD">
        <w:rPr>
          <w:rFonts w:ascii="Times New Roman" w:eastAsia="Times New Roman" w:hAnsi="Times New Roman" w:cs="Times New Roman"/>
          <w:b/>
          <w:bCs/>
          <w:color w:val="000000"/>
          <w:lang w:eastAsia="uk-UA"/>
        </w:rPr>
        <w:t>Про затвердження схеми та графік очистки доріг</w:t>
      </w:r>
    </w:p>
    <w:p w:rsidR="006021DD" w:rsidRPr="006021DD" w:rsidRDefault="006021DD" w:rsidP="006021D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021DD">
        <w:rPr>
          <w:rFonts w:ascii="Times New Roman" w:eastAsia="Times New Roman" w:hAnsi="Times New Roman" w:cs="Times New Roman"/>
          <w:b/>
          <w:bCs/>
          <w:color w:val="000000"/>
          <w:lang w:eastAsia="uk-UA"/>
        </w:rPr>
        <w:t>вулиць комунальної власності, а також</w:t>
      </w:r>
    </w:p>
    <w:p w:rsidR="006021DD" w:rsidRPr="006021DD" w:rsidRDefault="006021DD" w:rsidP="006021D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021DD">
        <w:rPr>
          <w:rFonts w:ascii="Times New Roman" w:eastAsia="Times New Roman" w:hAnsi="Times New Roman" w:cs="Times New Roman"/>
          <w:b/>
          <w:bCs/>
          <w:color w:val="000000"/>
          <w:lang w:eastAsia="uk-UA"/>
        </w:rPr>
        <w:t>їх черговість, на випадок снігових опадів</w:t>
      </w:r>
    </w:p>
    <w:p w:rsidR="006021DD" w:rsidRPr="006021DD" w:rsidRDefault="006021DD" w:rsidP="006021D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</w:t>
      </w:r>
    </w:p>
    <w:p w:rsidR="006021DD" w:rsidRPr="006021DD" w:rsidRDefault="006021DD" w:rsidP="006021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    </w:t>
      </w:r>
      <w:r w:rsidR="00D85344">
        <w:rPr>
          <w:rFonts w:ascii="Times New Roman" w:eastAsia="Times New Roman" w:hAnsi="Times New Roman" w:cs="Times New Roman"/>
          <w:color w:val="000000"/>
          <w:lang w:eastAsia="uk-UA"/>
        </w:rPr>
        <w:t xml:space="preserve">   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 Відповідно до листа </w:t>
      </w:r>
      <w:r w:rsidR="00F83FB9">
        <w:rPr>
          <w:rFonts w:ascii="Times New Roman" w:eastAsia="Times New Roman" w:hAnsi="Times New Roman" w:cs="Times New Roman"/>
          <w:color w:val="000000"/>
          <w:lang w:eastAsia="uk-UA"/>
        </w:rPr>
        <w:t>Новоборівського житлово-комунального підприємства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від </w:t>
      </w:r>
      <w:r w:rsidR="00F83FB9">
        <w:rPr>
          <w:rFonts w:ascii="Times New Roman" w:eastAsia="Times New Roman" w:hAnsi="Times New Roman" w:cs="Times New Roman"/>
          <w:color w:val="000000"/>
          <w:lang w:eastAsia="uk-UA"/>
        </w:rPr>
        <w:t>16.01.2018 року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за № </w:t>
      </w:r>
      <w:r w:rsidR="00F83FB9">
        <w:rPr>
          <w:rFonts w:ascii="Times New Roman" w:eastAsia="Times New Roman" w:hAnsi="Times New Roman" w:cs="Times New Roman"/>
          <w:color w:val="000000"/>
          <w:lang w:eastAsia="uk-UA"/>
        </w:rPr>
        <w:t>3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щодо </w:t>
      </w:r>
      <w:r w:rsidR="00D85344">
        <w:rPr>
          <w:rFonts w:ascii="Times New Roman" w:eastAsia="Times New Roman" w:hAnsi="Times New Roman" w:cs="Times New Roman"/>
          <w:color w:val="000000"/>
          <w:lang w:eastAsia="uk-UA"/>
        </w:rPr>
        <w:t>затвердження графіку першочергового очище</w:t>
      </w:r>
      <w:r w:rsidR="009640E9">
        <w:rPr>
          <w:rFonts w:ascii="Times New Roman" w:eastAsia="Times New Roman" w:hAnsi="Times New Roman" w:cs="Times New Roman"/>
          <w:color w:val="000000"/>
          <w:lang w:eastAsia="uk-UA"/>
        </w:rPr>
        <w:t>ння  вулиць по населених пунктах</w:t>
      </w:r>
      <w:r w:rsidR="00D85344">
        <w:rPr>
          <w:rFonts w:ascii="Times New Roman" w:eastAsia="Times New Roman" w:hAnsi="Times New Roman" w:cs="Times New Roman"/>
          <w:color w:val="000000"/>
          <w:lang w:eastAsia="uk-UA"/>
        </w:rPr>
        <w:t xml:space="preserve"> громади,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з метою приведення вулично-дорожньої мережі комунальної власності </w:t>
      </w:r>
      <w:r w:rsidR="00D85344">
        <w:rPr>
          <w:rFonts w:ascii="Times New Roman" w:eastAsia="Times New Roman" w:hAnsi="Times New Roman" w:cs="Times New Roman"/>
          <w:color w:val="000000"/>
          <w:lang w:eastAsia="uk-UA"/>
        </w:rPr>
        <w:t xml:space="preserve">селищної 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ради у відповідність до діючих норм та стандартів, керуючись ст.30 Закону України  </w:t>
      </w:r>
      <w:r w:rsidR="00D85344">
        <w:rPr>
          <w:rFonts w:ascii="Times New Roman" w:eastAsia="Times New Roman" w:hAnsi="Times New Roman" w:cs="Times New Roman"/>
          <w:color w:val="000000"/>
          <w:lang w:eastAsia="uk-UA"/>
        </w:rPr>
        <w:t>«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>Про місцеве самоврядування в Україні</w:t>
      </w:r>
      <w:r w:rsidR="00D85344">
        <w:rPr>
          <w:rFonts w:ascii="Times New Roman" w:eastAsia="Times New Roman" w:hAnsi="Times New Roman" w:cs="Times New Roman"/>
          <w:color w:val="000000"/>
          <w:lang w:eastAsia="uk-UA"/>
        </w:rPr>
        <w:t>»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>,  виконавчий комітет  </w:t>
      </w:r>
      <w:r w:rsidR="00D85344">
        <w:rPr>
          <w:rFonts w:ascii="Times New Roman" w:eastAsia="Times New Roman" w:hAnsi="Times New Roman" w:cs="Times New Roman"/>
          <w:color w:val="000000"/>
          <w:lang w:eastAsia="uk-UA"/>
        </w:rPr>
        <w:t>селищної</w:t>
      </w: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ради</w:t>
      </w:r>
    </w:p>
    <w:p w:rsidR="005F1201" w:rsidRDefault="006021DD" w:rsidP="005F1201">
      <w:pPr>
        <w:spacing w:after="0"/>
        <w:rPr>
          <w:rFonts w:ascii="Times New Roman" w:eastAsia="Times New Roman" w:hAnsi="Times New Roman" w:cs="Times New Roman"/>
          <w:color w:val="000000"/>
          <w:lang w:eastAsia="uk-UA"/>
        </w:rPr>
      </w:pP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</w:t>
      </w:r>
      <w:r w:rsidR="005F1201">
        <w:rPr>
          <w:rFonts w:ascii="Times New Roman" w:eastAsia="Times New Roman" w:hAnsi="Times New Roman" w:cs="Times New Roman"/>
          <w:color w:val="000000"/>
          <w:lang w:eastAsia="uk-UA"/>
        </w:rPr>
        <w:t xml:space="preserve">       </w:t>
      </w:r>
    </w:p>
    <w:p w:rsidR="006021DD" w:rsidRPr="006021DD" w:rsidRDefault="005F1201" w:rsidP="005F120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lang w:eastAsia="uk-UA"/>
        </w:rPr>
        <w:t xml:space="preserve">         </w:t>
      </w:r>
      <w:r w:rsidR="006021DD" w:rsidRPr="006021DD">
        <w:rPr>
          <w:rFonts w:ascii="Times New Roman" w:eastAsia="Times New Roman" w:hAnsi="Times New Roman" w:cs="Times New Roman"/>
          <w:color w:val="000000"/>
          <w:lang w:eastAsia="uk-UA"/>
        </w:rPr>
        <w:t>ВИРІШИВ:</w:t>
      </w:r>
    </w:p>
    <w:p w:rsidR="006021DD" w:rsidRPr="006021DD" w:rsidRDefault="006021DD" w:rsidP="006021D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</w:t>
      </w:r>
    </w:p>
    <w:p w:rsidR="006021DD" w:rsidRPr="00F570B4" w:rsidRDefault="006D102F" w:rsidP="00F570B4">
      <w:pPr>
        <w:pStyle w:val="a7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lang w:eastAsia="uk-UA"/>
        </w:rPr>
      </w:pPr>
      <w:r w:rsidRPr="00F570B4">
        <w:rPr>
          <w:rFonts w:ascii="Times New Roman" w:eastAsia="Times New Roman" w:hAnsi="Times New Roman" w:cs="Times New Roman"/>
          <w:color w:val="000000"/>
          <w:lang w:eastAsia="uk-UA"/>
        </w:rPr>
        <w:t>Затвердити  графік першочергового очище</w:t>
      </w:r>
      <w:r w:rsidR="00F570B4" w:rsidRPr="00F570B4">
        <w:rPr>
          <w:rFonts w:ascii="Times New Roman" w:eastAsia="Times New Roman" w:hAnsi="Times New Roman" w:cs="Times New Roman"/>
          <w:color w:val="000000"/>
          <w:lang w:eastAsia="uk-UA"/>
        </w:rPr>
        <w:t>ння  вулиць по населених пунктах</w:t>
      </w:r>
      <w:r w:rsidRPr="00F570B4">
        <w:rPr>
          <w:rFonts w:ascii="Times New Roman" w:eastAsia="Times New Roman" w:hAnsi="Times New Roman" w:cs="Times New Roman"/>
          <w:color w:val="000000"/>
          <w:lang w:eastAsia="uk-UA"/>
        </w:rPr>
        <w:t xml:space="preserve"> громади </w:t>
      </w:r>
      <w:r w:rsidR="005F1201" w:rsidRPr="00F570B4">
        <w:rPr>
          <w:rFonts w:ascii="Times New Roman" w:eastAsia="Times New Roman" w:hAnsi="Times New Roman" w:cs="Times New Roman"/>
          <w:color w:val="000000"/>
          <w:lang w:eastAsia="uk-UA"/>
        </w:rPr>
        <w:t>Новоборівської селищної ради</w:t>
      </w:r>
      <w:r w:rsidR="006021DD" w:rsidRPr="00F570B4">
        <w:rPr>
          <w:rFonts w:ascii="Times New Roman" w:eastAsia="Times New Roman" w:hAnsi="Times New Roman" w:cs="Times New Roman"/>
          <w:color w:val="000000"/>
          <w:lang w:eastAsia="uk-UA"/>
        </w:rPr>
        <w:t>, на випадок снігових опадів  (</w:t>
      </w:r>
      <w:hyperlink r:id="rId6" w:history="1">
        <w:r w:rsidR="006021DD" w:rsidRPr="00F570B4">
          <w:rPr>
            <w:rFonts w:ascii="Times New Roman" w:eastAsia="Times New Roman" w:hAnsi="Times New Roman" w:cs="Times New Roman"/>
            <w:lang w:eastAsia="uk-UA"/>
          </w:rPr>
          <w:t>графік додається</w:t>
        </w:r>
      </w:hyperlink>
      <w:r w:rsidR="006021DD" w:rsidRPr="00F570B4">
        <w:rPr>
          <w:rFonts w:ascii="Times New Roman" w:eastAsia="Times New Roman" w:hAnsi="Times New Roman" w:cs="Times New Roman"/>
          <w:lang w:eastAsia="uk-UA"/>
        </w:rPr>
        <w:t>).</w:t>
      </w:r>
    </w:p>
    <w:p w:rsidR="00F570B4" w:rsidRPr="00F570B4" w:rsidRDefault="00F570B4" w:rsidP="00F570B4">
      <w:pPr>
        <w:spacing w:after="0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021DD" w:rsidRPr="00F570B4" w:rsidRDefault="00F570B4" w:rsidP="00F570B4">
      <w:pPr>
        <w:pStyle w:val="a7"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lang w:eastAsia="uk-UA"/>
        </w:rPr>
      </w:pPr>
      <w:r w:rsidRPr="00F570B4">
        <w:rPr>
          <w:rFonts w:ascii="Times New Roman" w:eastAsia="Times New Roman" w:hAnsi="Times New Roman" w:cs="Times New Roman"/>
          <w:color w:val="000000"/>
          <w:lang w:eastAsia="uk-UA"/>
        </w:rPr>
        <w:t>Новоборівському ЖКП (т.в.о. Єгорцева Л.О.)</w:t>
      </w:r>
      <w:r w:rsidR="006021DD" w:rsidRPr="00F570B4">
        <w:rPr>
          <w:rFonts w:ascii="Times New Roman" w:eastAsia="Times New Roman" w:hAnsi="Times New Roman" w:cs="Times New Roman"/>
          <w:color w:val="000000"/>
          <w:lang w:eastAsia="uk-UA"/>
        </w:rPr>
        <w:t xml:space="preserve">  забезпечити першочергову розчистку доріг до об’єктів соціального призначення на території </w:t>
      </w:r>
      <w:r w:rsidRPr="00F570B4">
        <w:rPr>
          <w:rFonts w:ascii="Times New Roman" w:eastAsia="Times New Roman" w:hAnsi="Times New Roman" w:cs="Times New Roman"/>
          <w:color w:val="000000"/>
          <w:lang w:eastAsia="uk-UA"/>
        </w:rPr>
        <w:t>населених пунктів громади,</w:t>
      </w:r>
      <w:r w:rsidR="006021DD" w:rsidRPr="00F570B4">
        <w:rPr>
          <w:rFonts w:ascii="Times New Roman" w:eastAsia="Times New Roman" w:hAnsi="Times New Roman" w:cs="Times New Roman"/>
          <w:color w:val="000000"/>
          <w:lang w:eastAsia="uk-UA"/>
        </w:rPr>
        <w:t xml:space="preserve">  згідно </w:t>
      </w:r>
      <w:r w:rsidR="009640E9">
        <w:rPr>
          <w:rFonts w:ascii="Times New Roman" w:eastAsia="Times New Roman" w:hAnsi="Times New Roman" w:cs="Times New Roman"/>
          <w:color w:val="000000"/>
          <w:lang w:eastAsia="uk-UA"/>
        </w:rPr>
        <w:t>затвердженого</w:t>
      </w:r>
      <w:r w:rsidR="006021DD" w:rsidRPr="00F570B4">
        <w:rPr>
          <w:rFonts w:ascii="Times New Roman" w:eastAsia="Times New Roman" w:hAnsi="Times New Roman" w:cs="Times New Roman"/>
          <w:color w:val="000000"/>
          <w:lang w:eastAsia="uk-UA"/>
        </w:rPr>
        <w:t xml:space="preserve"> графіку.</w:t>
      </w:r>
    </w:p>
    <w:p w:rsidR="00F570B4" w:rsidRPr="00F570B4" w:rsidRDefault="00F570B4" w:rsidP="00F570B4">
      <w:pPr>
        <w:pStyle w:val="a7"/>
        <w:spacing w:after="0"/>
        <w:ind w:left="14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021DD" w:rsidRPr="006021DD" w:rsidRDefault="006021DD" w:rsidP="00FA785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021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3.  </w:t>
      </w:r>
      <w:r w:rsidR="00FA785D" w:rsidRPr="00FA785D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заступника селищного голови з питань діяльності виконавчих органів ради </w:t>
      </w:r>
      <w:r w:rsidR="00FA785D">
        <w:rPr>
          <w:rFonts w:ascii="Times New Roman" w:hAnsi="Times New Roman" w:cs="Times New Roman"/>
          <w:sz w:val="24"/>
          <w:szCs w:val="24"/>
        </w:rPr>
        <w:t>Семеній Р.І.</w:t>
      </w:r>
      <w:r w:rsidRPr="006021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6021DD" w:rsidRDefault="006021DD" w:rsidP="006021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6021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FA785D" w:rsidRDefault="00FA785D" w:rsidP="006021D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A785D" w:rsidRPr="006021DD" w:rsidRDefault="00FA785D" w:rsidP="006021D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F5972" w:rsidRPr="009640E9" w:rsidRDefault="006021DD" w:rsidP="009640E9">
      <w:pPr>
        <w:rPr>
          <w:rFonts w:ascii="Times New Roman" w:hAnsi="Times New Roman" w:cs="Times New Roman"/>
        </w:rPr>
      </w:pPr>
      <w:r w:rsidRPr="006021DD">
        <w:rPr>
          <w:rFonts w:ascii="Times New Roman" w:eastAsia="Times New Roman" w:hAnsi="Times New Roman" w:cs="Times New Roman"/>
          <w:color w:val="000000"/>
          <w:lang w:eastAsia="uk-UA"/>
        </w:rPr>
        <w:t xml:space="preserve">  </w:t>
      </w:r>
      <w:r w:rsidR="009640E9">
        <w:rPr>
          <w:rFonts w:ascii="Times New Roman" w:eastAsia="Times New Roman" w:hAnsi="Times New Roman" w:cs="Times New Roman"/>
          <w:color w:val="000000"/>
          <w:lang w:eastAsia="uk-UA"/>
        </w:rPr>
        <w:tab/>
      </w:r>
      <w:r w:rsidR="005F5972" w:rsidRPr="005F5972">
        <w:rPr>
          <w:rFonts w:ascii="Times New Roman" w:hAnsi="Times New Roman" w:cs="Times New Roman"/>
        </w:rPr>
        <w:t xml:space="preserve">Селищний голова                 </w:t>
      </w:r>
      <w:r w:rsidR="005F5972" w:rsidRPr="005F5972">
        <w:rPr>
          <w:rFonts w:ascii="Times New Roman" w:hAnsi="Times New Roman" w:cs="Times New Roman"/>
        </w:rPr>
        <w:tab/>
      </w:r>
      <w:r w:rsidR="005F5972" w:rsidRPr="005F5972">
        <w:rPr>
          <w:rFonts w:ascii="Times New Roman" w:hAnsi="Times New Roman" w:cs="Times New Roman"/>
        </w:rPr>
        <w:tab/>
        <w:t xml:space="preserve"> Рудюк Г.Л.</w:t>
      </w:r>
    </w:p>
    <w:p w:rsidR="006021DD" w:rsidRPr="005F5972" w:rsidRDefault="009640E9" w:rsidP="005F5972">
      <w:pPr>
        <w:tabs>
          <w:tab w:val="left" w:pos="708"/>
          <w:tab w:val="left" w:pos="7560"/>
          <w:tab w:val="left" w:pos="77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5972" w:rsidRPr="005F5972">
        <w:rPr>
          <w:rFonts w:ascii="Times New Roman" w:hAnsi="Times New Roman" w:cs="Times New Roman"/>
          <w:sz w:val="24"/>
          <w:szCs w:val="24"/>
        </w:rPr>
        <w:t>Підготувала: керуючий справами (секретар) виконавчого комітету Жарчинська А.В.</w:t>
      </w:r>
    </w:p>
    <w:p w:rsidR="006021DD" w:rsidRDefault="006021DD" w:rsidP="006021DD">
      <w:pPr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</w:p>
    <w:p w:rsidR="006021DD" w:rsidRDefault="006021DD" w:rsidP="006021DD">
      <w:pPr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</w:p>
    <w:p w:rsidR="006021DD" w:rsidRDefault="006021DD" w:rsidP="006021DD">
      <w:pPr>
        <w:rPr>
          <w:rFonts w:ascii="Times New Roman" w:eastAsia="Times New Roman" w:hAnsi="Times New Roman" w:cs="Times New Roman"/>
          <w:b/>
          <w:bCs/>
          <w:color w:val="000000"/>
          <w:lang w:eastAsia="uk-UA"/>
        </w:rPr>
      </w:pPr>
    </w:p>
    <w:sectPr w:rsidR="006021DD" w:rsidSect="003921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AC4E31"/>
    <w:multiLevelType w:val="hybridMultilevel"/>
    <w:tmpl w:val="E8BCF2BA"/>
    <w:lvl w:ilvl="0" w:tplc="F7F28FAA">
      <w:start w:val="1"/>
      <w:numFmt w:val="decimal"/>
      <w:lvlText w:val="%1."/>
      <w:lvlJc w:val="left"/>
      <w:pPr>
        <w:ind w:left="1467" w:hanging="90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81E11"/>
    <w:rsid w:val="00181E11"/>
    <w:rsid w:val="001B10E9"/>
    <w:rsid w:val="0039210C"/>
    <w:rsid w:val="005F1201"/>
    <w:rsid w:val="005F5972"/>
    <w:rsid w:val="006021DD"/>
    <w:rsid w:val="006D102F"/>
    <w:rsid w:val="009640E9"/>
    <w:rsid w:val="00AA3FCA"/>
    <w:rsid w:val="00D85344"/>
    <w:rsid w:val="00F570B4"/>
    <w:rsid w:val="00F6660B"/>
    <w:rsid w:val="00F83FB9"/>
    <w:rsid w:val="00FA7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2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6021DD"/>
    <w:rPr>
      <w:color w:val="0000FF"/>
      <w:u w:val="single"/>
    </w:rPr>
  </w:style>
  <w:style w:type="character" w:customStyle="1" w:styleId="apple-tab-span">
    <w:name w:val="apple-tab-span"/>
    <w:basedOn w:val="a0"/>
    <w:rsid w:val="006021DD"/>
  </w:style>
  <w:style w:type="paragraph" w:styleId="a5">
    <w:name w:val="Balloon Text"/>
    <w:basedOn w:val="a"/>
    <w:link w:val="a6"/>
    <w:uiPriority w:val="99"/>
    <w:semiHidden/>
    <w:unhideWhenUsed/>
    <w:rsid w:val="0060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1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70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8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a/trebukhiv-rada.gov.ua/file/d/0B0-iZEo0-U17Y3NubGJsVWF1cEk/ed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10</cp:revision>
  <cp:lastPrinted>2018-01-19T14:59:00Z</cp:lastPrinted>
  <dcterms:created xsi:type="dcterms:W3CDTF">2018-01-17T08:03:00Z</dcterms:created>
  <dcterms:modified xsi:type="dcterms:W3CDTF">2018-01-26T09:40:00Z</dcterms:modified>
</cp:coreProperties>
</file>