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C85" w:rsidRPr="00696004" w:rsidRDefault="00AE7D65" w:rsidP="00CD2C8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4"/>
          <w:szCs w:val="24"/>
        </w:rPr>
        <w:t xml:space="preserve"> </w:t>
      </w:r>
      <w:r w:rsidR="00696004">
        <w:rPr>
          <w:sz w:val="24"/>
          <w:szCs w:val="24"/>
          <w:lang w:val="uk-UA"/>
        </w:rPr>
        <w:t xml:space="preserve">  </w:t>
      </w:r>
      <w:r w:rsidR="004F7D1A" w:rsidRPr="00EA7612">
        <w:rPr>
          <w:sz w:val="24"/>
          <w:szCs w:val="24"/>
        </w:rPr>
        <w:t xml:space="preserve"> </w:t>
      </w:r>
      <w:r w:rsidR="00CD2C85">
        <w:rPr>
          <w:noProof/>
          <w:sz w:val="20"/>
          <w:lang w:val="uk-UA"/>
        </w:rPr>
        <w:drawing>
          <wp:inline distT="0" distB="0" distL="0" distR="0">
            <wp:extent cx="541020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004">
        <w:rPr>
          <w:sz w:val="24"/>
          <w:szCs w:val="24"/>
          <w:lang w:val="uk-UA"/>
        </w:rPr>
        <w:t xml:space="preserve">                      </w:t>
      </w:r>
      <w:r w:rsidR="008E66DD">
        <w:rPr>
          <w:sz w:val="24"/>
          <w:szCs w:val="24"/>
          <w:lang w:val="uk-UA"/>
        </w:rPr>
        <w:t xml:space="preserve">         </w:t>
      </w:r>
      <w:r w:rsidR="00696004">
        <w:rPr>
          <w:sz w:val="24"/>
          <w:szCs w:val="24"/>
          <w:lang w:val="uk-UA"/>
        </w:rPr>
        <w:t xml:space="preserve">            </w:t>
      </w:r>
    </w:p>
    <w:p w:rsidR="00CD2C85" w:rsidRPr="00AE7D65" w:rsidRDefault="0099521B" w:rsidP="00AE7D65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CD2C85">
        <w:rPr>
          <w:szCs w:val="28"/>
        </w:rPr>
        <w:t xml:space="preserve">У К </w:t>
      </w:r>
      <w:proofErr w:type="gramStart"/>
      <w:r w:rsidR="00CD2C85">
        <w:rPr>
          <w:szCs w:val="28"/>
        </w:rPr>
        <w:t>Р</w:t>
      </w:r>
      <w:proofErr w:type="gramEnd"/>
      <w:r w:rsidR="00CD2C85">
        <w:rPr>
          <w:szCs w:val="28"/>
        </w:rPr>
        <w:t xml:space="preserve"> А Ї Н А</w:t>
      </w:r>
    </w:p>
    <w:p w:rsidR="00CD2C85" w:rsidRDefault="00CD2C85" w:rsidP="00CD2C85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CD2C85" w:rsidRDefault="00CD2C85" w:rsidP="00CD2C85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CD2C85" w:rsidRDefault="00CD2C85" w:rsidP="00AE7D65">
      <w:pPr>
        <w:jc w:val="center"/>
        <w:rPr>
          <w:szCs w:val="28"/>
          <w:lang w:val="uk-UA"/>
        </w:rPr>
      </w:pPr>
      <w:r>
        <w:rPr>
          <w:szCs w:val="28"/>
        </w:rPr>
        <w:t xml:space="preserve">Р І Ш Е Н </w:t>
      </w:r>
      <w:proofErr w:type="spellStart"/>
      <w:proofErr w:type="gramStart"/>
      <w:r>
        <w:rPr>
          <w:szCs w:val="28"/>
        </w:rPr>
        <w:t>Н</w:t>
      </w:r>
      <w:proofErr w:type="spellEnd"/>
      <w:proofErr w:type="gramEnd"/>
      <w:r>
        <w:rPr>
          <w:szCs w:val="28"/>
          <w:lang w:val="uk-UA"/>
        </w:rPr>
        <w:t xml:space="preserve"> Я</w:t>
      </w:r>
    </w:p>
    <w:p w:rsidR="00CD2C85" w:rsidRDefault="008E66DD" w:rsidP="00CD2C85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(двадцять восьма</w:t>
      </w:r>
      <w:r w:rsidR="00CD2C85">
        <w:rPr>
          <w:szCs w:val="28"/>
          <w:lang w:val="uk-UA"/>
        </w:rPr>
        <w:t xml:space="preserve"> </w:t>
      </w:r>
      <w:r w:rsidR="00CD2C85">
        <w:rPr>
          <w:szCs w:val="28"/>
        </w:rPr>
        <w:t xml:space="preserve"> </w:t>
      </w:r>
      <w:proofErr w:type="spellStart"/>
      <w:r w:rsidR="00CD2C85">
        <w:rPr>
          <w:szCs w:val="28"/>
        </w:rPr>
        <w:t>сесія</w:t>
      </w:r>
      <w:proofErr w:type="spellEnd"/>
      <w:r w:rsidR="00CD2C85">
        <w:rPr>
          <w:szCs w:val="28"/>
        </w:rPr>
        <w:t xml:space="preserve"> </w:t>
      </w:r>
      <w:r w:rsidR="00CD2C85">
        <w:rPr>
          <w:szCs w:val="28"/>
          <w:lang w:val="en-US"/>
        </w:rPr>
        <w:t>VI</w:t>
      </w:r>
      <w:r w:rsidR="00CD2C85">
        <w:rPr>
          <w:szCs w:val="28"/>
          <w:lang w:val="uk-UA"/>
        </w:rPr>
        <w:t>І</w:t>
      </w:r>
      <w:r w:rsidR="00CD2C85">
        <w:rPr>
          <w:szCs w:val="28"/>
        </w:rPr>
        <w:t xml:space="preserve"> </w:t>
      </w:r>
      <w:proofErr w:type="spellStart"/>
      <w:r w:rsidR="00CD2C85">
        <w:rPr>
          <w:szCs w:val="28"/>
        </w:rPr>
        <w:t>скликання</w:t>
      </w:r>
      <w:proofErr w:type="spellEnd"/>
      <w:r w:rsidR="00CD2C85">
        <w:rPr>
          <w:szCs w:val="28"/>
          <w:lang w:val="uk-UA"/>
        </w:rPr>
        <w:t>)</w:t>
      </w:r>
    </w:p>
    <w:p w:rsidR="00CD2C85" w:rsidRDefault="00CD2C85" w:rsidP="00CD2C85">
      <w:pPr>
        <w:jc w:val="center"/>
        <w:rPr>
          <w:szCs w:val="28"/>
          <w:lang w:val="uk-UA"/>
        </w:rPr>
      </w:pPr>
    </w:p>
    <w:p w:rsidR="00CD2C85" w:rsidRPr="00DA6D80" w:rsidRDefault="008E66DD" w:rsidP="00CD2C85">
      <w:pPr>
        <w:rPr>
          <w:szCs w:val="28"/>
          <w:lang w:val="uk-UA"/>
        </w:rPr>
      </w:pPr>
      <w:r>
        <w:rPr>
          <w:szCs w:val="28"/>
          <w:lang w:val="uk-UA"/>
        </w:rPr>
        <w:t xml:space="preserve">від  20 червня </w:t>
      </w:r>
      <w:r w:rsidR="00CD2C85" w:rsidRPr="00DA6D80">
        <w:rPr>
          <w:szCs w:val="28"/>
          <w:lang w:val="uk-UA"/>
        </w:rPr>
        <w:t xml:space="preserve"> 201</w:t>
      </w:r>
      <w:r w:rsidR="00CD2C85">
        <w:rPr>
          <w:szCs w:val="28"/>
          <w:lang w:val="uk-UA"/>
        </w:rPr>
        <w:t>8</w:t>
      </w:r>
      <w:r w:rsidR="00CD2C85" w:rsidRPr="00DA6D80">
        <w:rPr>
          <w:szCs w:val="28"/>
          <w:lang w:val="uk-UA"/>
        </w:rPr>
        <w:t xml:space="preserve"> року                                                                </w:t>
      </w:r>
      <w:r>
        <w:rPr>
          <w:szCs w:val="28"/>
          <w:lang w:val="uk-UA"/>
        </w:rPr>
        <w:t xml:space="preserve">                № 642</w:t>
      </w:r>
      <w:r w:rsidR="00CD2C85">
        <w:rPr>
          <w:szCs w:val="28"/>
          <w:lang w:val="uk-UA"/>
        </w:rPr>
        <w:t xml:space="preserve">                       </w:t>
      </w:r>
    </w:p>
    <w:p w:rsidR="00F93FB9" w:rsidRDefault="00F93FB9" w:rsidP="00F93FB9">
      <w:pPr>
        <w:rPr>
          <w:sz w:val="24"/>
          <w:szCs w:val="24"/>
          <w:lang w:val="uk-UA"/>
        </w:rPr>
      </w:pPr>
    </w:p>
    <w:p w:rsidR="00CD2C85" w:rsidRPr="00CD2C85" w:rsidRDefault="00CD2C85" w:rsidP="00F93FB9">
      <w:pPr>
        <w:rPr>
          <w:sz w:val="24"/>
          <w:szCs w:val="24"/>
          <w:lang w:val="uk-UA"/>
        </w:rPr>
      </w:pPr>
    </w:p>
    <w:p w:rsidR="00DA6D80" w:rsidRDefault="005F7360" w:rsidP="005F7360">
      <w:pPr>
        <w:rPr>
          <w:b/>
          <w:lang w:val="uk-UA"/>
        </w:rPr>
      </w:pPr>
      <w:r>
        <w:rPr>
          <w:b/>
          <w:lang w:val="uk-UA"/>
        </w:rPr>
        <w:t>Про визначення одержувача</w:t>
      </w:r>
    </w:p>
    <w:p w:rsidR="005F7360" w:rsidRDefault="005F7360" w:rsidP="005F7360">
      <w:pPr>
        <w:rPr>
          <w:b/>
          <w:lang w:val="uk-UA"/>
        </w:rPr>
      </w:pPr>
      <w:r>
        <w:rPr>
          <w:b/>
          <w:lang w:val="uk-UA"/>
        </w:rPr>
        <w:t>бюджетних коштів</w:t>
      </w:r>
    </w:p>
    <w:p w:rsidR="00F93FB9" w:rsidRPr="00DA6D80" w:rsidRDefault="00F93FB9" w:rsidP="00F93FB9">
      <w:pPr>
        <w:rPr>
          <w:lang w:val="uk-UA"/>
        </w:rPr>
      </w:pPr>
    </w:p>
    <w:p w:rsidR="00F93FB9" w:rsidRPr="00082AEC" w:rsidRDefault="00F93FB9" w:rsidP="00F93FB9">
      <w:pPr>
        <w:jc w:val="both"/>
        <w:rPr>
          <w:szCs w:val="28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5F7360">
        <w:rPr>
          <w:szCs w:val="28"/>
          <w:lang w:val="uk-UA"/>
        </w:rPr>
        <w:t xml:space="preserve">З метою підвищення ефективності та якості роботи в галузі охорони здоров’я, надання населенню доступних та високоякісних медичних послуг на засадах сімейної медицини, рішення 21 сесії 7 скликання від 23.10.2017 р. №429 «Про реорганізацію шляхом перетворення Комунального закладу «Центр первинної медико-санітарної допомоги» </w:t>
      </w:r>
      <w:proofErr w:type="spellStart"/>
      <w:r w:rsidR="005F7360">
        <w:rPr>
          <w:szCs w:val="28"/>
          <w:lang w:val="uk-UA"/>
        </w:rPr>
        <w:t>Новоборівської</w:t>
      </w:r>
      <w:proofErr w:type="spellEnd"/>
      <w:r w:rsidR="005F7360">
        <w:rPr>
          <w:szCs w:val="28"/>
          <w:lang w:val="uk-UA"/>
        </w:rPr>
        <w:t xml:space="preserve"> селищної ради у Комунальне некомерційне підприємство «Центр первинної медико-санітарної допомоги» </w:t>
      </w:r>
      <w:proofErr w:type="spellStart"/>
      <w:r w:rsidR="005F7360">
        <w:rPr>
          <w:szCs w:val="28"/>
          <w:lang w:val="uk-UA"/>
        </w:rPr>
        <w:t>Новоборівської</w:t>
      </w:r>
      <w:proofErr w:type="spellEnd"/>
      <w:r w:rsidR="005F7360">
        <w:rPr>
          <w:szCs w:val="28"/>
          <w:lang w:val="uk-UA"/>
        </w:rPr>
        <w:t xml:space="preserve"> селищної ради</w:t>
      </w:r>
      <w:r w:rsidR="00082AEC">
        <w:rPr>
          <w:szCs w:val="28"/>
          <w:lang w:val="uk-UA"/>
        </w:rPr>
        <w:t xml:space="preserve">, </w:t>
      </w:r>
      <w:r w:rsidR="0006474E">
        <w:rPr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="00AE7D65">
        <w:rPr>
          <w:szCs w:val="28"/>
          <w:lang w:val="uk-UA"/>
        </w:rPr>
        <w:t>селищна рада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ab/>
      </w:r>
    </w:p>
    <w:p w:rsidR="00F93FB9" w:rsidRPr="00AE7D65" w:rsidRDefault="00F93FB9" w:rsidP="00F93FB9">
      <w:pPr>
        <w:tabs>
          <w:tab w:val="left" w:pos="7640"/>
        </w:tabs>
        <w:rPr>
          <w:b/>
          <w:szCs w:val="28"/>
          <w:lang w:val="uk-UA"/>
        </w:rPr>
      </w:pPr>
      <w:r w:rsidRPr="00082A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5F7360">
        <w:rPr>
          <w:b/>
          <w:szCs w:val="28"/>
          <w:lang w:val="uk-UA"/>
        </w:rPr>
        <w:t>В</w:t>
      </w:r>
      <w:r w:rsidRPr="00AE7D65">
        <w:rPr>
          <w:b/>
          <w:szCs w:val="28"/>
          <w:lang w:val="uk-UA"/>
        </w:rPr>
        <w:t xml:space="preserve"> </w:t>
      </w:r>
      <w:r w:rsidRPr="005F7360">
        <w:rPr>
          <w:b/>
          <w:szCs w:val="28"/>
          <w:lang w:val="uk-UA"/>
        </w:rPr>
        <w:t>И</w:t>
      </w:r>
      <w:r w:rsidRPr="00AE7D65">
        <w:rPr>
          <w:b/>
          <w:szCs w:val="28"/>
          <w:lang w:val="uk-UA"/>
        </w:rPr>
        <w:t xml:space="preserve"> </w:t>
      </w:r>
      <w:r w:rsidRPr="005F7360">
        <w:rPr>
          <w:b/>
          <w:szCs w:val="28"/>
          <w:lang w:val="uk-UA"/>
        </w:rPr>
        <w:t>Р</w:t>
      </w:r>
      <w:r w:rsidRPr="00AE7D65">
        <w:rPr>
          <w:b/>
          <w:szCs w:val="28"/>
          <w:lang w:val="uk-UA"/>
        </w:rPr>
        <w:t xml:space="preserve"> </w:t>
      </w:r>
      <w:r w:rsidRPr="005F7360">
        <w:rPr>
          <w:b/>
          <w:szCs w:val="28"/>
          <w:lang w:val="uk-UA"/>
        </w:rPr>
        <w:t>І</w:t>
      </w:r>
      <w:r w:rsidRPr="00AE7D65">
        <w:rPr>
          <w:b/>
          <w:szCs w:val="28"/>
          <w:lang w:val="uk-UA"/>
        </w:rPr>
        <w:t xml:space="preserve"> </w:t>
      </w:r>
      <w:r w:rsidRPr="005F7360">
        <w:rPr>
          <w:b/>
          <w:szCs w:val="28"/>
          <w:lang w:val="uk-UA"/>
        </w:rPr>
        <w:t>Ш</w:t>
      </w:r>
      <w:r w:rsidRPr="00AE7D65">
        <w:rPr>
          <w:b/>
          <w:szCs w:val="28"/>
          <w:lang w:val="uk-UA"/>
        </w:rPr>
        <w:t xml:space="preserve"> </w:t>
      </w:r>
      <w:r w:rsidRPr="005F7360">
        <w:rPr>
          <w:b/>
          <w:szCs w:val="28"/>
          <w:lang w:val="uk-UA"/>
        </w:rPr>
        <w:t>И</w:t>
      </w:r>
      <w:r w:rsidRPr="00AE7D65">
        <w:rPr>
          <w:b/>
          <w:szCs w:val="28"/>
          <w:lang w:val="uk-UA"/>
        </w:rPr>
        <w:t xml:space="preserve"> </w:t>
      </w:r>
      <w:r w:rsidR="00AE7D65" w:rsidRPr="00AE7D65">
        <w:rPr>
          <w:b/>
          <w:szCs w:val="28"/>
          <w:lang w:val="uk-UA"/>
        </w:rPr>
        <w:t>ЛА</w:t>
      </w:r>
      <w:r w:rsidRPr="005F7360">
        <w:rPr>
          <w:b/>
          <w:szCs w:val="28"/>
          <w:lang w:val="uk-UA"/>
        </w:rPr>
        <w:t>:</w:t>
      </w:r>
    </w:p>
    <w:p w:rsidR="00F93FB9" w:rsidRPr="00C16BFE" w:rsidRDefault="00F93FB9" w:rsidP="00F93FB9">
      <w:pPr>
        <w:rPr>
          <w:sz w:val="24"/>
          <w:szCs w:val="24"/>
          <w:lang w:val="uk-UA"/>
        </w:rPr>
      </w:pPr>
    </w:p>
    <w:p w:rsidR="00A61C5F" w:rsidRDefault="0006474E" w:rsidP="0086096E">
      <w:pPr>
        <w:pStyle w:val="a5"/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Визначити Комунальне некомерційне підприємство «Центр первинної медико-санітарної допомоги» </w:t>
      </w:r>
      <w:proofErr w:type="spellStart"/>
      <w:r>
        <w:rPr>
          <w:szCs w:val="28"/>
          <w:lang w:val="uk-UA"/>
        </w:rPr>
        <w:t>Новоборівської</w:t>
      </w:r>
      <w:proofErr w:type="spellEnd"/>
      <w:r>
        <w:rPr>
          <w:szCs w:val="28"/>
          <w:lang w:val="uk-UA"/>
        </w:rPr>
        <w:t xml:space="preserve"> селищної ради, ідентифікаційний код юридичної особи 40453432, одержувачем коштів місцевого бюджету.</w:t>
      </w:r>
    </w:p>
    <w:p w:rsidR="008E66DD" w:rsidRDefault="008E66DD" w:rsidP="008E66DD">
      <w:pPr>
        <w:pStyle w:val="a5"/>
        <w:ind w:left="360"/>
        <w:jc w:val="both"/>
        <w:rPr>
          <w:szCs w:val="28"/>
          <w:lang w:val="uk-UA"/>
        </w:rPr>
      </w:pPr>
    </w:p>
    <w:p w:rsidR="008E66DD" w:rsidRDefault="008E66DD" w:rsidP="008E66DD">
      <w:pPr>
        <w:pStyle w:val="a5"/>
        <w:numPr>
          <w:ilvl w:val="0"/>
          <w:numId w:val="1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Дати дозвіл, на перерахування залишків коштів спеціального фонду </w:t>
      </w:r>
    </w:p>
    <w:p w:rsidR="008E66DD" w:rsidRPr="008E66DD" w:rsidRDefault="008E66DD" w:rsidP="008E66D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(</w:t>
      </w:r>
      <w:r w:rsidRPr="008E66DD">
        <w:rPr>
          <w:szCs w:val="28"/>
          <w:lang w:val="uk-UA"/>
        </w:rPr>
        <w:t>плата за оренду майна), які об</w:t>
      </w:r>
      <w:r>
        <w:rPr>
          <w:szCs w:val="28"/>
          <w:lang w:val="uk-UA"/>
        </w:rPr>
        <w:t>ліковуються</w:t>
      </w:r>
      <w:bookmarkStart w:id="0" w:name="_GoBack"/>
      <w:bookmarkEnd w:id="0"/>
      <w:r w:rsidRPr="008E66DD">
        <w:rPr>
          <w:szCs w:val="28"/>
          <w:lang w:val="uk-UA"/>
        </w:rPr>
        <w:t xml:space="preserve"> на казначейському рахунку, </w:t>
      </w:r>
      <w:r>
        <w:rPr>
          <w:szCs w:val="28"/>
          <w:lang w:val="uk-UA"/>
        </w:rPr>
        <w:t xml:space="preserve">на розрахунковий рахунок відкритий у </w:t>
      </w:r>
      <w:proofErr w:type="spellStart"/>
      <w:r>
        <w:rPr>
          <w:szCs w:val="28"/>
          <w:lang w:val="uk-UA"/>
        </w:rPr>
        <w:t>Хорошівському</w:t>
      </w:r>
      <w:proofErr w:type="spellEnd"/>
      <w:r>
        <w:rPr>
          <w:szCs w:val="28"/>
          <w:lang w:val="uk-UA"/>
        </w:rPr>
        <w:t xml:space="preserve"> відділенні ПАТ «Приватбанк», р/р 26004055807274, МФО 311744.</w:t>
      </w:r>
    </w:p>
    <w:p w:rsidR="0084353F" w:rsidRPr="00342323" w:rsidRDefault="0084353F" w:rsidP="0084353F">
      <w:pPr>
        <w:pStyle w:val="a5"/>
        <w:jc w:val="both"/>
        <w:rPr>
          <w:sz w:val="24"/>
          <w:szCs w:val="24"/>
          <w:lang w:val="uk-UA"/>
        </w:rPr>
      </w:pPr>
    </w:p>
    <w:p w:rsidR="00F93FB9" w:rsidRDefault="0006474E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Головному розпоряднику бюджетних коштів (начальник відділу бухгалтерського обліку та фінансової звітності-головний бухгалтер- Цюпа Л.С.) </w:t>
      </w:r>
      <w:proofErr w:type="spellStart"/>
      <w:r>
        <w:rPr>
          <w:szCs w:val="28"/>
          <w:lang w:val="uk-UA"/>
        </w:rPr>
        <w:t>внести</w:t>
      </w:r>
      <w:proofErr w:type="spellEnd"/>
      <w:r>
        <w:rPr>
          <w:szCs w:val="28"/>
          <w:lang w:val="uk-UA"/>
        </w:rPr>
        <w:t xml:space="preserve"> зміни до мережі розпорядників та одержувачів бюджетних коштів.</w:t>
      </w:r>
    </w:p>
    <w:p w:rsidR="0006474E" w:rsidRDefault="0006474E" w:rsidP="0006474E">
      <w:pPr>
        <w:pStyle w:val="a5"/>
        <w:rPr>
          <w:szCs w:val="28"/>
          <w:lang w:val="uk-UA"/>
        </w:rPr>
      </w:pPr>
    </w:p>
    <w:p w:rsidR="0006474E" w:rsidRDefault="0006474E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>Дане рішення вступає в дію з 01.07.2018 року.</w:t>
      </w:r>
    </w:p>
    <w:p w:rsidR="00216A5C" w:rsidRDefault="00216A5C" w:rsidP="00216A5C">
      <w:pPr>
        <w:pStyle w:val="a5"/>
        <w:rPr>
          <w:szCs w:val="28"/>
          <w:lang w:val="uk-UA"/>
        </w:rPr>
      </w:pPr>
    </w:p>
    <w:p w:rsidR="00216A5C" w:rsidRPr="0006474E" w:rsidRDefault="00216A5C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>Контроль за виконанням даного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власністю.</w:t>
      </w:r>
    </w:p>
    <w:p w:rsidR="00F81869" w:rsidRDefault="00F93FB9" w:rsidP="0086096E">
      <w:pPr>
        <w:ind w:left="360"/>
        <w:rPr>
          <w:szCs w:val="28"/>
          <w:lang w:val="uk-UA"/>
        </w:rPr>
      </w:pPr>
      <w:r w:rsidRPr="0006474E">
        <w:rPr>
          <w:szCs w:val="28"/>
          <w:lang w:val="uk-UA"/>
        </w:rPr>
        <w:t xml:space="preserve"> </w:t>
      </w:r>
    </w:p>
    <w:p w:rsidR="00AE7D65" w:rsidRDefault="00AE7D65" w:rsidP="0086096E">
      <w:pPr>
        <w:ind w:left="360"/>
        <w:rPr>
          <w:szCs w:val="28"/>
          <w:lang w:val="uk-UA"/>
        </w:rPr>
      </w:pPr>
    </w:p>
    <w:p w:rsidR="00AE7D65" w:rsidRPr="00AE7D65" w:rsidRDefault="00AE7D65" w:rsidP="0086096E">
      <w:pPr>
        <w:ind w:left="360"/>
        <w:rPr>
          <w:szCs w:val="28"/>
          <w:lang w:val="uk-UA"/>
        </w:rPr>
      </w:pPr>
    </w:p>
    <w:p w:rsidR="00A10386" w:rsidRPr="00A10386" w:rsidRDefault="008B4DFA" w:rsidP="00AE7D65">
      <w:pPr>
        <w:rPr>
          <w:szCs w:val="28"/>
        </w:rPr>
      </w:pPr>
      <w:r>
        <w:rPr>
          <w:szCs w:val="28"/>
          <w:lang w:val="uk-UA"/>
        </w:rPr>
        <w:t>Селищний голова</w:t>
      </w:r>
      <w:r w:rsidR="00A10386" w:rsidRPr="00A10386">
        <w:rPr>
          <w:szCs w:val="28"/>
          <w:lang w:val="uk-UA"/>
        </w:rPr>
        <w:tab/>
      </w:r>
      <w:r w:rsidR="00AE7D65">
        <w:rPr>
          <w:szCs w:val="28"/>
          <w:lang w:val="uk-UA"/>
        </w:rPr>
        <w:t xml:space="preserve">                      </w:t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 w:rsidR="00C16BFE">
        <w:rPr>
          <w:szCs w:val="28"/>
          <w:lang w:val="uk-UA"/>
        </w:rPr>
        <w:t xml:space="preserve">        Г.Л. Рудюк </w:t>
      </w:r>
    </w:p>
    <w:p w:rsidR="00A10386" w:rsidRPr="00DE0675" w:rsidRDefault="00A10386" w:rsidP="00A10386">
      <w:pPr>
        <w:rPr>
          <w:sz w:val="10"/>
          <w:szCs w:val="10"/>
        </w:rPr>
      </w:pPr>
    </w:p>
    <w:p w:rsidR="00A10386" w:rsidRPr="00A10386" w:rsidRDefault="00A10386" w:rsidP="00A10386">
      <w:pPr>
        <w:ind w:firstLine="708"/>
        <w:rPr>
          <w:sz w:val="24"/>
          <w:szCs w:val="24"/>
          <w:lang w:val="uk-UA"/>
        </w:rPr>
      </w:pPr>
    </w:p>
    <w:sectPr w:rsidR="00A10386" w:rsidRPr="00A10386" w:rsidSect="0086096E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7421B22"/>
    <w:multiLevelType w:val="multilevel"/>
    <w:tmpl w:val="26F4AA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2">
    <w:nsid w:val="59A1436B"/>
    <w:multiLevelType w:val="multilevel"/>
    <w:tmpl w:val="2A86D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5C87C53"/>
    <w:multiLevelType w:val="multilevel"/>
    <w:tmpl w:val="7CA8D9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3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9"/>
  </w:num>
  <w:num w:numId="17">
    <w:abstractNumId w:val="11"/>
  </w:num>
  <w:num w:numId="18">
    <w:abstractNumId w:val="8"/>
  </w:num>
  <w:num w:numId="19">
    <w:abstractNumId w:val="14"/>
  </w:num>
  <w:num w:numId="20">
    <w:abstractNumId w:val="0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006F"/>
    <w:rsid w:val="000042F3"/>
    <w:rsid w:val="000059E4"/>
    <w:rsid w:val="00034CF1"/>
    <w:rsid w:val="0006474E"/>
    <w:rsid w:val="00066FA3"/>
    <w:rsid w:val="00082AEC"/>
    <w:rsid w:val="000865BC"/>
    <w:rsid w:val="00091B4D"/>
    <w:rsid w:val="00095237"/>
    <w:rsid w:val="000C01CA"/>
    <w:rsid w:val="000C5A9F"/>
    <w:rsid w:val="000F31AA"/>
    <w:rsid w:val="000F7AE9"/>
    <w:rsid w:val="001062E5"/>
    <w:rsid w:val="00123006"/>
    <w:rsid w:val="001241C9"/>
    <w:rsid w:val="0013533C"/>
    <w:rsid w:val="001554C1"/>
    <w:rsid w:val="00172414"/>
    <w:rsid w:val="00180F73"/>
    <w:rsid w:val="00182063"/>
    <w:rsid w:val="001979A3"/>
    <w:rsid w:val="001B4611"/>
    <w:rsid w:val="001C22B8"/>
    <w:rsid w:val="001C5522"/>
    <w:rsid w:val="001F3C2F"/>
    <w:rsid w:val="00216A5C"/>
    <w:rsid w:val="0023462F"/>
    <w:rsid w:val="0026799F"/>
    <w:rsid w:val="002731A5"/>
    <w:rsid w:val="00291BE6"/>
    <w:rsid w:val="002D3DEB"/>
    <w:rsid w:val="002E2AE3"/>
    <w:rsid w:val="00301A7E"/>
    <w:rsid w:val="00327E26"/>
    <w:rsid w:val="00342323"/>
    <w:rsid w:val="00346FFB"/>
    <w:rsid w:val="00386F69"/>
    <w:rsid w:val="003C3A8D"/>
    <w:rsid w:val="003E4DDE"/>
    <w:rsid w:val="003F4A6C"/>
    <w:rsid w:val="003F4FBE"/>
    <w:rsid w:val="0040395C"/>
    <w:rsid w:val="0040781B"/>
    <w:rsid w:val="004155E9"/>
    <w:rsid w:val="004471FC"/>
    <w:rsid w:val="00463861"/>
    <w:rsid w:val="00475611"/>
    <w:rsid w:val="00477E63"/>
    <w:rsid w:val="004832EA"/>
    <w:rsid w:val="004900C8"/>
    <w:rsid w:val="00497F82"/>
    <w:rsid w:val="004C2E0B"/>
    <w:rsid w:val="004F7D1A"/>
    <w:rsid w:val="00527C2D"/>
    <w:rsid w:val="00536612"/>
    <w:rsid w:val="00560CA7"/>
    <w:rsid w:val="005932D7"/>
    <w:rsid w:val="005B6A64"/>
    <w:rsid w:val="005C2E46"/>
    <w:rsid w:val="005E13F9"/>
    <w:rsid w:val="005F0504"/>
    <w:rsid w:val="005F7360"/>
    <w:rsid w:val="00633B93"/>
    <w:rsid w:val="00673ACA"/>
    <w:rsid w:val="00676A4A"/>
    <w:rsid w:val="00681CEA"/>
    <w:rsid w:val="00696004"/>
    <w:rsid w:val="006B7193"/>
    <w:rsid w:val="006D1ECF"/>
    <w:rsid w:val="006D7C95"/>
    <w:rsid w:val="006E7CDD"/>
    <w:rsid w:val="006F4FCF"/>
    <w:rsid w:val="00721C47"/>
    <w:rsid w:val="00732B8C"/>
    <w:rsid w:val="00733DF4"/>
    <w:rsid w:val="0075224C"/>
    <w:rsid w:val="0075279B"/>
    <w:rsid w:val="00766685"/>
    <w:rsid w:val="0078129C"/>
    <w:rsid w:val="007E780B"/>
    <w:rsid w:val="0082053B"/>
    <w:rsid w:val="00821182"/>
    <w:rsid w:val="008333E6"/>
    <w:rsid w:val="00841C9D"/>
    <w:rsid w:val="0084353F"/>
    <w:rsid w:val="00855A1B"/>
    <w:rsid w:val="0086096E"/>
    <w:rsid w:val="008B4DFA"/>
    <w:rsid w:val="008E66DD"/>
    <w:rsid w:val="008F09DC"/>
    <w:rsid w:val="009009B7"/>
    <w:rsid w:val="00921060"/>
    <w:rsid w:val="00921AC7"/>
    <w:rsid w:val="0099521B"/>
    <w:rsid w:val="00997A89"/>
    <w:rsid w:val="009E2B99"/>
    <w:rsid w:val="00A10386"/>
    <w:rsid w:val="00A11DA5"/>
    <w:rsid w:val="00A11ECA"/>
    <w:rsid w:val="00A322FA"/>
    <w:rsid w:val="00A46244"/>
    <w:rsid w:val="00A5119A"/>
    <w:rsid w:val="00A61C5F"/>
    <w:rsid w:val="00A7677E"/>
    <w:rsid w:val="00A8567D"/>
    <w:rsid w:val="00A85C64"/>
    <w:rsid w:val="00AD0C00"/>
    <w:rsid w:val="00AE498C"/>
    <w:rsid w:val="00AE7D65"/>
    <w:rsid w:val="00B02F23"/>
    <w:rsid w:val="00B0656F"/>
    <w:rsid w:val="00BE5F7A"/>
    <w:rsid w:val="00C057F2"/>
    <w:rsid w:val="00C14785"/>
    <w:rsid w:val="00C16BFE"/>
    <w:rsid w:val="00C53C56"/>
    <w:rsid w:val="00C73588"/>
    <w:rsid w:val="00C81E18"/>
    <w:rsid w:val="00CA1728"/>
    <w:rsid w:val="00CC5B5A"/>
    <w:rsid w:val="00CD2C85"/>
    <w:rsid w:val="00CF5C6F"/>
    <w:rsid w:val="00D2656E"/>
    <w:rsid w:val="00D277CD"/>
    <w:rsid w:val="00D82B67"/>
    <w:rsid w:val="00D857ED"/>
    <w:rsid w:val="00D96616"/>
    <w:rsid w:val="00DA45CB"/>
    <w:rsid w:val="00DA62B1"/>
    <w:rsid w:val="00DA6D80"/>
    <w:rsid w:val="00DB0A5A"/>
    <w:rsid w:val="00DB3989"/>
    <w:rsid w:val="00DC7A04"/>
    <w:rsid w:val="00DD3049"/>
    <w:rsid w:val="00DD437E"/>
    <w:rsid w:val="00DE0675"/>
    <w:rsid w:val="00E14138"/>
    <w:rsid w:val="00E14327"/>
    <w:rsid w:val="00E20E4E"/>
    <w:rsid w:val="00E31420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719"/>
    <w:rsid w:val="00F70227"/>
    <w:rsid w:val="00F81869"/>
    <w:rsid w:val="00F915E6"/>
    <w:rsid w:val="00F93FB9"/>
    <w:rsid w:val="00FB574A"/>
    <w:rsid w:val="00FB6AB8"/>
    <w:rsid w:val="00FC6CE4"/>
    <w:rsid w:val="00FD7489"/>
    <w:rsid w:val="00FE045E"/>
    <w:rsid w:val="00FE1BE7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и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225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13</cp:revision>
  <cp:lastPrinted>2018-05-16T06:48:00Z</cp:lastPrinted>
  <dcterms:created xsi:type="dcterms:W3CDTF">2018-05-03T06:49:00Z</dcterms:created>
  <dcterms:modified xsi:type="dcterms:W3CDTF">2018-06-21T11:24:00Z</dcterms:modified>
</cp:coreProperties>
</file>