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DB" w:rsidRPr="00804AD3" w:rsidRDefault="000A2FB0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DB" w:rsidRPr="004619F6" w:rsidRDefault="00001389" w:rsidP="001B3729">
      <w:pPr>
        <w:tabs>
          <w:tab w:val="center" w:pos="4680"/>
          <w:tab w:val="left" w:pos="7065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>У К Р А Ї Н А</w:t>
      </w:r>
      <w:r w:rsidRPr="004619F6">
        <w:tab/>
      </w:r>
      <w:r w:rsidR="001B3729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r>
        <w:t>ХОРОШІВСЬКОГО</w:t>
      </w:r>
      <w:r w:rsidR="00C64FA5">
        <w:t xml:space="preserve">  </w:t>
      </w:r>
      <w:r w:rsidR="006174DB" w:rsidRPr="004619F6">
        <w:t>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>Р І Ш Е Н Н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8A4844">
        <w:rPr>
          <w:lang w:val="uk-UA"/>
        </w:rPr>
        <w:t>двадцять шоста</w:t>
      </w:r>
      <w:r w:rsidR="006174DB" w:rsidRPr="004619F6">
        <w:t xml:space="preserve"> сесія </w:t>
      </w:r>
      <w:r>
        <w:rPr>
          <w:lang w:val="en-US"/>
        </w:rPr>
        <w:t>VI</w:t>
      </w:r>
      <w:r w:rsidR="006174DB" w:rsidRPr="004619F6">
        <w:t>І скликання)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1B3729">
      <w:pPr>
        <w:tabs>
          <w:tab w:val="left" w:pos="8080"/>
        </w:tabs>
        <w:rPr>
          <w:i/>
          <w:lang w:val="uk-UA"/>
        </w:rPr>
      </w:pPr>
      <w:r>
        <w:t>в</w:t>
      </w:r>
      <w:r w:rsidR="006174DB" w:rsidRPr="004619F6">
        <w:t>ід</w:t>
      </w:r>
      <w:r>
        <w:rPr>
          <w:lang w:val="uk-UA"/>
        </w:rPr>
        <w:t xml:space="preserve"> </w:t>
      </w:r>
      <w:r w:rsidR="006174DB" w:rsidRPr="004619F6">
        <w:t xml:space="preserve"> </w:t>
      </w:r>
      <w:r w:rsidR="008A4844">
        <w:rPr>
          <w:lang w:val="uk-UA"/>
        </w:rPr>
        <w:t>11 квітня  2018 року</w:t>
      </w:r>
      <w:r w:rsidR="001B3729">
        <w:rPr>
          <w:lang w:val="uk-UA"/>
        </w:rPr>
        <w:tab/>
      </w:r>
      <w:r w:rsidR="006174DB" w:rsidRPr="004619F6">
        <w:rPr>
          <w:lang w:val="uk-UA"/>
        </w:rPr>
        <w:t xml:space="preserve">№ </w:t>
      </w:r>
      <w:r w:rsidR="008A4844">
        <w:rPr>
          <w:lang w:val="uk-UA"/>
        </w:rPr>
        <w:t>589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1B3729" w:rsidRDefault="00E460CA" w:rsidP="001B3729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1B3729">
        <w:rPr>
          <w:b/>
          <w:lang w:val="uk-UA"/>
        </w:rPr>
        <w:t xml:space="preserve">спрямування залишку коштів </w:t>
      </w:r>
    </w:p>
    <w:p w:rsidR="00363E17" w:rsidRPr="00363E17" w:rsidRDefault="001B3729" w:rsidP="001B3729">
      <w:pPr>
        <w:rPr>
          <w:b/>
          <w:lang w:val="uk-UA"/>
        </w:rPr>
      </w:pPr>
      <w:r>
        <w:rPr>
          <w:b/>
          <w:lang w:val="uk-UA"/>
        </w:rPr>
        <w:t>освітньої субвенції у 2018 році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Відповідно до </w:t>
      </w:r>
      <w:r w:rsidR="001B3729">
        <w:rPr>
          <w:lang w:val="uk-UA"/>
        </w:rPr>
        <w:t>статті 10</w:t>
      </w:r>
      <w:r w:rsidR="00363E17">
        <w:rPr>
          <w:lang w:val="uk-UA"/>
        </w:rPr>
        <w:t>3</w:t>
      </w:r>
      <w:r w:rsidR="001B3729">
        <w:rPr>
          <w:vertAlign w:val="superscript"/>
          <w:lang w:val="uk-UA"/>
        </w:rPr>
        <w:t>2</w:t>
      </w:r>
      <w:r w:rsidR="00363E17">
        <w:rPr>
          <w:lang w:val="uk-UA"/>
        </w:rPr>
        <w:t xml:space="preserve"> </w:t>
      </w:r>
      <w:r w:rsidR="001B3729">
        <w:rPr>
          <w:lang w:val="uk-UA"/>
        </w:rPr>
        <w:t>Бюджетного кодексу</w:t>
      </w:r>
      <w:r w:rsidR="00363E17">
        <w:rPr>
          <w:lang w:val="uk-UA"/>
        </w:rPr>
        <w:t xml:space="preserve"> України</w:t>
      </w:r>
      <w:r w:rsidR="00A90BED">
        <w:rPr>
          <w:lang w:val="uk-UA"/>
        </w:rPr>
        <w:t>,</w:t>
      </w:r>
      <w:r w:rsidR="00363E17">
        <w:rPr>
          <w:lang w:val="uk-UA"/>
        </w:rPr>
        <w:t xml:space="preserve"> </w:t>
      </w:r>
      <w:r w:rsidR="001B3729">
        <w:rPr>
          <w:lang w:val="uk-UA"/>
        </w:rPr>
        <w:t xml:space="preserve">Порядку </w:t>
      </w:r>
      <w:r w:rsidR="00A90BED">
        <w:rPr>
          <w:lang w:val="uk-UA"/>
        </w:rPr>
        <w:t xml:space="preserve">та </w:t>
      </w:r>
      <w:r w:rsidR="001B3729">
        <w:rPr>
          <w:lang w:val="uk-UA"/>
        </w:rPr>
        <w:t>умов надання освітньої субвенції з державного бюджету місцевому бюджету  затвердженого постановою Кабінету Міністрів України від 14.01.2015 року</w:t>
      </w:r>
      <w:r w:rsidR="00F12786">
        <w:rPr>
          <w:lang w:val="uk-UA"/>
        </w:rPr>
        <w:t xml:space="preserve"> № 6 (зі змінами) та відповідно до рішення 25 сесії селищної ради </w:t>
      </w:r>
      <w:r w:rsidR="00F12786">
        <w:rPr>
          <w:lang w:val="en-US"/>
        </w:rPr>
        <w:t>VII</w:t>
      </w:r>
      <w:r w:rsidR="00F12786">
        <w:rPr>
          <w:lang w:val="uk-UA"/>
        </w:rPr>
        <w:t xml:space="preserve"> скликання від 20.02.</w:t>
      </w:r>
      <w:r w:rsidR="00D90107">
        <w:rPr>
          <w:lang w:val="uk-UA"/>
        </w:rPr>
        <w:t xml:space="preserve">2018 року № 564 «Про </w:t>
      </w:r>
      <w:r w:rsidR="00BD7FF6">
        <w:rPr>
          <w:lang w:val="uk-UA"/>
        </w:rPr>
        <w:t>спів</w:t>
      </w:r>
      <w:r w:rsidR="00D90107">
        <w:rPr>
          <w:lang w:val="uk-UA"/>
        </w:rPr>
        <w:t>фінансування інвестиційних проектів, що можуть реалізовуватись за рахунок коштів державного фонду регіонального розвитку на 2018 рік»</w:t>
      </w:r>
      <w:r w:rsidR="000C12EC">
        <w:rPr>
          <w:lang w:val="uk-UA"/>
        </w:rPr>
        <w:t xml:space="preserve">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D90107" w:rsidRPr="00D90107" w:rsidRDefault="00674339" w:rsidP="00D90107">
      <w:pPr>
        <w:ind w:firstLine="357"/>
        <w:jc w:val="both"/>
        <w:rPr>
          <w:lang w:val="uk-UA"/>
        </w:rPr>
      </w:pPr>
      <w:r w:rsidRPr="00D90107">
        <w:rPr>
          <w:lang w:val="uk-UA"/>
        </w:rPr>
        <w:t xml:space="preserve">1. </w:t>
      </w:r>
      <w:r w:rsidR="00D90107" w:rsidRPr="00D90107">
        <w:rPr>
          <w:lang w:val="uk-UA"/>
        </w:rPr>
        <w:t>Спрямувати залишок коштів освітньої субвенції, який склався станом на                01.01.2018 року:</w:t>
      </w:r>
    </w:p>
    <w:p w:rsidR="00D90107" w:rsidRPr="00E103DA" w:rsidRDefault="00D90107" w:rsidP="00D90107">
      <w:pPr>
        <w:ind w:firstLine="357"/>
        <w:jc w:val="both"/>
        <w:rPr>
          <w:lang w:val="uk-UA"/>
        </w:rPr>
      </w:pPr>
      <w:r w:rsidRPr="00D90107">
        <w:rPr>
          <w:lang w:val="uk-UA"/>
        </w:rPr>
        <w:t>1.1. на виконання з</w:t>
      </w:r>
      <w:r w:rsidR="00A37D3A">
        <w:rPr>
          <w:lang w:val="uk-UA"/>
        </w:rPr>
        <w:t>аходів Програми розвитку освіти Новоборівської селищної об’єднаної територіальної громади на 2017-2021 роки,</w:t>
      </w:r>
      <w:r w:rsidRPr="00D90107">
        <w:rPr>
          <w:lang w:val="uk-UA"/>
        </w:rPr>
        <w:t xml:space="preserve"> співфінансування проекту «Реконструкція Новоборівського загальноосвітнього навчального закладу І-ІІІ ступенів-ліцею по вул. Освіти, 7 в смт. Нова Борова, Хорошівського району, Житомирської області» в сумі 1200</w:t>
      </w:r>
      <w:r w:rsidR="00C64FA5">
        <w:rPr>
          <w:lang w:val="uk-UA"/>
        </w:rPr>
        <w:t>,</w:t>
      </w:r>
      <w:r w:rsidRPr="00D90107">
        <w:rPr>
          <w:lang w:val="uk-UA"/>
        </w:rPr>
        <w:t>000 тис.грн.</w:t>
      </w:r>
      <w:r w:rsidR="00F87E7D">
        <w:rPr>
          <w:lang w:val="uk-UA"/>
        </w:rPr>
        <w:t xml:space="preserve"> </w:t>
      </w:r>
      <w:r w:rsidR="00E103DA" w:rsidRPr="00E103DA">
        <w:t>(</w:t>
      </w:r>
      <w:r w:rsidR="00E103DA">
        <w:rPr>
          <w:lang w:val="uk-UA"/>
        </w:rPr>
        <w:t>один мільйон двісті тисяч гривень 00 копійок).</w:t>
      </w:r>
    </w:p>
    <w:p w:rsidR="00D90107" w:rsidRPr="00D90107" w:rsidRDefault="00565DF3" w:rsidP="00E103DA">
      <w:pPr>
        <w:pStyle w:val="ac"/>
        <w:spacing w:before="120"/>
        <w:ind w:firstLine="284"/>
        <w:rPr>
          <w:sz w:val="24"/>
          <w:szCs w:val="24"/>
          <w:lang w:val="uk-UA"/>
        </w:rPr>
      </w:pPr>
      <w:r w:rsidRPr="00D90107">
        <w:rPr>
          <w:sz w:val="24"/>
          <w:szCs w:val="24"/>
          <w:lang w:val="uk-UA"/>
        </w:rPr>
        <w:t xml:space="preserve"> </w:t>
      </w:r>
      <w:r w:rsidR="00C20BB3" w:rsidRPr="00D90107">
        <w:rPr>
          <w:sz w:val="24"/>
          <w:szCs w:val="24"/>
          <w:lang w:val="uk-UA"/>
        </w:rPr>
        <w:t xml:space="preserve">2. </w:t>
      </w:r>
      <w:r w:rsidR="00D90107" w:rsidRPr="00D90107">
        <w:rPr>
          <w:sz w:val="24"/>
          <w:szCs w:val="24"/>
          <w:lang w:val="uk-UA"/>
        </w:rPr>
        <w:t>При цьому здійснити передачу коштів із загального фонду до бюджету розвитку (спеціального фонду) на суму 1200</w:t>
      </w:r>
      <w:r w:rsidR="00C64FA5">
        <w:rPr>
          <w:sz w:val="24"/>
          <w:szCs w:val="24"/>
          <w:lang w:val="uk-UA"/>
        </w:rPr>
        <w:t>,</w:t>
      </w:r>
      <w:r w:rsidR="00D90107" w:rsidRPr="00D90107">
        <w:rPr>
          <w:sz w:val="24"/>
          <w:szCs w:val="24"/>
          <w:lang w:val="uk-UA"/>
        </w:rPr>
        <w:t>000 тис.грн.</w:t>
      </w:r>
      <w:r w:rsidR="00E103DA">
        <w:rPr>
          <w:sz w:val="24"/>
          <w:szCs w:val="24"/>
          <w:lang w:val="uk-UA"/>
        </w:rPr>
        <w:t xml:space="preserve"> (один мільйон двісті тисяч гривень           00 копійок).</w:t>
      </w:r>
    </w:p>
    <w:p w:rsidR="00E460CA" w:rsidRPr="00D90107" w:rsidRDefault="00D90107" w:rsidP="00C20BB3">
      <w:pPr>
        <w:tabs>
          <w:tab w:val="left" w:pos="900"/>
        </w:tabs>
        <w:spacing w:before="120"/>
        <w:ind w:right="-6" w:firstLine="357"/>
        <w:jc w:val="both"/>
        <w:rPr>
          <w:lang w:val="uk-UA"/>
        </w:rPr>
      </w:pPr>
      <w:r w:rsidRPr="00D90107">
        <w:rPr>
          <w:lang w:val="uk-UA"/>
        </w:rPr>
        <w:t>3</w:t>
      </w:r>
      <w:r w:rsidR="00E460CA" w:rsidRPr="00D90107">
        <w:rPr>
          <w:lang w:val="uk-UA"/>
        </w:rPr>
        <w:t xml:space="preserve">. Контроль за виконанням рішення покласти на </w:t>
      </w:r>
      <w:r w:rsidRPr="00D90107">
        <w:rPr>
          <w:lang w:val="uk-UA"/>
        </w:rPr>
        <w:t>постійну комісію селищної ради з питань бюджету, фінансів і цін.</w:t>
      </w:r>
    </w:p>
    <w:p w:rsidR="00E141B7" w:rsidRDefault="00E141B7" w:rsidP="006174DB">
      <w:pPr>
        <w:rPr>
          <w:lang w:val="uk-UA"/>
        </w:rPr>
      </w:pPr>
    </w:p>
    <w:p w:rsidR="008A4844" w:rsidRDefault="008A4844" w:rsidP="00327A61">
      <w:pPr>
        <w:rPr>
          <w:lang w:val="uk-UA"/>
        </w:rPr>
      </w:pPr>
    </w:p>
    <w:p w:rsidR="008A4844" w:rsidRDefault="008A4844" w:rsidP="00327A61">
      <w:pPr>
        <w:rPr>
          <w:lang w:val="uk-UA"/>
        </w:rPr>
      </w:pPr>
    </w:p>
    <w:p w:rsidR="00A55B99" w:rsidRDefault="00A55B99" w:rsidP="00327A61">
      <w:pPr>
        <w:rPr>
          <w:lang w:val="uk-UA"/>
        </w:rPr>
      </w:pPr>
    </w:p>
    <w:p w:rsidR="00BB12DE" w:rsidRDefault="006174DB" w:rsidP="000F7D97">
      <w:pPr>
        <w:jc w:val="center"/>
        <w:rPr>
          <w:lang w:val="uk-UA"/>
        </w:rPr>
      </w:pPr>
      <w:r w:rsidRPr="00BD7FF6">
        <w:rPr>
          <w:lang w:val="uk-UA"/>
        </w:rPr>
        <w:t xml:space="preserve">Селищний голова                  </w:t>
      </w:r>
      <w:r w:rsidRPr="00E2632D">
        <w:rPr>
          <w:lang w:val="uk-UA"/>
        </w:rPr>
        <w:t xml:space="preserve">                </w:t>
      </w:r>
      <w:r w:rsidR="00BD7FF6">
        <w:rPr>
          <w:lang w:val="uk-UA"/>
        </w:rPr>
        <w:tab/>
      </w:r>
      <w:r w:rsidR="008A4844">
        <w:rPr>
          <w:lang w:val="uk-UA"/>
        </w:rPr>
        <w:t xml:space="preserve">                            </w:t>
      </w:r>
      <w:r w:rsidR="00E103DA">
        <w:rPr>
          <w:lang w:val="uk-UA"/>
        </w:rPr>
        <w:t xml:space="preserve">   </w:t>
      </w:r>
      <w:r w:rsidR="008A4844">
        <w:rPr>
          <w:lang w:val="uk-UA"/>
        </w:rPr>
        <w:t xml:space="preserve"> </w:t>
      </w:r>
      <w:r w:rsidR="00BD7FF6">
        <w:rPr>
          <w:lang w:val="uk-UA"/>
        </w:rPr>
        <w:t xml:space="preserve">Г.Л. </w:t>
      </w:r>
      <w:r w:rsidR="00327A61" w:rsidRPr="00BD7FF6">
        <w:rPr>
          <w:lang w:val="uk-UA"/>
        </w:rPr>
        <w:t>Рудюк</w:t>
      </w:r>
      <w:bookmarkStart w:id="0" w:name="_GoBack"/>
      <w:bookmarkEnd w:id="0"/>
    </w:p>
    <w:p w:rsidR="006174DB" w:rsidRPr="00E2632D" w:rsidRDefault="006174DB" w:rsidP="00327A61">
      <w:pPr>
        <w:rPr>
          <w:lang w:val="uk-UA"/>
        </w:rPr>
      </w:pPr>
    </w:p>
    <w:sectPr w:rsidR="006174DB" w:rsidRPr="00E2632D" w:rsidSect="00D90107">
      <w:pgSz w:w="11906" w:h="16838"/>
      <w:pgMar w:top="1134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E8E" w:rsidRDefault="00623E8E">
      <w:r>
        <w:separator/>
      </w:r>
    </w:p>
  </w:endnote>
  <w:endnote w:type="continuationSeparator" w:id="0">
    <w:p w:rsidR="00623E8E" w:rsidRDefault="0062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E8E" w:rsidRDefault="00623E8E">
      <w:r>
        <w:separator/>
      </w:r>
    </w:p>
  </w:footnote>
  <w:footnote w:type="continuationSeparator" w:id="0">
    <w:p w:rsidR="00623E8E" w:rsidRDefault="0062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7D97"/>
    <w:rsid w:val="00110B2D"/>
    <w:rsid w:val="00113B2B"/>
    <w:rsid w:val="00136946"/>
    <w:rsid w:val="00150F00"/>
    <w:rsid w:val="0015428B"/>
    <w:rsid w:val="00154B00"/>
    <w:rsid w:val="0016475B"/>
    <w:rsid w:val="00175C2E"/>
    <w:rsid w:val="001B3729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72449"/>
    <w:rsid w:val="005A54BD"/>
    <w:rsid w:val="005B55C6"/>
    <w:rsid w:val="005D0E1E"/>
    <w:rsid w:val="005D712D"/>
    <w:rsid w:val="005E1ECC"/>
    <w:rsid w:val="006054C0"/>
    <w:rsid w:val="0060605E"/>
    <w:rsid w:val="006174DB"/>
    <w:rsid w:val="00623E8E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62B14"/>
    <w:rsid w:val="007745DB"/>
    <w:rsid w:val="00776760"/>
    <w:rsid w:val="007961F0"/>
    <w:rsid w:val="00796CF7"/>
    <w:rsid w:val="007A4D6B"/>
    <w:rsid w:val="007B4199"/>
    <w:rsid w:val="007B456F"/>
    <w:rsid w:val="007C0685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A4844"/>
    <w:rsid w:val="008A7605"/>
    <w:rsid w:val="008B2B5F"/>
    <w:rsid w:val="008D23E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37D3A"/>
    <w:rsid w:val="00A4106F"/>
    <w:rsid w:val="00A42B56"/>
    <w:rsid w:val="00A53E90"/>
    <w:rsid w:val="00A55B99"/>
    <w:rsid w:val="00A7180D"/>
    <w:rsid w:val="00A90BED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B12DE"/>
    <w:rsid w:val="00BD7A3E"/>
    <w:rsid w:val="00BD7FF6"/>
    <w:rsid w:val="00BF3067"/>
    <w:rsid w:val="00C16057"/>
    <w:rsid w:val="00C1676B"/>
    <w:rsid w:val="00C20BB3"/>
    <w:rsid w:val="00C22921"/>
    <w:rsid w:val="00C27D72"/>
    <w:rsid w:val="00C320AB"/>
    <w:rsid w:val="00C3581E"/>
    <w:rsid w:val="00C64FA5"/>
    <w:rsid w:val="00C87C6A"/>
    <w:rsid w:val="00C9584D"/>
    <w:rsid w:val="00CB69FD"/>
    <w:rsid w:val="00CD756A"/>
    <w:rsid w:val="00CE2203"/>
    <w:rsid w:val="00D059CF"/>
    <w:rsid w:val="00D46567"/>
    <w:rsid w:val="00D74E76"/>
    <w:rsid w:val="00D90107"/>
    <w:rsid w:val="00D9775A"/>
    <w:rsid w:val="00DA1E9D"/>
    <w:rsid w:val="00DC24A7"/>
    <w:rsid w:val="00DE78C3"/>
    <w:rsid w:val="00E00BC1"/>
    <w:rsid w:val="00E103DA"/>
    <w:rsid w:val="00E141B7"/>
    <w:rsid w:val="00E2632D"/>
    <w:rsid w:val="00E404C2"/>
    <w:rsid w:val="00E460CA"/>
    <w:rsid w:val="00E517DC"/>
    <w:rsid w:val="00E70227"/>
    <w:rsid w:val="00E709D7"/>
    <w:rsid w:val="00E8271E"/>
    <w:rsid w:val="00EA78FF"/>
    <w:rsid w:val="00EB3073"/>
    <w:rsid w:val="00EC4447"/>
    <w:rsid w:val="00EE7B07"/>
    <w:rsid w:val="00EF15E9"/>
    <w:rsid w:val="00EF3C07"/>
    <w:rsid w:val="00EF5BAF"/>
    <w:rsid w:val="00F0420B"/>
    <w:rsid w:val="00F12786"/>
    <w:rsid w:val="00F26955"/>
    <w:rsid w:val="00F40987"/>
    <w:rsid w:val="00F44542"/>
    <w:rsid w:val="00F50222"/>
    <w:rsid w:val="00F705C5"/>
    <w:rsid w:val="00F87E7D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E31D6F-1112-4423-8CE5-D25B04C6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C635A-77E8-443E-B0BB-C5A1E636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Alexandr</cp:lastModifiedBy>
  <cp:revision>10</cp:revision>
  <cp:lastPrinted>2018-04-12T12:40:00Z</cp:lastPrinted>
  <dcterms:created xsi:type="dcterms:W3CDTF">2018-04-02T07:10:00Z</dcterms:created>
  <dcterms:modified xsi:type="dcterms:W3CDTF">2018-04-24T13:40:00Z</dcterms:modified>
</cp:coreProperties>
</file>