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6" o:title=""/>
          </v:rect>
          <o:OLEObject Type="Embed" ProgID="StaticMetafile" ShapeID="rectole0000000000" DrawAspect="Content" ObjectID="_1672819289" r:id="rId7"/>
        </w:object>
      </w:r>
    </w:p>
    <w:p w:rsidR="00C40A11" w:rsidRPr="00A30501" w:rsidRDefault="008E1E9E" w:rsidP="008E1E9E">
      <w:pPr>
        <w:tabs>
          <w:tab w:val="center" w:pos="4819"/>
          <w:tab w:val="left" w:pos="7350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C40A11">
        <w:rPr>
          <w:rFonts w:ascii="Times New Roman" w:eastAsia="Times New Roman" w:hAnsi="Times New Roman" w:cs="Times New Roman"/>
          <w:sz w:val="28"/>
        </w:rPr>
        <w:t>У К Р А Ї Н А</w:t>
      </w:r>
      <w:r>
        <w:rPr>
          <w:rFonts w:ascii="Times New Roman" w:eastAsia="Times New Roman" w:hAnsi="Times New Roman" w:cs="Times New Roman"/>
          <w:sz w:val="28"/>
        </w:rPr>
        <w:tab/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813553" w:rsidRDefault="008F137C" w:rsidP="00C40A1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13553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AA788E" w:rsidRPr="0081355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D61949" w:rsidRPr="00813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AB6" w:rsidRPr="00813553">
        <w:rPr>
          <w:rFonts w:ascii="Times New Roman" w:eastAsia="Times New Roman" w:hAnsi="Times New Roman" w:cs="Times New Roman"/>
          <w:sz w:val="28"/>
          <w:szCs w:val="28"/>
        </w:rPr>
        <w:t>січня</w:t>
      </w:r>
      <w:r w:rsidR="008E1E9E" w:rsidRPr="00813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AB6" w:rsidRPr="00813553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C40A11" w:rsidRPr="00813553">
        <w:rPr>
          <w:rFonts w:ascii="Times New Roman" w:eastAsia="Times New Roman" w:hAnsi="Times New Roman" w:cs="Times New Roman"/>
          <w:sz w:val="28"/>
          <w:szCs w:val="28"/>
        </w:rPr>
        <w:t xml:space="preserve"> року                                                                        </w:t>
      </w:r>
      <w:r w:rsidR="00B41327" w:rsidRPr="00813553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C40A11" w:rsidRPr="00813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E9E" w:rsidRPr="0081355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40A11" w:rsidRPr="00813553">
        <w:rPr>
          <w:rFonts w:ascii="Times New Roman" w:eastAsia="Times New Roman" w:hAnsi="Times New Roman" w:cs="Times New Roman"/>
          <w:sz w:val="28"/>
          <w:szCs w:val="28"/>
        </w:rPr>
        <w:t xml:space="preserve">№  </w:t>
      </w:r>
      <w:r w:rsidR="00D431B2" w:rsidRPr="00813553">
        <w:rPr>
          <w:rFonts w:ascii="Times New Roman" w:eastAsia="Times New Roman" w:hAnsi="Times New Roman" w:cs="Times New Roman"/>
          <w:sz w:val="28"/>
          <w:szCs w:val="28"/>
        </w:rPr>
        <w:t>21</w:t>
      </w:r>
    </w:p>
    <w:p w:rsidR="00C40A11" w:rsidRPr="00813553" w:rsidRDefault="00C40A11" w:rsidP="00C40A1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1355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D431B2" w:rsidRPr="00813553" w:rsidRDefault="00162642" w:rsidP="0016264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3553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="00D431B2" w:rsidRPr="00813553">
        <w:rPr>
          <w:rFonts w:ascii="Times New Roman" w:eastAsia="Times New Roman" w:hAnsi="Times New Roman" w:cs="Times New Roman"/>
          <w:b/>
          <w:sz w:val="28"/>
          <w:szCs w:val="28"/>
        </w:rPr>
        <w:t>погодження безоплатного</w:t>
      </w:r>
      <w:r w:rsidR="00C40A11" w:rsidRPr="008135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62642" w:rsidRPr="00813553" w:rsidRDefault="00162642" w:rsidP="0016264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3553">
        <w:rPr>
          <w:rFonts w:ascii="Times New Roman" w:eastAsia="Times New Roman" w:hAnsi="Times New Roman" w:cs="Times New Roman"/>
          <w:b/>
          <w:sz w:val="28"/>
          <w:szCs w:val="28"/>
        </w:rPr>
        <w:t>прийняття</w:t>
      </w:r>
      <w:r w:rsidR="00D97978" w:rsidRPr="008135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12CDD" w:rsidRPr="00813553">
        <w:rPr>
          <w:rFonts w:ascii="Times New Roman" w:eastAsia="Times New Roman" w:hAnsi="Times New Roman" w:cs="Times New Roman"/>
          <w:b/>
          <w:sz w:val="28"/>
          <w:szCs w:val="28"/>
        </w:rPr>
        <w:t>товарів</w:t>
      </w:r>
      <w:r w:rsidR="00D431B2" w:rsidRPr="00813553">
        <w:rPr>
          <w:rFonts w:ascii="Times New Roman" w:eastAsia="Times New Roman" w:hAnsi="Times New Roman" w:cs="Times New Roman"/>
          <w:b/>
          <w:sz w:val="28"/>
          <w:szCs w:val="28"/>
        </w:rPr>
        <w:t>/майна</w:t>
      </w:r>
      <w:r w:rsidR="00D97978" w:rsidRPr="008135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97978" w:rsidRPr="00813553" w:rsidRDefault="00D97978" w:rsidP="00C40A11">
      <w:pPr>
        <w:spacing w:after="0"/>
        <w:rPr>
          <w:rFonts w:ascii="Arial" w:hAnsi="Arial" w:cs="Arial"/>
          <w:color w:val="333333"/>
          <w:sz w:val="28"/>
          <w:szCs w:val="28"/>
        </w:rPr>
      </w:pPr>
    </w:p>
    <w:p w:rsidR="00162642" w:rsidRPr="00813553" w:rsidRDefault="00162642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3553">
        <w:rPr>
          <w:rFonts w:ascii="Times New Roman" w:hAnsi="Times New Roman" w:cs="Times New Roman"/>
          <w:sz w:val="28"/>
          <w:szCs w:val="28"/>
        </w:rPr>
        <w:t>К</w:t>
      </w:r>
      <w:r w:rsidR="00D97978" w:rsidRPr="00813553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D431B2" w:rsidRPr="00813553">
        <w:rPr>
          <w:rFonts w:ascii="Times New Roman" w:hAnsi="Times New Roman" w:cs="Times New Roman"/>
          <w:sz w:val="28"/>
          <w:szCs w:val="28"/>
        </w:rPr>
        <w:t>п.7</w:t>
      </w:r>
      <w:r w:rsidR="005C4D1E" w:rsidRPr="00813553">
        <w:rPr>
          <w:rFonts w:ascii="Times New Roman" w:hAnsi="Times New Roman" w:cs="Times New Roman"/>
          <w:sz w:val="28"/>
          <w:szCs w:val="28"/>
        </w:rPr>
        <w:t xml:space="preserve"> самоврядних повноважень </w:t>
      </w:r>
      <w:r w:rsidR="008023A5" w:rsidRPr="00813553">
        <w:rPr>
          <w:rFonts w:ascii="Times New Roman" w:hAnsi="Times New Roman" w:cs="Times New Roman"/>
          <w:sz w:val="28"/>
          <w:szCs w:val="28"/>
        </w:rPr>
        <w:t>ст.</w:t>
      </w:r>
      <w:r w:rsidR="00D431B2" w:rsidRPr="00813553">
        <w:rPr>
          <w:rFonts w:ascii="Times New Roman" w:hAnsi="Times New Roman" w:cs="Times New Roman"/>
          <w:sz w:val="28"/>
          <w:szCs w:val="28"/>
        </w:rPr>
        <w:t>30</w:t>
      </w:r>
      <w:r w:rsidR="005C4D1E" w:rsidRPr="00813553">
        <w:rPr>
          <w:rFonts w:ascii="Times New Roman" w:hAnsi="Times New Roman" w:cs="Times New Roman"/>
          <w:sz w:val="28"/>
          <w:szCs w:val="28"/>
        </w:rPr>
        <w:t xml:space="preserve"> </w:t>
      </w:r>
      <w:r w:rsidR="008023A5" w:rsidRPr="00813553">
        <w:rPr>
          <w:rFonts w:ascii="Times New Roman" w:hAnsi="Times New Roman" w:cs="Times New Roman"/>
          <w:sz w:val="28"/>
          <w:szCs w:val="28"/>
        </w:rPr>
        <w:t>ЗУ «Про міс</w:t>
      </w:r>
      <w:r w:rsidR="00636CFF" w:rsidRPr="00813553">
        <w:rPr>
          <w:rFonts w:ascii="Times New Roman" w:hAnsi="Times New Roman" w:cs="Times New Roman"/>
          <w:sz w:val="28"/>
          <w:szCs w:val="28"/>
        </w:rPr>
        <w:t>цеве самоврядування в Україні», п.2 Постанови КМУ</w:t>
      </w:r>
      <w:r w:rsidR="00D67CEF" w:rsidRPr="00813553">
        <w:rPr>
          <w:rFonts w:ascii="Times New Roman" w:hAnsi="Times New Roman" w:cs="Times New Roman"/>
          <w:sz w:val="28"/>
          <w:szCs w:val="28"/>
        </w:rPr>
        <w:t>№</w:t>
      </w:r>
      <w:r w:rsidR="00B41327" w:rsidRPr="00813553">
        <w:rPr>
          <w:rFonts w:ascii="Times New Roman" w:hAnsi="Times New Roman" w:cs="Times New Roman"/>
          <w:sz w:val="28"/>
          <w:szCs w:val="28"/>
        </w:rPr>
        <w:t>   </w:t>
      </w:r>
      <w:r w:rsidR="00D67CEF" w:rsidRPr="00813553">
        <w:rPr>
          <w:rFonts w:ascii="Times New Roman" w:hAnsi="Times New Roman" w:cs="Times New Roman"/>
          <w:sz w:val="28"/>
          <w:szCs w:val="28"/>
        </w:rPr>
        <w:t>1222</w:t>
      </w:r>
      <w:r w:rsidR="00B41327" w:rsidRPr="00813553">
        <w:rPr>
          <w:rFonts w:ascii="Times New Roman" w:hAnsi="Times New Roman" w:cs="Times New Roman"/>
          <w:sz w:val="28"/>
          <w:szCs w:val="28"/>
        </w:rPr>
        <w:t> </w:t>
      </w:r>
      <w:r w:rsidR="00636CFF" w:rsidRPr="00813553">
        <w:rPr>
          <w:rFonts w:ascii="Times New Roman" w:hAnsi="Times New Roman" w:cs="Times New Roman"/>
          <w:sz w:val="28"/>
          <w:szCs w:val="28"/>
        </w:rPr>
        <w:t>  </w:t>
      </w:r>
      <w:r w:rsidR="00D67CEF" w:rsidRPr="00813553">
        <w:rPr>
          <w:rFonts w:ascii="Times New Roman" w:hAnsi="Times New Roman" w:cs="Times New Roman"/>
          <w:sz w:val="28"/>
          <w:szCs w:val="28"/>
        </w:rPr>
        <w:t>від</w:t>
      </w:r>
      <w:r w:rsidR="00636CFF" w:rsidRPr="00813553">
        <w:rPr>
          <w:rFonts w:ascii="Times New Roman" w:hAnsi="Times New Roman" w:cs="Times New Roman"/>
          <w:sz w:val="28"/>
          <w:szCs w:val="28"/>
        </w:rPr>
        <w:t>   04.08.2000 року</w:t>
      </w:r>
      <w:r w:rsidR="00B41327" w:rsidRPr="00813553">
        <w:rPr>
          <w:rFonts w:ascii="Times New Roman" w:hAnsi="Times New Roman" w:cs="Times New Roman"/>
          <w:sz w:val="28"/>
          <w:szCs w:val="28"/>
        </w:rPr>
        <w:t> </w:t>
      </w:r>
      <w:r w:rsidR="008F137C" w:rsidRPr="00813553">
        <w:rPr>
          <w:rFonts w:ascii="Times New Roman" w:hAnsi="Times New Roman" w:cs="Times New Roman"/>
          <w:sz w:val="28"/>
          <w:szCs w:val="28"/>
        </w:rPr>
        <w:t xml:space="preserve">  </w:t>
      </w:r>
      <w:r w:rsidR="00636CFF" w:rsidRPr="00813553">
        <w:rPr>
          <w:rFonts w:ascii="Times New Roman" w:hAnsi="Times New Roman" w:cs="Times New Roman"/>
          <w:sz w:val="28"/>
          <w:szCs w:val="28"/>
        </w:rPr>
        <w:t>«П</w:t>
      </w:r>
      <w:r w:rsidR="00B41327" w:rsidRPr="00813553">
        <w:rPr>
          <w:rFonts w:ascii="Times New Roman" w:hAnsi="Times New Roman" w:cs="Times New Roman"/>
          <w:bCs/>
          <w:color w:val="292B2C"/>
          <w:sz w:val="28"/>
          <w:szCs w:val="28"/>
        </w:rPr>
        <w:t>ро  з</w:t>
      </w:r>
      <w:r w:rsidR="00D67CEF" w:rsidRPr="00813553">
        <w:rPr>
          <w:rFonts w:ascii="Times New Roman" w:hAnsi="Times New Roman" w:cs="Times New Roman"/>
          <w:bCs/>
          <w:color w:val="292B2C"/>
          <w:sz w:val="28"/>
          <w:szCs w:val="28"/>
        </w:rPr>
        <w:t>атвердження</w:t>
      </w:r>
      <w:r w:rsidR="00B41327" w:rsidRPr="00813553">
        <w:rPr>
          <w:rFonts w:ascii="Times New Roman" w:hAnsi="Times New Roman" w:cs="Times New Roman"/>
          <w:bCs/>
          <w:color w:val="292B2C"/>
          <w:sz w:val="28"/>
          <w:szCs w:val="28"/>
        </w:rPr>
        <w:t>   </w:t>
      </w:r>
      <w:r w:rsidR="008F137C" w:rsidRPr="00813553">
        <w:rPr>
          <w:rFonts w:ascii="Times New Roman" w:hAnsi="Times New Roman" w:cs="Times New Roman"/>
          <w:bCs/>
          <w:sz w:val="28"/>
          <w:szCs w:val="28"/>
        </w:rPr>
        <w:t xml:space="preserve">Порядку   </w:t>
      </w:r>
      <w:r w:rsidR="00E72A83" w:rsidRPr="00813553">
        <w:rPr>
          <w:rFonts w:ascii="Times New Roman" w:hAnsi="Times New Roman" w:cs="Times New Roman"/>
          <w:bCs/>
          <w:sz w:val="28"/>
          <w:szCs w:val="28"/>
        </w:rPr>
        <w:t>о</w:t>
      </w:r>
      <w:r w:rsidR="00D67CEF" w:rsidRPr="00813553">
        <w:rPr>
          <w:rFonts w:ascii="Times New Roman" w:hAnsi="Times New Roman" w:cs="Times New Roman"/>
          <w:bCs/>
          <w:sz w:val="28"/>
          <w:szCs w:val="28"/>
        </w:rPr>
        <w:t>тримання </w:t>
      </w:r>
      <w:r w:rsidR="00B41327" w:rsidRPr="00813553">
        <w:rPr>
          <w:rFonts w:ascii="Times New Roman" w:hAnsi="Times New Roman" w:cs="Times New Roman"/>
          <w:bCs/>
          <w:sz w:val="28"/>
          <w:szCs w:val="28"/>
        </w:rPr>
        <w:t> </w:t>
      </w:r>
      <w:r w:rsidR="00D67CEF" w:rsidRPr="00813553">
        <w:rPr>
          <w:rFonts w:ascii="Times New Roman" w:hAnsi="Times New Roman" w:cs="Times New Roman"/>
          <w:bCs/>
          <w:sz w:val="28"/>
          <w:szCs w:val="28"/>
        </w:rPr>
        <w:t>благодійни</w:t>
      </w:r>
      <w:r w:rsidR="00B41327" w:rsidRPr="00813553">
        <w:rPr>
          <w:rFonts w:ascii="Times New Roman" w:hAnsi="Times New Roman" w:cs="Times New Roman"/>
          <w:bCs/>
          <w:sz w:val="28"/>
          <w:szCs w:val="28"/>
        </w:rPr>
        <w:t>х</w:t>
      </w:r>
      <w:r w:rsidR="00B41327" w:rsidRPr="00813553">
        <w:rPr>
          <w:rFonts w:ascii="Times New Roman" w:hAnsi="Times New Roman" w:cs="Times New Roman"/>
          <w:sz w:val="28"/>
          <w:szCs w:val="28"/>
        </w:rPr>
        <w:t xml:space="preserve"> </w:t>
      </w:r>
      <w:r w:rsidR="00B41327" w:rsidRPr="00813553">
        <w:rPr>
          <w:rFonts w:ascii="Times New Roman" w:hAnsi="Times New Roman" w:cs="Times New Roman"/>
          <w:bCs/>
          <w:sz w:val="28"/>
          <w:szCs w:val="28"/>
        </w:rPr>
        <w:t>(добровіл</w:t>
      </w:r>
      <w:r w:rsidR="00636CFF" w:rsidRPr="00813553">
        <w:rPr>
          <w:rFonts w:ascii="Times New Roman" w:hAnsi="Times New Roman" w:cs="Times New Roman"/>
          <w:bCs/>
          <w:sz w:val="28"/>
          <w:szCs w:val="28"/>
        </w:rPr>
        <w:t xml:space="preserve">ьних) внесків і пожертв від </w:t>
      </w:r>
      <w:r w:rsidR="00D67CEF" w:rsidRPr="00813553">
        <w:rPr>
          <w:rFonts w:ascii="Times New Roman" w:hAnsi="Times New Roman" w:cs="Times New Roman"/>
          <w:bCs/>
          <w:sz w:val="28"/>
          <w:szCs w:val="28"/>
        </w:rPr>
        <w:t>юридичних</w:t>
      </w:r>
      <w:r w:rsidR="00A71DBE" w:rsidRPr="00813553">
        <w:rPr>
          <w:rFonts w:ascii="Times New Roman" w:hAnsi="Times New Roman" w:cs="Times New Roman"/>
          <w:bCs/>
          <w:sz w:val="28"/>
          <w:szCs w:val="28"/>
        </w:rPr>
        <w:t> </w:t>
      </w:r>
      <w:r w:rsidR="00D67CEF" w:rsidRPr="00813553">
        <w:rPr>
          <w:rFonts w:ascii="Times New Roman" w:hAnsi="Times New Roman" w:cs="Times New Roman"/>
          <w:bCs/>
          <w:sz w:val="28"/>
          <w:szCs w:val="28"/>
        </w:rPr>
        <w:t>та фізичних осіб бюджетними устан</w:t>
      </w:r>
      <w:r w:rsidR="00A71DBE" w:rsidRPr="00813553">
        <w:rPr>
          <w:rFonts w:ascii="Times New Roman" w:hAnsi="Times New Roman" w:cs="Times New Roman"/>
          <w:bCs/>
          <w:sz w:val="28"/>
          <w:szCs w:val="28"/>
        </w:rPr>
        <w:t>овами і закладами</w:t>
      </w:r>
      <w:r w:rsidR="00B41327" w:rsidRPr="00813553">
        <w:rPr>
          <w:rFonts w:ascii="Times New Roman" w:hAnsi="Times New Roman" w:cs="Times New Roman"/>
          <w:bCs/>
          <w:sz w:val="28"/>
          <w:szCs w:val="28"/>
        </w:rPr>
        <w:t> </w:t>
      </w:r>
      <w:r w:rsidR="00A71DBE" w:rsidRPr="00813553">
        <w:rPr>
          <w:rFonts w:ascii="Times New Roman" w:hAnsi="Times New Roman" w:cs="Times New Roman"/>
          <w:bCs/>
          <w:sz w:val="28"/>
          <w:szCs w:val="28"/>
        </w:rPr>
        <w:t>освіти, охорони здоров’я</w:t>
      </w:r>
      <w:r w:rsidR="00D67CEF" w:rsidRPr="00813553">
        <w:rPr>
          <w:rFonts w:ascii="Times New Roman" w:hAnsi="Times New Roman" w:cs="Times New Roman"/>
          <w:bCs/>
          <w:sz w:val="28"/>
          <w:szCs w:val="28"/>
        </w:rPr>
        <w:t xml:space="preserve">, соціального захисту, культури, науки, спорту та фізичного </w:t>
      </w:r>
      <w:r w:rsidR="00B41327" w:rsidRPr="00813553">
        <w:rPr>
          <w:rFonts w:ascii="Times New Roman" w:hAnsi="Times New Roman" w:cs="Times New Roman"/>
          <w:sz w:val="28"/>
          <w:szCs w:val="28"/>
        </w:rPr>
        <w:t xml:space="preserve">виховання </w:t>
      </w:r>
      <w:r w:rsidR="00D67CEF" w:rsidRPr="00813553">
        <w:rPr>
          <w:rFonts w:ascii="Times New Roman" w:hAnsi="Times New Roman" w:cs="Times New Roman"/>
          <w:sz w:val="28"/>
          <w:szCs w:val="28"/>
        </w:rPr>
        <w:t>для</w:t>
      </w:r>
      <w:r w:rsidR="00A71DBE" w:rsidRPr="00813553">
        <w:rPr>
          <w:rFonts w:ascii="Times New Roman" w:hAnsi="Times New Roman" w:cs="Times New Roman"/>
          <w:sz w:val="28"/>
          <w:szCs w:val="28"/>
        </w:rPr>
        <w:t> </w:t>
      </w:r>
      <w:r w:rsidR="00D67CEF" w:rsidRPr="00813553">
        <w:rPr>
          <w:rFonts w:ascii="Times New Roman" w:hAnsi="Times New Roman" w:cs="Times New Roman"/>
          <w:bCs/>
          <w:sz w:val="28"/>
          <w:szCs w:val="28"/>
        </w:rPr>
        <w:t>потреб їх фінансування</w:t>
      </w:r>
      <w:r w:rsidR="00D67CEF" w:rsidRPr="00813553">
        <w:rPr>
          <w:rFonts w:ascii="Times New Roman" w:hAnsi="Times New Roman" w:cs="Times New Roman"/>
          <w:sz w:val="28"/>
          <w:szCs w:val="28"/>
        </w:rPr>
        <w:t>»</w:t>
      </w:r>
      <w:r w:rsidR="00A71DBE" w:rsidRPr="00813553">
        <w:rPr>
          <w:rFonts w:ascii="Times New Roman" w:hAnsi="Times New Roman" w:cs="Times New Roman"/>
          <w:sz w:val="28"/>
          <w:szCs w:val="28"/>
        </w:rPr>
        <w:t xml:space="preserve">, </w:t>
      </w:r>
      <w:r w:rsidR="00FC2C17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в межах Програми ООН із відновлення та розбудови миру за фінансової підтримки Королівства Нідерландів </w:t>
      </w:r>
      <w:r w:rsidR="00D775C0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та втілення</w:t>
      </w:r>
      <w:r w:rsidR="00FC2C17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проєкт</w:t>
      </w:r>
      <w:r w:rsidR="00D775C0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у</w:t>
      </w:r>
      <w:r w:rsidR="00FC2C17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«Визначення якості води в природних джерелах Новоборівської громади. Облаштування джерел в </w:t>
      </w:r>
      <w:proofErr w:type="spellStart"/>
      <w:r w:rsidR="00FC2C17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Кропивнянському</w:t>
      </w:r>
      <w:proofErr w:type="spellEnd"/>
      <w:r w:rsidR="00FC2C17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="00FC2C17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старостинському</w:t>
      </w:r>
      <w:proofErr w:type="spellEnd"/>
      <w:r w:rsidR="00FC2C17" w:rsidRPr="00813553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окрузі»,</w:t>
      </w:r>
      <w:r w:rsidR="00FC2C17" w:rsidRPr="00813553">
        <w:rPr>
          <w:color w:val="000000"/>
          <w:sz w:val="28"/>
          <w:szCs w:val="28"/>
          <w:shd w:val="clear" w:color="auto" w:fill="FBFBFB"/>
        </w:rPr>
        <w:t> </w:t>
      </w:r>
      <w:r w:rsidR="00FC2C17" w:rsidRPr="00813553">
        <w:rPr>
          <w:rFonts w:ascii="Times New Roman" w:hAnsi="Times New Roman" w:cs="Times New Roman"/>
          <w:sz w:val="28"/>
          <w:szCs w:val="28"/>
        </w:rPr>
        <w:t xml:space="preserve"> </w:t>
      </w:r>
      <w:r w:rsidR="008023A5" w:rsidRPr="00813553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636CFF" w:rsidRPr="00813553">
        <w:rPr>
          <w:rFonts w:ascii="Times New Roman" w:hAnsi="Times New Roman" w:cs="Times New Roman"/>
          <w:sz w:val="28"/>
          <w:szCs w:val="28"/>
        </w:rPr>
        <w:t>акт</w:t>
      </w:r>
      <w:r w:rsidR="00AE5F73" w:rsidRPr="00813553">
        <w:rPr>
          <w:rFonts w:ascii="Times New Roman" w:hAnsi="Times New Roman" w:cs="Times New Roman"/>
          <w:sz w:val="28"/>
          <w:szCs w:val="28"/>
        </w:rPr>
        <w:t xml:space="preserve"> </w:t>
      </w:r>
      <w:r w:rsidR="00B65D5B" w:rsidRPr="00813553">
        <w:rPr>
          <w:rFonts w:ascii="Times New Roman" w:hAnsi="Times New Roman" w:cs="Times New Roman"/>
          <w:sz w:val="28"/>
          <w:szCs w:val="28"/>
        </w:rPr>
        <w:t>передачі</w:t>
      </w:r>
      <w:r w:rsidR="00AE5F73" w:rsidRPr="00813553">
        <w:rPr>
          <w:rFonts w:ascii="Times New Roman" w:hAnsi="Times New Roman" w:cs="Times New Roman"/>
          <w:sz w:val="28"/>
          <w:szCs w:val="28"/>
        </w:rPr>
        <w:t>-приймання</w:t>
      </w:r>
      <w:r w:rsidR="00B65D5B" w:rsidRPr="00813553">
        <w:rPr>
          <w:rFonts w:ascii="Times New Roman" w:hAnsi="Times New Roman" w:cs="Times New Roman"/>
          <w:sz w:val="28"/>
          <w:szCs w:val="28"/>
        </w:rPr>
        <w:t xml:space="preserve"> товарів</w:t>
      </w:r>
      <w:r w:rsidR="00880CE5" w:rsidRPr="00813553">
        <w:rPr>
          <w:rFonts w:ascii="Times New Roman" w:hAnsi="Times New Roman" w:cs="Times New Roman"/>
          <w:sz w:val="28"/>
          <w:szCs w:val="28"/>
        </w:rPr>
        <w:t>/майна від 12.01.2021</w:t>
      </w:r>
      <w:r w:rsidR="00636CFF" w:rsidRPr="00813553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8023A5" w:rsidRPr="00813553">
        <w:rPr>
          <w:rFonts w:ascii="Times New Roman" w:hAnsi="Times New Roman" w:cs="Times New Roman"/>
          <w:sz w:val="28"/>
          <w:szCs w:val="28"/>
        </w:rPr>
        <w:t>виконавчий  комітет</w:t>
      </w:r>
      <w:r w:rsidR="00C40A11" w:rsidRPr="00813553">
        <w:rPr>
          <w:rFonts w:ascii="Times New Roman" w:hAnsi="Times New Roman" w:cs="Times New Roman"/>
          <w:sz w:val="28"/>
          <w:szCs w:val="28"/>
        </w:rPr>
        <w:t> </w:t>
      </w:r>
    </w:p>
    <w:p w:rsidR="00636CFF" w:rsidRPr="00813553" w:rsidRDefault="00636CFF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0A11" w:rsidRPr="00813553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8"/>
          <w:szCs w:val="28"/>
        </w:rPr>
      </w:pPr>
      <w:r w:rsidRPr="00813553">
        <w:rPr>
          <w:b/>
          <w:bCs/>
          <w:sz w:val="28"/>
          <w:szCs w:val="28"/>
        </w:rPr>
        <w:t>ВИРІШИ</w:t>
      </w:r>
      <w:r w:rsidR="008023A5" w:rsidRPr="00813553">
        <w:rPr>
          <w:b/>
          <w:bCs/>
          <w:sz w:val="28"/>
          <w:szCs w:val="28"/>
        </w:rPr>
        <w:t>В</w:t>
      </w:r>
      <w:r w:rsidRPr="00813553">
        <w:rPr>
          <w:b/>
          <w:bCs/>
          <w:sz w:val="28"/>
          <w:szCs w:val="28"/>
        </w:rPr>
        <w:t>:</w:t>
      </w:r>
    </w:p>
    <w:p w:rsidR="008E1E9E" w:rsidRPr="00813553" w:rsidRDefault="00C40A11" w:rsidP="00601A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3553">
        <w:rPr>
          <w:rFonts w:ascii="Times New Roman" w:hAnsi="Times New Roman" w:cs="Times New Roman"/>
          <w:sz w:val="28"/>
          <w:szCs w:val="28"/>
        </w:rPr>
        <w:t>1</w:t>
      </w:r>
      <w:r w:rsidRPr="00813553">
        <w:rPr>
          <w:sz w:val="28"/>
          <w:szCs w:val="28"/>
        </w:rPr>
        <w:t>.</w:t>
      </w:r>
      <w:r w:rsidRPr="00813553">
        <w:rPr>
          <w:b/>
          <w:bCs/>
          <w:sz w:val="28"/>
          <w:szCs w:val="28"/>
        </w:rPr>
        <w:t> </w:t>
      </w:r>
      <w:r w:rsidR="00D431B2" w:rsidRPr="00813553">
        <w:rPr>
          <w:rFonts w:ascii="Times New Roman" w:hAnsi="Times New Roman" w:cs="Times New Roman"/>
          <w:bCs/>
          <w:sz w:val="28"/>
          <w:szCs w:val="28"/>
        </w:rPr>
        <w:t>Погодити</w:t>
      </w:r>
      <w:r w:rsidR="00D431B2" w:rsidRPr="00813553">
        <w:rPr>
          <w:b/>
          <w:bCs/>
          <w:sz w:val="28"/>
          <w:szCs w:val="28"/>
        </w:rPr>
        <w:t xml:space="preserve"> </w:t>
      </w:r>
      <w:r w:rsidR="00D431B2" w:rsidRPr="00813553">
        <w:rPr>
          <w:rFonts w:ascii="Times New Roman" w:hAnsi="Times New Roman" w:cs="Times New Roman"/>
          <w:sz w:val="28"/>
          <w:szCs w:val="28"/>
        </w:rPr>
        <w:t>прийняття</w:t>
      </w:r>
      <w:r w:rsidR="00B47452" w:rsidRPr="00813553">
        <w:rPr>
          <w:rFonts w:ascii="Times New Roman" w:hAnsi="Times New Roman" w:cs="Times New Roman"/>
          <w:sz w:val="28"/>
          <w:szCs w:val="28"/>
        </w:rPr>
        <w:t xml:space="preserve"> безоплатно</w:t>
      </w:r>
      <w:r w:rsidR="00312CDD" w:rsidRPr="00813553">
        <w:rPr>
          <w:rFonts w:ascii="Times New Roman" w:hAnsi="Times New Roman" w:cs="Times New Roman"/>
          <w:sz w:val="28"/>
          <w:szCs w:val="28"/>
        </w:rPr>
        <w:t xml:space="preserve"> </w:t>
      </w:r>
      <w:r w:rsidR="00B47452" w:rsidRPr="00813553">
        <w:rPr>
          <w:rFonts w:ascii="Times New Roman" w:eastAsia="Times New Roman" w:hAnsi="Times New Roman" w:cs="Times New Roman"/>
          <w:sz w:val="28"/>
          <w:szCs w:val="28"/>
        </w:rPr>
        <w:t>товарів/майна</w:t>
      </w:r>
      <w:r w:rsidR="00601AB6" w:rsidRPr="00813553">
        <w:rPr>
          <w:rFonts w:ascii="Times New Roman" w:hAnsi="Times New Roman" w:cs="Times New Roman"/>
          <w:sz w:val="28"/>
          <w:szCs w:val="28"/>
        </w:rPr>
        <w:t xml:space="preserve"> </w:t>
      </w:r>
      <w:r w:rsidR="00880CE5" w:rsidRPr="00813553">
        <w:rPr>
          <w:rFonts w:ascii="Times New Roman" w:hAnsi="Times New Roman" w:cs="Times New Roman"/>
          <w:sz w:val="28"/>
          <w:szCs w:val="28"/>
        </w:rPr>
        <w:t xml:space="preserve">від Громадської організації «Незламні жінки» в особі Голови організації Матвієнко Надії Іванівни на суму 79850,00 грн. (Сімдесят дев’ять тисяч </w:t>
      </w:r>
      <w:r w:rsidR="004B4E0A" w:rsidRPr="00813553">
        <w:rPr>
          <w:rFonts w:ascii="Times New Roman" w:hAnsi="Times New Roman" w:cs="Times New Roman"/>
          <w:sz w:val="28"/>
          <w:szCs w:val="28"/>
        </w:rPr>
        <w:t>вісімсот п</w:t>
      </w:r>
      <w:r w:rsidR="008F137C" w:rsidRPr="00813553">
        <w:rPr>
          <w:rFonts w:ascii="Times New Roman" w:hAnsi="Times New Roman" w:cs="Times New Roman"/>
          <w:sz w:val="28"/>
          <w:szCs w:val="28"/>
        </w:rPr>
        <w:t>’</w:t>
      </w:r>
      <w:r w:rsidR="004B4E0A" w:rsidRPr="00813553">
        <w:rPr>
          <w:rFonts w:ascii="Times New Roman" w:hAnsi="Times New Roman" w:cs="Times New Roman"/>
          <w:sz w:val="28"/>
          <w:szCs w:val="28"/>
        </w:rPr>
        <w:t>ятдесят</w:t>
      </w:r>
      <w:r w:rsidR="00880CE5" w:rsidRPr="00813553">
        <w:rPr>
          <w:rFonts w:ascii="Times New Roman" w:hAnsi="Times New Roman" w:cs="Times New Roman"/>
          <w:sz w:val="28"/>
          <w:szCs w:val="28"/>
        </w:rPr>
        <w:t xml:space="preserve"> грн. 00 коп.), </w:t>
      </w:r>
      <w:r w:rsidR="00813553">
        <w:rPr>
          <w:rFonts w:ascii="Times New Roman" w:hAnsi="Times New Roman" w:cs="Times New Roman"/>
          <w:sz w:val="28"/>
          <w:szCs w:val="28"/>
        </w:rPr>
        <w:t>відповідно актів (</w:t>
      </w:r>
      <w:r w:rsidR="00880CE5" w:rsidRPr="00813553">
        <w:rPr>
          <w:rFonts w:ascii="Times New Roman" w:hAnsi="Times New Roman" w:cs="Times New Roman"/>
          <w:sz w:val="28"/>
          <w:szCs w:val="28"/>
        </w:rPr>
        <w:t>дода</w:t>
      </w:r>
      <w:r w:rsidR="009C2580">
        <w:rPr>
          <w:rFonts w:ascii="Times New Roman" w:hAnsi="Times New Roman" w:cs="Times New Roman"/>
          <w:sz w:val="28"/>
          <w:szCs w:val="28"/>
        </w:rPr>
        <w:t>ю</w:t>
      </w:r>
      <w:r w:rsidR="00880CE5" w:rsidRPr="00813553">
        <w:rPr>
          <w:rFonts w:ascii="Times New Roman" w:hAnsi="Times New Roman" w:cs="Times New Roman"/>
          <w:sz w:val="28"/>
          <w:szCs w:val="28"/>
        </w:rPr>
        <w:t>ться</w:t>
      </w:r>
      <w:r w:rsidR="00813553">
        <w:rPr>
          <w:rFonts w:ascii="Times New Roman" w:hAnsi="Times New Roman" w:cs="Times New Roman"/>
          <w:sz w:val="28"/>
          <w:szCs w:val="28"/>
        </w:rPr>
        <w:t>)</w:t>
      </w:r>
      <w:r w:rsidR="008E1E9E" w:rsidRPr="00813553">
        <w:rPr>
          <w:rFonts w:ascii="Times New Roman" w:hAnsi="Times New Roman" w:cs="Times New Roman"/>
          <w:sz w:val="28"/>
          <w:szCs w:val="28"/>
        </w:rPr>
        <w:t>.</w:t>
      </w:r>
    </w:p>
    <w:p w:rsidR="002B17AC" w:rsidRPr="00813553" w:rsidRDefault="002B17AC" w:rsidP="00601A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B4E0A" w:rsidRPr="00813553" w:rsidRDefault="004B4E0A" w:rsidP="004B4E0A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3553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9C2580">
        <w:rPr>
          <w:rFonts w:ascii="Times New Roman" w:hAnsi="Times New Roman"/>
          <w:sz w:val="28"/>
          <w:szCs w:val="28"/>
          <w:lang w:eastAsia="ru-RU"/>
        </w:rPr>
        <w:t>Винести</w:t>
      </w:r>
      <w:r w:rsidR="00D775C0" w:rsidRPr="00813553">
        <w:rPr>
          <w:rFonts w:ascii="Times New Roman" w:hAnsi="Times New Roman"/>
          <w:sz w:val="28"/>
          <w:szCs w:val="28"/>
          <w:lang w:eastAsia="ru-RU"/>
        </w:rPr>
        <w:t xml:space="preserve"> на розгляд чергової сесії питання</w:t>
      </w:r>
      <w:r w:rsidR="002B17AC" w:rsidRPr="008135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1761">
        <w:rPr>
          <w:rFonts w:ascii="Times New Roman" w:hAnsi="Times New Roman"/>
          <w:sz w:val="28"/>
          <w:szCs w:val="28"/>
          <w:lang w:eastAsia="ru-RU"/>
        </w:rPr>
        <w:t xml:space="preserve">про </w:t>
      </w:r>
      <w:r w:rsidR="002B17AC" w:rsidRPr="00813553">
        <w:rPr>
          <w:rFonts w:ascii="Times New Roman" w:hAnsi="Times New Roman"/>
          <w:sz w:val="28"/>
          <w:szCs w:val="28"/>
          <w:lang w:eastAsia="ru-RU"/>
        </w:rPr>
        <w:t>прийняття до комунальної власності Новоборівської територіальної громади</w:t>
      </w:r>
      <w:r w:rsidR="002B17AC" w:rsidRPr="00813553">
        <w:rPr>
          <w:rFonts w:ascii="Times New Roman" w:eastAsia="Times New Roman" w:hAnsi="Times New Roman" w:cs="Times New Roman"/>
          <w:sz w:val="28"/>
          <w:szCs w:val="28"/>
        </w:rPr>
        <w:t xml:space="preserve"> товарів/майна, зазначених в п.1 даного рішення, та визначення </w:t>
      </w:r>
      <w:r w:rsidR="009C2580">
        <w:rPr>
          <w:rFonts w:ascii="Times New Roman" w:eastAsia="Times New Roman" w:hAnsi="Times New Roman" w:cs="Times New Roman"/>
          <w:sz w:val="28"/>
          <w:szCs w:val="28"/>
        </w:rPr>
        <w:t xml:space="preserve">їх </w:t>
      </w:r>
      <w:r w:rsidR="002B17AC" w:rsidRPr="00813553">
        <w:rPr>
          <w:rFonts w:ascii="Times New Roman" w:eastAsia="Times New Roman" w:hAnsi="Times New Roman" w:cs="Times New Roman"/>
          <w:sz w:val="28"/>
          <w:szCs w:val="28"/>
        </w:rPr>
        <w:t>балансоутримувача.</w:t>
      </w:r>
    </w:p>
    <w:p w:rsidR="00D775C0" w:rsidRPr="00813553" w:rsidRDefault="00D775C0" w:rsidP="004B4E0A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17AC" w:rsidRPr="00813553" w:rsidRDefault="002B17AC" w:rsidP="002B17AC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 w:rsidRPr="00813553">
        <w:rPr>
          <w:sz w:val="28"/>
          <w:szCs w:val="28"/>
        </w:rPr>
        <w:t>3. Контроль  за  виконанням рішення  покласти  на  постійну  комісію  з питань  промисловості, будівництва і благоустрою, транспорту і зв’язку, управління комунальною</w:t>
      </w:r>
      <w:r w:rsidR="00813553" w:rsidRPr="00813553">
        <w:rPr>
          <w:sz w:val="28"/>
          <w:szCs w:val="28"/>
        </w:rPr>
        <w:t xml:space="preserve"> власністю (голова комісії Андрій ГОНГАЛО).</w:t>
      </w:r>
    </w:p>
    <w:p w:rsidR="00813553" w:rsidRDefault="00813553" w:rsidP="00D431B2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 w:val="28"/>
          <w:szCs w:val="28"/>
        </w:rPr>
      </w:pPr>
    </w:p>
    <w:p w:rsidR="008F137C" w:rsidRPr="00813553" w:rsidRDefault="008F137C" w:rsidP="00D431B2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 w:val="28"/>
          <w:szCs w:val="28"/>
        </w:rPr>
      </w:pPr>
      <w:r w:rsidRPr="00813553">
        <w:rPr>
          <w:sz w:val="28"/>
          <w:szCs w:val="28"/>
        </w:rPr>
        <w:t xml:space="preserve">Селищний голова                                                          Григорій РУДЮК </w:t>
      </w:r>
    </w:p>
    <w:p w:rsidR="004B4E0A" w:rsidRPr="00813553" w:rsidRDefault="004B4E0A" w:rsidP="00601A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4B4E0A" w:rsidRPr="00813553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265"/>
    <w:multiLevelType w:val="multilevel"/>
    <w:tmpl w:val="579EAA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0D4FE4"/>
    <w:rsid w:val="000D5D72"/>
    <w:rsid w:val="001512AC"/>
    <w:rsid w:val="00162642"/>
    <w:rsid w:val="00174CD4"/>
    <w:rsid w:val="002538C6"/>
    <w:rsid w:val="00260F85"/>
    <w:rsid w:val="002940AC"/>
    <w:rsid w:val="002B17AC"/>
    <w:rsid w:val="002C22BE"/>
    <w:rsid w:val="00312CDD"/>
    <w:rsid w:val="00317228"/>
    <w:rsid w:val="00365E0B"/>
    <w:rsid w:val="00374BB7"/>
    <w:rsid w:val="003D1761"/>
    <w:rsid w:val="003D44C1"/>
    <w:rsid w:val="00462FB4"/>
    <w:rsid w:val="00491D22"/>
    <w:rsid w:val="004B4E0A"/>
    <w:rsid w:val="005C4D1E"/>
    <w:rsid w:val="005F591A"/>
    <w:rsid w:val="00601AB6"/>
    <w:rsid w:val="006309F7"/>
    <w:rsid w:val="00636CFF"/>
    <w:rsid w:val="006418FD"/>
    <w:rsid w:val="0068464A"/>
    <w:rsid w:val="006D653B"/>
    <w:rsid w:val="006F7FEC"/>
    <w:rsid w:val="008023A5"/>
    <w:rsid w:val="00813553"/>
    <w:rsid w:val="00874857"/>
    <w:rsid w:val="00880CE5"/>
    <w:rsid w:val="008C1FE6"/>
    <w:rsid w:val="008E1E9E"/>
    <w:rsid w:val="008F137C"/>
    <w:rsid w:val="009033A6"/>
    <w:rsid w:val="009C2580"/>
    <w:rsid w:val="009C2C7B"/>
    <w:rsid w:val="009E7DF0"/>
    <w:rsid w:val="00A52431"/>
    <w:rsid w:val="00A71DBE"/>
    <w:rsid w:val="00AA788E"/>
    <w:rsid w:val="00AB738F"/>
    <w:rsid w:val="00AE5F73"/>
    <w:rsid w:val="00B41327"/>
    <w:rsid w:val="00B47452"/>
    <w:rsid w:val="00B65D5B"/>
    <w:rsid w:val="00B731B7"/>
    <w:rsid w:val="00BD73C6"/>
    <w:rsid w:val="00BF0298"/>
    <w:rsid w:val="00C40A11"/>
    <w:rsid w:val="00CD3125"/>
    <w:rsid w:val="00D378D3"/>
    <w:rsid w:val="00D431B2"/>
    <w:rsid w:val="00D61949"/>
    <w:rsid w:val="00D67CEF"/>
    <w:rsid w:val="00D775C0"/>
    <w:rsid w:val="00D97978"/>
    <w:rsid w:val="00E22238"/>
    <w:rsid w:val="00E27C54"/>
    <w:rsid w:val="00E51A6A"/>
    <w:rsid w:val="00E72A83"/>
    <w:rsid w:val="00EA7815"/>
    <w:rsid w:val="00F2649E"/>
    <w:rsid w:val="00F46180"/>
    <w:rsid w:val="00F70641"/>
    <w:rsid w:val="00FA1329"/>
    <w:rsid w:val="00FC2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List Paragraph"/>
    <w:basedOn w:val="a"/>
    <w:uiPriority w:val="99"/>
    <w:qFormat/>
    <w:rsid w:val="004B4E0A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0B1BF-F321-413E-B66C-6A2B0F162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8</cp:revision>
  <cp:lastPrinted>2021-01-22T09:12:00Z</cp:lastPrinted>
  <dcterms:created xsi:type="dcterms:W3CDTF">2021-01-18T08:22:00Z</dcterms:created>
  <dcterms:modified xsi:type="dcterms:W3CDTF">2021-01-22T09:15:00Z</dcterms:modified>
</cp:coreProperties>
</file>