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1A" w:rsidRDefault="00DB3989" w:rsidP="004F7D1A">
      <w:pPr>
        <w:tabs>
          <w:tab w:val="left" w:pos="3420"/>
          <w:tab w:val="left" w:pos="4320"/>
        </w:tabs>
        <w:jc w:val="center"/>
        <w:rPr>
          <w:sz w:val="20"/>
          <w:lang w:val="uk-UA"/>
        </w:rPr>
      </w:pPr>
      <w:r>
        <w:rPr>
          <w:noProof/>
          <w:sz w:val="20"/>
          <w:lang w:val="uk-U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4F7D1A" w:rsidRPr="002C45B0" w:rsidRDefault="004F7D1A" w:rsidP="002C63A8">
      <w:pPr>
        <w:jc w:val="center"/>
        <w:outlineLvl w:val="0"/>
        <w:rPr>
          <w:szCs w:val="28"/>
          <w:lang w:val="uk-UA"/>
        </w:rPr>
      </w:pPr>
      <w:r w:rsidRPr="002C45B0">
        <w:rPr>
          <w:szCs w:val="28"/>
        </w:rPr>
        <w:t xml:space="preserve">У К </w:t>
      </w:r>
      <w:proofErr w:type="gramStart"/>
      <w:r w:rsidRPr="002C45B0">
        <w:rPr>
          <w:szCs w:val="28"/>
        </w:rPr>
        <w:t>Р</w:t>
      </w:r>
      <w:proofErr w:type="gramEnd"/>
      <w:r w:rsidRPr="002C45B0">
        <w:rPr>
          <w:szCs w:val="28"/>
        </w:rPr>
        <w:t xml:space="preserve"> А Ї Н А</w:t>
      </w:r>
    </w:p>
    <w:p w:rsidR="004F7D1A" w:rsidRPr="002C45B0" w:rsidRDefault="004F7D1A" w:rsidP="004F7D1A">
      <w:pPr>
        <w:jc w:val="center"/>
        <w:outlineLvl w:val="0"/>
        <w:rPr>
          <w:szCs w:val="28"/>
        </w:rPr>
      </w:pPr>
      <w:r w:rsidRPr="002C45B0">
        <w:rPr>
          <w:szCs w:val="28"/>
        </w:rPr>
        <w:t>НОВОБОРІВСЬКА СЕЛИЩНА РАДА</w:t>
      </w:r>
    </w:p>
    <w:p w:rsidR="004F7D1A" w:rsidRPr="002C45B0" w:rsidRDefault="002C63A8" w:rsidP="004F7D1A">
      <w:pPr>
        <w:jc w:val="center"/>
        <w:outlineLvl w:val="0"/>
        <w:rPr>
          <w:szCs w:val="28"/>
          <w:lang w:val="uk-UA"/>
        </w:rPr>
      </w:pPr>
      <w:r w:rsidRPr="002C45B0">
        <w:rPr>
          <w:szCs w:val="28"/>
          <w:lang w:val="uk-UA"/>
        </w:rPr>
        <w:t>ХОРОШІВСЬКОГО</w:t>
      </w:r>
      <w:r w:rsidRPr="002C45B0">
        <w:rPr>
          <w:szCs w:val="28"/>
        </w:rPr>
        <w:t xml:space="preserve"> РАЙОНУ </w:t>
      </w:r>
      <w:r w:rsidR="004F7D1A" w:rsidRPr="002C45B0">
        <w:rPr>
          <w:szCs w:val="28"/>
        </w:rPr>
        <w:t>ЖИТОМИРСЬКОЇ ОБЛАСТІ</w:t>
      </w:r>
    </w:p>
    <w:p w:rsidR="004F7D1A" w:rsidRPr="002B1601" w:rsidRDefault="004F7D1A" w:rsidP="004F7D1A">
      <w:pPr>
        <w:jc w:val="center"/>
        <w:outlineLvl w:val="0"/>
        <w:rPr>
          <w:sz w:val="20"/>
          <w:lang w:val="uk-UA"/>
        </w:rPr>
      </w:pPr>
    </w:p>
    <w:p w:rsidR="004F7D1A" w:rsidRDefault="002C63A8" w:rsidP="004F7D1A">
      <w:pPr>
        <w:jc w:val="center"/>
        <w:rPr>
          <w:b/>
        </w:rPr>
      </w:pPr>
      <w:r>
        <w:rPr>
          <w:b/>
          <w:szCs w:val="28"/>
        </w:rPr>
        <w:t xml:space="preserve">ВИКОНАВЧИЙ </w:t>
      </w:r>
      <w:r w:rsidR="004F7D1A">
        <w:rPr>
          <w:b/>
          <w:szCs w:val="28"/>
        </w:rPr>
        <w:t>КОМІТЕТ</w:t>
      </w:r>
    </w:p>
    <w:p w:rsidR="004F7D1A" w:rsidRDefault="004F7D1A" w:rsidP="004F7D1A">
      <w:pPr>
        <w:jc w:val="center"/>
        <w:rPr>
          <w:b/>
          <w:szCs w:val="28"/>
          <w:lang w:val="uk-UA"/>
        </w:rPr>
      </w:pPr>
      <w:r>
        <w:rPr>
          <w:b/>
          <w:szCs w:val="28"/>
        </w:rPr>
        <w:t xml:space="preserve">Р І Ш Е Н </w:t>
      </w:r>
      <w:proofErr w:type="spellStart"/>
      <w:proofErr w:type="gramStart"/>
      <w:r>
        <w:rPr>
          <w:b/>
          <w:szCs w:val="28"/>
        </w:rPr>
        <w:t>Н</w:t>
      </w:r>
      <w:proofErr w:type="spellEnd"/>
      <w:proofErr w:type="gramEnd"/>
      <w:r>
        <w:rPr>
          <w:b/>
          <w:szCs w:val="28"/>
        </w:rPr>
        <w:t xml:space="preserve"> Я</w:t>
      </w:r>
    </w:p>
    <w:p w:rsidR="004F7D1A" w:rsidRPr="00AE6852" w:rsidRDefault="004F7D1A" w:rsidP="004F7D1A">
      <w:pPr>
        <w:jc w:val="center"/>
        <w:rPr>
          <w:b/>
          <w:szCs w:val="28"/>
          <w:lang w:val="uk-UA"/>
        </w:rPr>
      </w:pPr>
    </w:p>
    <w:p w:rsidR="00425971" w:rsidRDefault="00BE5CC4" w:rsidP="004259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Cs w:val="28"/>
          <w:lang w:val="uk-UA"/>
        </w:rPr>
      </w:pPr>
      <w:r>
        <w:rPr>
          <w:szCs w:val="28"/>
          <w:lang w:val="uk-UA"/>
        </w:rPr>
        <w:t xml:space="preserve">від </w:t>
      </w:r>
      <w:r w:rsidR="00AE1194">
        <w:rPr>
          <w:szCs w:val="28"/>
          <w:lang w:val="uk-UA"/>
        </w:rPr>
        <w:t>02 лютого</w:t>
      </w:r>
      <w:r w:rsidR="00462121">
        <w:rPr>
          <w:szCs w:val="28"/>
          <w:lang w:val="uk-UA"/>
        </w:rPr>
        <w:t xml:space="preserve"> </w:t>
      </w:r>
      <w:r w:rsidR="00AE1194">
        <w:rPr>
          <w:szCs w:val="28"/>
          <w:lang w:val="uk-UA"/>
        </w:rPr>
        <w:t xml:space="preserve">2018 </w:t>
      </w:r>
      <w:r w:rsidR="00FB2934">
        <w:rPr>
          <w:szCs w:val="28"/>
          <w:lang w:val="uk-UA"/>
        </w:rPr>
        <w:t xml:space="preserve"> року</w:t>
      </w:r>
      <w:r w:rsidR="00FB2934">
        <w:rPr>
          <w:szCs w:val="28"/>
          <w:lang w:val="uk-UA"/>
        </w:rPr>
        <w:tab/>
      </w:r>
      <w:r w:rsidR="00FB2934">
        <w:rPr>
          <w:szCs w:val="28"/>
          <w:lang w:val="uk-UA"/>
        </w:rPr>
        <w:tab/>
      </w:r>
      <w:r w:rsidR="00FB2934">
        <w:rPr>
          <w:szCs w:val="28"/>
          <w:lang w:val="uk-UA"/>
        </w:rPr>
        <w:tab/>
      </w:r>
      <w:r w:rsidR="00FB2934">
        <w:rPr>
          <w:szCs w:val="28"/>
          <w:lang w:val="uk-UA"/>
        </w:rPr>
        <w:tab/>
      </w:r>
      <w:r w:rsidR="00FB2934">
        <w:rPr>
          <w:szCs w:val="28"/>
          <w:lang w:val="uk-UA"/>
        </w:rPr>
        <w:tab/>
      </w:r>
      <w:r w:rsidR="00FB2934">
        <w:rPr>
          <w:szCs w:val="28"/>
          <w:lang w:val="uk-UA"/>
        </w:rPr>
        <w:tab/>
      </w:r>
      <w:r w:rsidR="00FB2934">
        <w:rPr>
          <w:szCs w:val="28"/>
          <w:lang w:val="uk-UA"/>
        </w:rPr>
        <w:tab/>
      </w:r>
      <w:r w:rsidR="00FB2934">
        <w:rPr>
          <w:szCs w:val="28"/>
          <w:lang w:val="uk-UA"/>
        </w:rPr>
        <w:tab/>
        <w:t xml:space="preserve">№ </w:t>
      </w:r>
      <w:r w:rsidR="00E978ED">
        <w:rPr>
          <w:szCs w:val="28"/>
          <w:lang w:val="uk-UA"/>
        </w:rPr>
        <w:t>33</w:t>
      </w:r>
    </w:p>
    <w:p w:rsidR="00BE5CC4" w:rsidRDefault="00BE5CC4" w:rsidP="00BE5CC4">
      <w:pPr>
        <w:rPr>
          <w:b/>
          <w:szCs w:val="28"/>
          <w:lang w:val="uk-UA"/>
        </w:rPr>
      </w:pPr>
    </w:p>
    <w:p w:rsidR="00AE1194" w:rsidRDefault="004B2135" w:rsidP="00AE1194">
      <w:pPr>
        <w:rPr>
          <w:b/>
          <w:lang w:val="uk-UA"/>
        </w:rPr>
      </w:pPr>
      <w:r w:rsidRPr="00573CA4">
        <w:rPr>
          <w:b/>
          <w:lang w:val="uk-UA"/>
        </w:rPr>
        <w:t xml:space="preserve">Про </w:t>
      </w:r>
      <w:r w:rsidR="00AE1194">
        <w:rPr>
          <w:b/>
          <w:lang w:val="uk-UA"/>
        </w:rPr>
        <w:t xml:space="preserve">перенесення </w:t>
      </w:r>
      <w:proofErr w:type="spellStart"/>
      <w:r w:rsidR="00AE1194">
        <w:rPr>
          <w:b/>
          <w:lang w:val="uk-UA"/>
        </w:rPr>
        <w:t>онлайн</w:t>
      </w:r>
      <w:proofErr w:type="spellEnd"/>
      <w:r w:rsidR="00AE1194">
        <w:rPr>
          <w:b/>
          <w:lang w:val="uk-UA"/>
        </w:rPr>
        <w:t xml:space="preserve"> </w:t>
      </w:r>
    </w:p>
    <w:p w:rsidR="004B2135" w:rsidRPr="0019512A" w:rsidRDefault="00AE1194" w:rsidP="00AE1194">
      <w:pPr>
        <w:rPr>
          <w:b/>
          <w:lang w:val="uk-UA"/>
        </w:rPr>
      </w:pPr>
      <w:r>
        <w:rPr>
          <w:b/>
          <w:lang w:val="uk-UA"/>
        </w:rPr>
        <w:t>пунктів у сільські клуби</w:t>
      </w:r>
    </w:p>
    <w:p w:rsidR="004B2135" w:rsidRPr="00573CA4" w:rsidRDefault="00DD0718" w:rsidP="004B2135">
      <w:pPr>
        <w:rPr>
          <w:lang w:val="uk-UA"/>
        </w:rPr>
      </w:pPr>
      <w:r>
        <w:rPr>
          <w:lang w:val="uk-UA"/>
        </w:rPr>
        <w:t xml:space="preserve">  </w:t>
      </w:r>
    </w:p>
    <w:p w:rsidR="004B2135" w:rsidRPr="002555A7" w:rsidRDefault="004B2135" w:rsidP="004B2135">
      <w:pPr>
        <w:jc w:val="both"/>
        <w:rPr>
          <w:lang w:val="uk-UA"/>
        </w:rPr>
      </w:pPr>
      <w:r w:rsidRPr="00573CA4">
        <w:rPr>
          <w:lang w:val="uk-UA"/>
        </w:rPr>
        <w:t xml:space="preserve">      </w:t>
      </w:r>
      <w:r w:rsidR="002C63A8">
        <w:rPr>
          <w:lang w:val="uk-UA"/>
        </w:rPr>
        <w:t xml:space="preserve"> </w:t>
      </w:r>
      <w:r w:rsidR="00E706AF">
        <w:rPr>
          <w:lang w:val="uk-UA"/>
        </w:rPr>
        <w:t>Розглянувши</w:t>
      </w:r>
      <w:r w:rsidR="002C63A8">
        <w:rPr>
          <w:lang w:val="uk-UA"/>
        </w:rPr>
        <w:t xml:space="preserve"> </w:t>
      </w:r>
      <w:r w:rsidR="00E706AF">
        <w:rPr>
          <w:lang w:val="uk-UA"/>
        </w:rPr>
        <w:t>лист</w:t>
      </w:r>
      <w:r w:rsidR="002C63A8">
        <w:rPr>
          <w:lang w:val="uk-UA"/>
        </w:rPr>
        <w:t xml:space="preserve"> </w:t>
      </w:r>
      <w:r w:rsidR="00EA3DB9">
        <w:rPr>
          <w:lang w:val="uk-UA"/>
        </w:rPr>
        <w:t>начальника відділу освіти, охорони здоров’я та соціально-культурної сфери</w:t>
      </w:r>
      <w:r w:rsidR="002C63A8">
        <w:rPr>
          <w:lang w:val="uk-UA"/>
        </w:rPr>
        <w:t xml:space="preserve"> Новоборівської селищної ради </w:t>
      </w:r>
      <w:r w:rsidRPr="002555A7">
        <w:rPr>
          <w:lang w:val="uk-UA"/>
        </w:rPr>
        <w:t xml:space="preserve">про </w:t>
      </w:r>
      <w:r w:rsidR="001D38A1">
        <w:rPr>
          <w:lang w:val="uk-UA"/>
        </w:rPr>
        <w:t xml:space="preserve">перенесення </w:t>
      </w:r>
      <w:proofErr w:type="spellStart"/>
      <w:r w:rsidR="001D38A1">
        <w:rPr>
          <w:lang w:val="uk-UA"/>
        </w:rPr>
        <w:t>онлайн</w:t>
      </w:r>
      <w:proofErr w:type="spellEnd"/>
      <w:r w:rsidR="001D38A1">
        <w:rPr>
          <w:lang w:val="uk-UA"/>
        </w:rPr>
        <w:t xml:space="preserve"> пунктів</w:t>
      </w:r>
      <w:r w:rsidR="00462121">
        <w:rPr>
          <w:lang w:val="uk-UA"/>
        </w:rPr>
        <w:t>,</w:t>
      </w:r>
      <w:r w:rsidR="001D38A1">
        <w:rPr>
          <w:lang w:val="uk-UA"/>
        </w:rPr>
        <w:t xml:space="preserve"> для надання безоплатної правової допомоги у сільські клуби</w:t>
      </w:r>
      <w:r w:rsidRPr="002555A7">
        <w:rPr>
          <w:lang w:val="uk-UA"/>
        </w:rPr>
        <w:t xml:space="preserve">, керуючись ст. 32 </w:t>
      </w:r>
      <w:r w:rsidR="005C0722">
        <w:rPr>
          <w:lang w:val="uk-UA"/>
        </w:rPr>
        <w:t xml:space="preserve">  </w:t>
      </w:r>
      <w:r w:rsidR="00A53A95">
        <w:rPr>
          <w:lang w:val="uk-UA"/>
        </w:rPr>
        <w:t>п. 1</w:t>
      </w:r>
      <w:r w:rsidRPr="002555A7">
        <w:rPr>
          <w:lang w:val="uk-UA"/>
        </w:rPr>
        <w:t xml:space="preserve"> </w:t>
      </w:r>
      <w:r w:rsidR="005565CC">
        <w:rPr>
          <w:lang w:val="uk-UA"/>
        </w:rPr>
        <w:t>самоврядних</w:t>
      </w:r>
      <w:r w:rsidRPr="002555A7">
        <w:rPr>
          <w:lang w:val="uk-UA"/>
        </w:rPr>
        <w:t xml:space="preserve"> повноваже</w:t>
      </w:r>
      <w:r w:rsidR="00E706AF">
        <w:rPr>
          <w:lang w:val="uk-UA"/>
        </w:rPr>
        <w:t>нь Закону України «</w:t>
      </w:r>
      <w:r w:rsidRPr="002555A7">
        <w:rPr>
          <w:lang w:val="uk-UA"/>
        </w:rPr>
        <w:t>Про м</w:t>
      </w:r>
      <w:r w:rsidR="00E706AF">
        <w:rPr>
          <w:lang w:val="uk-UA"/>
        </w:rPr>
        <w:t>ісцеве самоврядування в Україні»</w:t>
      </w:r>
      <w:r w:rsidRPr="002555A7">
        <w:rPr>
          <w:lang w:val="uk-UA"/>
        </w:rPr>
        <w:t>, виконком</w:t>
      </w:r>
    </w:p>
    <w:p w:rsidR="004B2135" w:rsidRPr="002555A7" w:rsidRDefault="004B2135" w:rsidP="004B2135">
      <w:pPr>
        <w:rPr>
          <w:lang w:val="uk-UA"/>
        </w:rPr>
      </w:pPr>
    </w:p>
    <w:p w:rsidR="004B2135" w:rsidRPr="002C45B0" w:rsidRDefault="002C63A8" w:rsidP="004B2135">
      <w:pPr>
        <w:rPr>
          <w:lang w:val="uk-UA"/>
        </w:rPr>
      </w:pPr>
      <w:r>
        <w:rPr>
          <w:lang w:val="uk-UA"/>
        </w:rPr>
        <w:t xml:space="preserve"> </w:t>
      </w:r>
      <w:r w:rsidR="004B2135">
        <w:t>ВИРІШИВ:</w:t>
      </w:r>
    </w:p>
    <w:p w:rsidR="00E706AF" w:rsidRPr="00E706AF" w:rsidRDefault="00E706AF" w:rsidP="00E706AF">
      <w:pPr>
        <w:pStyle w:val="a5"/>
        <w:jc w:val="both"/>
        <w:rPr>
          <w:szCs w:val="28"/>
        </w:rPr>
      </w:pPr>
    </w:p>
    <w:p w:rsidR="004B2135" w:rsidRPr="001D38A1" w:rsidRDefault="001D38A1" w:rsidP="00E706AF">
      <w:pPr>
        <w:pStyle w:val="a5"/>
        <w:numPr>
          <w:ilvl w:val="0"/>
          <w:numId w:val="18"/>
        </w:numPr>
        <w:jc w:val="both"/>
        <w:rPr>
          <w:szCs w:val="28"/>
          <w:lang w:val="uk-UA"/>
        </w:rPr>
      </w:pPr>
      <w:r>
        <w:rPr>
          <w:lang w:val="uk-UA"/>
        </w:rPr>
        <w:t xml:space="preserve">Перенести </w:t>
      </w:r>
      <w:r w:rsidR="006C009E">
        <w:rPr>
          <w:lang w:val="uk-UA"/>
        </w:rPr>
        <w:t xml:space="preserve">два </w:t>
      </w:r>
      <w:proofErr w:type="spellStart"/>
      <w:r>
        <w:rPr>
          <w:lang w:val="uk-UA"/>
        </w:rPr>
        <w:t>онлайн</w:t>
      </w:r>
      <w:proofErr w:type="spellEnd"/>
      <w:r>
        <w:rPr>
          <w:lang w:val="uk-UA"/>
        </w:rPr>
        <w:t xml:space="preserve"> пункти для надання безоплатної правової допомоги за програмою проекту «Вдосконалення правосуддя на рівні громад через зміцнення потенціалу установ, щодо надання послуг на основі прав людини та ефективного доступу до правосуддя», які були закріплені за бібліотеками сіл: Турчинка, Кам’яний Брід у клуби зазначених сіл.</w:t>
      </w:r>
    </w:p>
    <w:p w:rsidR="001D38A1" w:rsidRPr="001D38A1" w:rsidRDefault="001D38A1" w:rsidP="001D38A1">
      <w:pPr>
        <w:pStyle w:val="a5"/>
        <w:jc w:val="both"/>
        <w:rPr>
          <w:szCs w:val="28"/>
          <w:lang w:val="uk-UA"/>
        </w:rPr>
      </w:pPr>
    </w:p>
    <w:p w:rsidR="001D38A1" w:rsidRPr="00E706AF" w:rsidRDefault="001D38A1" w:rsidP="00E706AF">
      <w:pPr>
        <w:pStyle w:val="a5"/>
        <w:numPr>
          <w:ilvl w:val="0"/>
          <w:numId w:val="18"/>
        </w:numPr>
        <w:jc w:val="both"/>
        <w:rPr>
          <w:szCs w:val="28"/>
          <w:lang w:val="uk-UA"/>
        </w:rPr>
      </w:pPr>
      <w:r>
        <w:rPr>
          <w:lang w:val="uk-UA"/>
        </w:rPr>
        <w:t xml:space="preserve">Відповідальність за збереження </w:t>
      </w:r>
      <w:r w:rsidR="00AE1194">
        <w:rPr>
          <w:lang w:val="uk-UA"/>
        </w:rPr>
        <w:t>оргтехніки</w:t>
      </w:r>
      <w:r>
        <w:rPr>
          <w:lang w:val="uk-UA"/>
        </w:rPr>
        <w:t xml:space="preserve"> покласти на завідувачів сільських клубів: </w:t>
      </w:r>
      <w:proofErr w:type="spellStart"/>
      <w:r>
        <w:rPr>
          <w:lang w:val="uk-UA"/>
        </w:rPr>
        <w:t>с.Турчинка</w:t>
      </w:r>
      <w:proofErr w:type="spellEnd"/>
      <w:r>
        <w:rPr>
          <w:lang w:val="uk-UA"/>
        </w:rPr>
        <w:t xml:space="preserve"> та </w:t>
      </w:r>
      <w:proofErr w:type="spellStart"/>
      <w:r>
        <w:rPr>
          <w:lang w:val="uk-UA"/>
        </w:rPr>
        <w:t>с.Кам</w:t>
      </w:r>
      <w:r w:rsidR="006E3F27">
        <w:rPr>
          <w:lang w:val="uk-UA"/>
        </w:rPr>
        <w:t>’</w:t>
      </w:r>
      <w:r>
        <w:rPr>
          <w:lang w:val="uk-UA"/>
        </w:rPr>
        <w:t>яний</w:t>
      </w:r>
      <w:proofErr w:type="spellEnd"/>
      <w:r>
        <w:rPr>
          <w:lang w:val="uk-UA"/>
        </w:rPr>
        <w:t xml:space="preserve"> Брід.</w:t>
      </w:r>
    </w:p>
    <w:p w:rsidR="00E706AF" w:rsidRPr="00E706AF" w:rsidRDefault="00E706AF" w:rsidP="00E706AF">
      <w:pPr>
        <w:jc w:val="both"/>
        <w:rPr>
          <w:szCs w:val="28"/>
          <w:lang w:val="uk-UA"/>
        </w:rPr>
      </w:pPr>
    </w:p>
    <w:p w:rsidR="004B2135" w:rsidRDefault="004B2135" w:rsidP="004B2135">
      <w:pPr>
        <w:numPr>
          <w:ilvl w:val="0"/>
          <w:numId w:val="18"/>
        </w:numPr>
        <w:jc w:val="both"/>
        <w:rPr>
          <w:szCs w:val="28"/>
        </w:rPr>
      </w:pPr>
      <w:r>
        <w:rPr>
          <w:szCs w:val="28"/>
        </w:rPr>
        <w:t xml:space="preserve">Контроль за </w:t>
      </w:r>
      <w:proofErr w:type="spellStart"/>
      <w:r>
        <w:rPr>
          <w:szCs w:val="28"/>
        </w:rPr>
        <w:t>виконанням</w:t>
      </w:r>
      <w:proofErr w:type="spellEnd"/>
      <w:r>
        <w:rPr>
          <w:szCs w:val="28"/>
        </w:rPr>
        <w:t xml:space="preserve"> </w:t>
      </w:r>
      <w:proofErr w:type="spellStart"/>
      <w:proofErr w:type="gramStart"/>
      <w:r>
        <w:rPr>
          <w:szCs w:val="28"/>
        </w:rPr>
        <w:t>р</w:t>
      </w:r>
      <w:proofErr w:type="gramEnd"/>
      <w:r>
        <w:rPr>
          <w:szCs w:val="28"/>
        </w:rPr>
        <w:t>ішення</w:t>
      </w:r>
      <w:proofErr w:type="spellEnd"/>
      <w:r>
        <w:rPr>
          <w:szCs w:val="28"/>
        </w:rPr>
        <w:t xml:space="preserve"> </w:t>
      </w:r>
      <w:proofErr w:type="spellStart"/>
      <w:r>
        <w:rPr>
          <w:szCs w:val="28"/>
        </w:rPr>
        <w:t>покласти</w:t>
      </w:r>
      <w:proofErr w:type="spellEnd"/>
      <w:r>
        <w:rPr>
          <w:szCs w:val="28"/>
        </w:rPr>
        <w:t xml:space="preserve"> </w:t>
      </w:r>
      <w:r w:rsidR="002C45B0">
        <w:rPr>
          <w:szCs w:val="28"/>
          <w:lang w:val="uk-UA"/>
        </w:rPr>
        <w:t xml:space="preserve">на заступника селищного голови </w:t>
      </w:r>
      <w:r w:rsidR="00514BD1">
        <w:rPr>
          <w:szCs w:val="28"/>
          <w:lang w:val="uk-UA"/>
        </w:rPr>
        <w:t>з питань діяльності</w:t>
      </w:r>
      <w:r w:rsidR="002C45B0">
        <w:rPr>
          <w:szCs w:val="28"/>
          <w:lang w:val="uk-UA"/>
        </w:rPr>
        <w:t xml:space="preserve"> виконавчих органів </w:t>
      </w:r>
      <w:r w:rsidR="00514BD1">
        <w:rPr>
          <w:szCs w:val="28"/>
          <w:lang w:val="uk-UA"/>
        </w:rPr>
        <w:t xml:space="preserve">ради </w:t>
      </w:r>
      <w:r w:rsidR="002C45B0">
        <w:rPr>
          <w:szCs w:val="28"/>
          <w:lang w:val="uk-UA"/>
        </w:rPr>
        <w:t>Стретовича О.О.</w:t>
      </w:r>
    </w:p>
    <w:p w:rsidR="004B2135" w:rsidRDefault="004B2135" w:rsidP="004B2135">
      <w:pPr>
        <w:rPr>
          <w:lang w:val="uk-UA"/>
        </w:rPr>
      </w:pPr>
    </w:p>
    <w:p w:rsidR="003156CD" w:rsidRPr="002C63A8" w:rsidRDefault="003156CD" w:rsidP="004B2135">
      <w:pPr>
        <w:rPr>
          <w:lang w:val="uk-UA"/>
        </w:rPr>
      </w:pPr>
    </w:p>
    <w:p w:rsidR="004B2135" w:rsidRDefault="001A3763" w:rsidP="004B2135">
      <w:r>
        <w:t xml:space="preserve">          </w:t>
      </w:r>
      <w:proofErr w:type="spellStart"/>
      <w:r w:rsidR="004B2135">
        <w:t>Селищний</w:t>
      </w:r>
      <w:proofErr w:type="spellEnd"/>
      <w:r w:rsidR="004B2135">
        <w:t xml:space="preserve"> голова  </w:t>
      </w:r>
      <w:r w:rsidR="00E706AF">
        <w:t xml:space="preserve">                       </w:t>
      </w:r>
      <w:r w:rsidR="00462121">
        <w:rPr>
          <w:lang w:val="uk-UA"/>
        </w:rPr>
        <w:t xml:space="preserve">          </w:t>
      </w:r>
      <w:proofErr w:type="spellStart"/>
      <w:r w:rsidR="00E706AF">
        <w:t>Рудюк</w:t>
      </w:r>
      <w:proofErr w:type="spellEnd"/>
      <w:r w:rsidR="00E706AF">
        <w:t xml:space="preserve"> Г.</w:t>
      </w:r>
      <w:r w:rsidR="004B2135">
        <w:t xml:space="preserve">Л. </w:t>
      </w:r>
    </w:p>
    <w:p w:rsidR="001A3763" w:rsidRDefault="001A3763" w:rsidP="001A3763">
      <w:pPr>
        <w:ind w:firstLine="708"/>
        <w:rPr>
          <w:sz w:val="24"/>
          <w:szCs w:val="24"/>
          <w:lang w:val="uk-UA"/>
        </w:rPr>
      </w:pPr>
    </w:p>
    <w:p w:rsidR="006E3F27" w:rsidRPr="007B5F46" w:rsidRDefault="006E3F27" w:rsidP="00462121">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sz w:val="24"/>
          <w:lang w:val="uk-UA"/>
        </w:rPr>
      </w:pPr>
      <w:r>
        <w:rPr>
          <w:lang w:val="uk-UA"/>
        </w:rPr>
        <w:tab/>
      </w:r>
    </w:p>
    <w:p w:rsidR="00425971" w:rsidRPr="001A3763" w:rsidRDefault="00425971" w:rsidP="006E3F27">
      <w:pPr>
        <w:ind w:firstLine="708"/>
        <w:rPr>
          <w:sz w:val="24"/>
          <w:szCs w:val="24"/>
          <w:lang w:val="uk-UA"/>
        </w:rPr>
      </w:pPr>
    </w:p>
    <w:sectPr w:rsidR="00425971" w:rsidRPr="001A3763" w:rsidSect="002C63A8">
      <w:pgSz w:w="11906" w:h="16838"/>
      <w:pgMar w:top="1134" w:right="567"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7D6" w:rsidRDefault="003917D6" w:rsidP="00F24168">
      <w:r>
        <w:separator/>
      </w:r>
    </w:p>
  </w:endnote>
  <w:endnote w:type="continuationSeparator" w:id="0">
    <w:p w:rsidR="003917D6" w:rsidRDefault="003917D6" w:rsidP="00F24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7D6" w:rsidRDefault="003917D6" w:rsidP="00F24168">
      <w:r>
        <w:separator/>
      </w:r>
    </w:p>
  </w:footnote>
  <w:footnote w:type="continuationSeparator" w:id="0">
    <w:p w:rsidR="003917D6" w:rsidRDefault="003917D6" w:rsidP="00F24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3F63"/>
    <w:multiLevelType w:val="hybridMultilevel"/>
    <w:tmpl w:val="51E8C832"/>
    <w:lvl w:ilvl="0" w:tplc="A73E990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1">
    <w:nsid w:val="16795CCD"/>
    <w:multiLevelType w:val="hybridMultilevel"/>
    <w:tmpl w:val="82E86EF2"/>
    <w:lvl w:ilvl="0" w:tplc="7166D5AC">
      <w:start w:val="1"/>
      <w:numFmt w:val="decimal"/>
      <w:lvlText w:val="%1."/>
      <w:lvlJc w:val="left"/>
      <w:pPr>
        <w:tabs>
          <w:tab w:val="num" w:pos="786"/>
        </w:tabs>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BC50275"/>
    <w:multiLevelType w:val="multilevel"/>
    <w:tmpl w:val="234C6A92"/>
    <w:lvl w:ilvl="0">
      <w:start w:val="1"/>
      <w:numFmt w:val="decimal"/>
      <w:lvlText w:val="%1."/>
      <w:lvlJc w:val="left"/>
      <w:pPr>
        <w:ind w:left="2640" w:hanging="360"/>
      </w:pPr>
      <w:rPr>
        <w:rFonts w:hint="default"/>
      </w:rPr>
    </w:lvl>
    <w:lvl w:ilvl="1">
      <w:start w:val="2"/>
      <w:numFmt w:val="decimal"/>
      <w:isLgl/>
      <w:lvlText w:val="%1.%2."/>
      <w:lvlJc w:val="left"/>
      <w:pPr>
        <w:ind w:left="2640" w:hanging="360"/>
      </w:pPr>
      <w:rPr>
        <w:rFonts w:hint="default"/>
      </w:rPr>
    </w:lvl>
    <w:lvl w:ilvl="2">
      <w:start w:val="1"/>
      <w:numFmt w:val="decimal"/>
      <w:isLgl/>
      <w:lvlText w:val="%1.%2.%3."/>
      <w:lvlJc w:val="left"/>
      <w:pPr>
        <w:ind w:left="3000" w:hanging="720"/>
      </w:pPr>
      <w:rPr>
        <w:rFonts w:hint="default"/>
      </w:rPr>
    </w:lvl>
    <w:lvl w:ilvl="3">
      <w:start w:val="1"/>
      <w:numFmt w:val="decimal"/>
      <w:isLgl/>
      <w:lvlText w:val="%1.%2.%3.%4."/>
      <w:lvlJc w:val="left"/>
      <w:pPr>
        <w:ind w:left="300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3720" w:hanging="1440"/>
      </w:pPr>
      <w:rPr>
        <w:rFonts w:hint="default"/>
      </w:rPr>
    </w:lvl>
    <w:lvl w:ilvl="8">
      <w:start w:val="1"/>
      <w:numFmt w:val="decimal"/>
      <w:isLgl/>
      <w:lvlText w:val="%1.%2.%3.%4.%5.%6.%7.%8.%9."/>
      <w:lvlJc w:val="left"/>
      <w:pPr>
        <w:ind w:left="4080" w:hanging="1800"/>
      </w:pPr>
      <w:rPr>
        <w:rFonts w:hint="default"/>
      </w:rPr>
    </w:lvl>
  </w:abstractNum>
  <w:abstractNum w:abstractNumId="3">
    <w:nsid w:val="274C53A1"/>
    <w:multiLevelType w:val="hybridMultilevel"/>
    <w:tmpl w:val="0F0EF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150BB6"/>
    <w:multiLevelType w:val="hybridMultilevel"/>
    <w:tmpl w:val="0A88508A"/>
    <w:lvl w:ilvl="0" w:tplc="BAB406EC">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398D240C"/>
    <w:multiLevelType w:val="hybridMultilevel"/>
    <w:tmpl w:val="EC180FA8"/>
    <w:lvl w:ilvl="0" w:tplc="31EEF162">
      <w:start w:val="21"/>
      <w:numFmt w:val="decimal"/>
      <w:lvlText w:val="%1."/>
      <w:lvlJc w:val="left"/>
      <w:pPr>
        <w:ind w:left="3360" w:hanging="360"/>
      </w:pPr>
      <w:rPr>
        <w:rFonts w:hint="default"/>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4800" w:hanging="180"/>
      </w:pPr>
    </w:lvl>
    <w:lvl w:ilvl="3" w:tplc="0419000F" w:tentative="1">
      <w:start w:val="1"/>
      <w:numFmt w:val="decimal"/>
      <w:lvlText w:val="%4."/>
      <w:lvlJc w:val="left"/>
      <w:pPr>
        <w:ind w:left="5520" w:hanging="360"/>
      </w:pPr>
    </w:lvl>
    <w:lvl w:ilvl="4" w:tplc="04190019" w:tentative="1">
      <w:start w:val="1"/>
      <w:numFmt w:val="lowerLetter"/>
      <w:lvlText w:val="%5."/>
      <w:lvlJc w:val="left"/>
      <w:pPr>
        <w:ind w:left="6240" w:hanging="360"/>
      </w:pPr>
    </w:lvl>
    <w:lvl w:ilvl="5" w:tplc="0419001B" w:tentative="1">
      <w:start w:val="1"/>
      <w:numFmt w:val="lowerRoman"/>
      <w:lvlText w:val="%6."/>
      <w:lvlJc w:val="right"/>
      <w:pPr>
        <w:ind w:left="6960" w:hanging="180"/>
      </w:pPr>
    </w:lvl>
    <w:lvl w:ilvl="6" w:tplc="0419000F" w:tentative="1">
      <w:start w:val="1"/>
      <w:numFmt w:val="decimal"/>
      <w:lvlText w:val="%7."/>
      <w:lvlJc w:val="left"/>
      <w:pPr>
        <w:ind w:left="7680" w:hanging="360"/>
      </w:pPr>
    </w:lvl>
    <w:lvl w:ilvl="7" w:tplc="04190019" w:tentative="1">
      <w:start w:val="1"/>
      <w:numFmt w:val="lowerLetter"/>
      <w:lvlText w:val="%8."/>
      <w:lvlJc w:val="left"/>
      <w:pPr>
        <w:ind w:left="8400" w:hanging="360"/>
      </w:pPr>
    </w:lvl>
    <w:lvl w:ilvl="8" w:tplc="0419001B" w:tentative="1">
      <w:start w:val="1"/>
      <w:numFmt w:val="lowerRoman"/>
      <w:lvlText w:val="%9."/>
      <w:lvlJc w:val="right"/>
      <w:pPr>
        <w:ind w:left="9120" w:hanging="180"/>
      </w:pPr>
    </w:lvl>
  </w:abstractNum>
  <w:abstractNum w:abstractNumId="6">
    <w:nsid w:val="3DF1179A"/>
    <w:multiLevelType w:val="hybridMultilevel"/>
    <w:tmpl w:val="B8F88E80"/>
    <w:lvl w:ilvl="0" w:tplc="9908613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nsid w:val="427011AA"/>
    <w:multiLevelType w:val="multilevel"/>
    <w:tmpl w:val="CDB8B81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49AE6434"/>
    <w:multiLevelType w:val="hybridMultilevel"/>
    <w:tmpl w:val="25BC2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22336F"/>
    <w:multiLevelType w:val="hybridMultilevel"/>
    <w:tmpl w:val="377A9AF6"/>
    <w:lvl w:ilvl="0" w:tplc="AEAECD8E">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0">
    <w:nsid w:val="4D20197A"/>
    <w:multiLevelType w:val="hybridMultilevel"/>
    <w:tmpl w:val="4B126750"/>
    <w:lvl w:ilvl="0" w:tplc="EBAE33A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360F28"/>
    <w:multiLevelType w:val="hybridMultilevel"/>
    <w:tmpl w:val="8DEAC208"/>
    <w:lvl w:ilvl="0" w:tplc="B3AEA2D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3A53790"/>
    <w:multiLevelType w:val="multilevel"/>
    <w:tmpl w:val="0DC247AE"/>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3">
    <w:nsid w:val="657F7B14"/>
    <w:multiLevelType w:val="hybridMultilevel"/>
    <w:tmpl w:val="1FE641CE"/>
    <w:lvl w:ilvl="0" w:tplc="8DBE4936">
      <w:start w:val="3"/>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4">
    <w:nsid w:val="69145FB2"/>
    <w:multiLevelType w:val="hybridMultilevel"/>
    <w:tmpl w:val="41D04D0C"/>
    <w:lvl w:ilvl="0" w:tplc="BAB406EC">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A3A0644"/>
    <w:multiLevelType w:val="hybridMultilevel"/>
    <w:tmpl w:val="15C0B6C2"/>
    <w:lvl w:ilvl="0" w:tplc="489280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1B04CE2"/>
    <w:multiLevelType w:val="hybridMultilevel"/>
    <w:tmpl w:val="BB8A3974"/>
    <w:lvl w:ilvl="0" w:tplc="36A84476">
      <w:start w:val="2"/>
      <w:numFmt w:val="decimal"/>
      <w:lvlText w:val="%1)"/>
      <w:lvlJc w:val="left"/>
      <w:pPr>
        <w:ind w:left="1032" w:hanging="360"/>
      </w:pPr>
      <w:rPr>
        <w:rFonts w:hint="default"/>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17">
    <w:nsid w:val="747D40D6"/>
    <w:multiLevelType w:val="hybridMultilevel"/>
    <w:tmpl w:val="1032ABBA"/>
    <w:lvl w:ilvl="0" w:tplc="16E47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8F0616A"/>
    <w:multiLevelType w:val="hybridMultilevel"/>
    <w:tmpl w:val="01405320"/>
    <w:lvl w:ilvl="0" w:tplc="F0244F9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9B26A6C"/>
    <w:multiLevelType w:val="hybridMultilevel"/>
    <w:tmpl w:val="A3102C4C"/>
    <w:lvl w:ilvl="0" w:tplc="69BCF1C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6"/>
  </w:num>
  <w:num w:numId="2">
    <w:abstractNumId w:val="8"/>
  </w:num>
  <w:num w:numId="3">
    <w:abstractNumId w:val="0"/>
  </w:num>
  <w:num w:numId="4">
    <w:abstractNumId w:val="13"/>
  </w:num>
  <w:num w:numId="5">
    <w:abstractNumId w:val="15"/>
  </w:num>
  <w:num w:numId="6">
    <w:abstractNumId w:val="17"/>
  </w:num>
  <w:num w:numId="7">
    <w:abstractNumId w:val="18"/>
  </w:num>
  <w:num w:numId="8">
    <w:abstractNumId w:val="16"/>
  </w:num>
  <w:num w:numId="9">
    <w:abstractNumId w:val="19"/>
  </w:num>
  <w:num w:numId="10">
    <w:abstractNumId w:val="2"/>
  </w:num>
  <w:num w:numId="11">
    <w:abstractNumId w:val="9"/>
  </w:num>
  <w:num w:numId="12">
    <w:abstractNumId w:val="5"/>
  </w:num>
  <w:num w:numId="13">
    <w:abstractNumId w:val="1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F7D1A"/>
    <w:rsid w:val="00003198"/>
    <w:rsid w:val="000059E4"/>
    <w:rsid w:val="00012767"/>
    <w:rsid w:val="00034CF1"/>
    <w:rsid w:val="000664A8"/>
    <w:rsid w:val="00066FA3"/>
    <w:rsid w:val="000935F2"/>
    <w:rsid w:val="0009508E"/>
    <w:rsid w:val="000A3717"/>
    <w:rsid w:val="000C01CA"/>
    <w:rsid w:val="000C5A9F"/>
    <w:rsid w:val="000F7AE9"/>
    <w:rsid w:val="001554C1"/>
    <w:rsid w:val="00172414"/>
    <w:rsid w:val="00176312"/>
    <w:rsid w:val="00180F73"/>
    <w:rsid w:val="00182062"/>
    <w:rsid w:val="00182063"/>
    <w:rsid w:val="0019512A"/>
    <w:rsid w:val="001979A3"/>
    <w:rsid w:val="001A3763"/>
    <w:rsid w:val="001C5446"/>
    <w:rsid w:val="001C5522"/>
    <w:rsid w:val="001D38A1"/>
    <w:rsid w:val="002214E0"/>
    <w:rsid w:val="002555A7"/>
    <w:rsid w:val="0026070A"/>
    <w:rsid w:val="002839FD"/>
    <w:rsid w:val="002A22D2"/>
    <w:rsid w:val="002B79E0"/>
    <w:rsid w:val="002C1008"/>
    <w:rsid w:val="002C45B0"/>
    <w:rsid w:val="002C63A8"/>
    <w:rsid w:val="002D3DEB"/>
    <w:rsid w:val="00301A7E"/>
    <w:rsid w:val="003156CD"/>
    <w:rsid w:val="00336DFD"/>
    <w:rsid w:val="00337A4A"/>
    <w:rsid w:val="00346750"/>
    <w:rsid w:val="00346FFB"/>
    <w:rsid w:val="00386F69"/>
    <w:rsid w:val="003917D6"/>
    <w:rsid w:val="003C5110"/>
    <w:rsid w:val="003E0E9A"/>
    <w:rsid w:val="003E4F34"/>
    <w:rsid w:val="003F4A6C"/>
    <w:rsid w:val="003F4FBE"/>
    <w:rsid w:val="0040395C"/>
    <w:rsid w:val="004155E9"/>
    <w:rsid w:val="00425971"/>
    <w:rsid w:val="0043518C"/>
    <w:rsid w:val="004479FC"/>
    <w:rsid w:val="00462121"/>
    <w:rsid w:val="00463861"/>
    <w:rsid w:val="0047345F"/>
    <w:rsid w:val="00492FAD"/>
    <w:rsid w:val="00497F82"/>
    <w:rsid w:val="00497F91"/>
    <w:rsid w:val="004B2135"/>
    <w:rsid w:val="004C2E0B"/>
    <w:rsid w:val="004E5D38"/>
    <w:rsid w:val="004F7D1A"/>
    <w:rsid w:val="00514BD1"/>
    <w:rsid w:val="00517B6D"/>
    <w:rsid w:val="00527C2D"/>
    <w:rsid w:val="00536612"/>
    <w:rsid w:val="005565CC"/>
    <w:rsid w:val="00560CA7"/>
    <w:rsid w:val="00561D56"/>
    <w:rsid w:val="005677D1"/>
    <w:rsid w:val="00573CA4"/>
    <w:rsid w:val="005A0A8B"/>
    <w:rsid w:val="005C0722"/>
    <w:rsid w:val="005C2E46"/>
    <w:rsid w:val="005D1648"/>
    <w:rsid w:val="005E3ACA"/>
    <w:rsid w:val="005F5E49"/>
    <w:rsid w:val="00606432"/>
    <w:rsid w:val="0062068D"/>
    <w:rsid w:val="00663B69"/>
    <w:rsid w:val="006A791B"/>
    <w:rsid w:val="006C009E"/>
    <w:rsid w:val="006D7C30"/>
    <w:rsid w:val="006E2B96"/>
    <w:rsid w:val="006E3F27"/>
    <w:rsid w:val="007121C3"/>
    <w:rsid w:val="0075224C"/>
    <w:rsid w:val="00790876"/>
    <w:rsid w:val="00792544"/>
    <w:rsid w:val="007A5D30"/>
    <w:rsid w:val="007E780B"/>
    <w:rsid w:val="007F16BB"/>
    <w:rsid w:val="007F35B9"/>
    <w:rsid w:val="00807503"/>
    <w:rsid w:val="00820B83"/>
    <w:rsid w:val="00821182"/>
    <w:rsid w:val="00830643"/>
    <w:rsid w:val="008333E6"/>
    <w:rsid w:val="008425AC"/>
    <w:rsid w:val="00855A1B"/>
    <w:rsid w:val="0087678D"/>
    <w:rsid w:val="008813E6"/>
    <w:rsid w:val="00893493"/>
    <w:rsid w:val="008B0100"/>
    <w:rsid w:val="008F6019"/>
    <w:rsid w:val="009009B7"/>
    <w:rsid w:val="00917075"/>
    <w:rsid w:val="00921060"/>
    <w:rsid w:val="00921AC7"/>
    <w:rsid w:val="00991BA7"/>
    <w:rsid w:val="009A01C2"/>
    <w:rsid w:val="009E2B99"/>
    <w:rsid w:val="009F1B13"/>
    <w:rsid w:val="009F73F2"/>
    <w:rsid w:val="00A11ECA"/>
    <w:rsid w:val="00A2786E"/>
    <w:rsid w:val="00A46244"/>
    <w:rsid w:val="00A5119A"/>
    <w:rsid w:val="00A53A95"/>
    <w:rsid w:val="00A8567D"/>
    <w:rsid w:val="00A9672B"/>
    <w:rsid w:val="00AA6603"/>
    <w:rsid w:val="00AA66E8"/>
    <w:rsid w:val="00AB7F45"/>
    <w:rsid w:val="00AC0910"/>
    <w:rsid w:val="00AE1194"/>
    <w:rsid w:val="00AE46B5"/>
    <w:rsid w:val="00AE6205"/>
    <w:rsid w:val="00AF7B7E"/>
    <w:rsid w:val="00B0600F"/>
    <w:rsid w:val="00B14D3F"/>
    <w:rsid w:val="00B15CB5"/>
    <w:rsid w:val="00B30FBD"/>
    <w:rsid w:val="00B42709"/>
    <w:rsid w:val="00B50181"/>
    <w:rsid w:val="00B53D1B"/>
    <w:rsid w:val="00BE5CC4"/>
    <w:rsid w:val="00BE5F7A"/>
    <w:rsid w:val="00C54B58"/>
    <w:rsid w:val="00C81E18"/>
    <w:rsid w:val="00C82F56"/>
    <w:rsid w:val="00CA6542"/>
    <w:rsid w:val="00CC5B5A"/>
    <w:rsid w:val="00CD11FD"/>
    <w:rsid w:val="00CF5C6F"/>
    <w:rsid w:val="00CF66B1"/>
    <w:rsid w:val="00D2656E"/>
    <w:rsid w:val="00D4025B"/>
    <w:rsid w:val="00D53681"/>
    <w:rsid w:val="00DA586F"/>
    <w:rsid w:val="00DA62B1"/>
    <w:rsid w:val="00DB0A5A"/>
    <w:rsid w:val="00DB3140"/>
    <w:rsid w:val="00DB3989"/>
    <w:rsid w:val="00DC7A04"/>
    <w:rsid w:val="00DD0718"/>
    <w:rsid w:val="00DD3049"/>
    <w:rsid w:val="00DD437E"/>
    <w:rsid w:val="00E033A1"/>
    <w:rsid w:val="00E25E91"/>
    <w:rsid w:val="00E52EE5"/>
    <w:rsid w:val="00E5673E"/>
    <w:rsid w:val="00E64024"/>
    <w:rsid w:val="00E66119"/>
    <w:rsid w:val="00E706AF"/>
    <w:rsid w:val="00E73ECD"/>
    <w:rsid w:val="00E8439E"/>
    <w:rsid w:val="00E961F9"/>
    <w:rsid w:val="00E970CE"/>
    <w:rsid w:val="00E978ED"/>
    <w:rsid w:val="00EA3DB9"/>
    <w:rsid w:val="00EA7612"/>
    <w:rsid w:val="00EB198B"/>
    <w:rsid w:val="00ED222E"/>
    <w:rsid w:val="00EF6439"/>
    <w:rsid w:val="00F24168"/>
    <w:rsid w:val="00F47A76"/>
    <w:rsid w:val="00F57B93"/>
    <w:rsid w:val="00F65B86"/>
    <w:rsid w:val="00F70227"/>
    <w:rsid w:val="00F854F3"/>
    <w:rsid w:val="00FB2934"/>
    <w:rsid w:val="00FC6CE4"/>
    <w:rsid w:val="00FE045E"/>
    <w:rsid w:val="00FF03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7D1A"/>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E045E"/>
    <w:rPr>
      <w:rFonts w:ascii="Tahoma" w:hAnsi="Tahoma" w:cs="Tahoma"/>
      <w:sz w:val="16"/>
      <w:szCs w:val="16"/>
    </w:rPr>
  </w:style>
  <w:style w:type="character" w:customStyle="1" w:styleId="a4">
    <w:name w:val="Текст выноски Знак"/>
    <w:basedOn w:val="a0"/>
    <w:link w:val="a3"/>
    <w:rsid w:val="00FE045E"/>
    <w:rPr>
      <w:rFonts w:ascii="Tahoma" w:hAnsi="Tahoma" w:cs="Tahoma"/>
      <w:sz w:val="16"/>
      <w:szCs w:val="16"/>
      <w:lang w:eastAsia="uk-UA"/>
    </w:rPr>
  </w:style>
  <w:style w:type="paragraph" w:styleId="a5">
    <w:name w:val="List Paragraph"/>
    <w:basedOn w:val="a"/>
    <w:uiPriority w:val="34"/>
    <w:qFormat/>
    <w:rsid w:val="004155E9"/>
    <w:pPr>
      <w:ind w:left="720"/>
      <w:contextualSpacing/>
    </w:pPr>
  </w:style>
  <w:style w:type="paragraph" w:styleId="a6">
    <w:name w:val="header"/>
    <w:basedOn w:val="a"/>
    <w:link w:val="a7"/>
    <w:rsid w:val="00F24168"/>
    <w:pPr>
      <w:tabs>
        <w:tab w:val="center" w:pos="4844"/>
        <w:tab w:val="right" w:pos="9689"/>
      </w:tabs>
    </w:pPr>
  </w:style>
  <w:style w:type="character" w:customStyle="1" w:styleId="a7">
    <w:name w:val="Верхний колонтитул Знак"/>
    <w:basedOn w:val="a0"/>
    <w:link w:val="a6"/>
    <w:rsid w:val="00F24168"/>
    <w:rPr>
      <w:sz w:val="28"/>
      <w:lang w:eastAsia="uk-UA"/>
    </w:rPr>
  </w:style>
  <w:style w:type="paragraph" w:styleId="a8">
    <w:name w:val="footer"/>
    <w:basedOn w:val="a"/>
    <w:link w:val="a9"/>
    <w:rsid w:val="00F24168"/>
    <w:pPr>
      <w:tabs>
        <w:tab w:val="center" w:pos="4844"/>
        <w:tab w:val="right" w:pos="9689"/>
      </w:tabs>
    </w:pPr>
  </w:style>
  <w:style w:type="character" w:customStyle="1" w:styleId="a9">
    <w:name w:val="Нижний колонтитул Знак"/>
    <w:basedOn w:val="a0"/>
    <w:link w:val="a8"/>
    <w:rsid w:val="00F24168"/>
    <w:rPr>
      <w:sz w:val="28"/>
      <w:lang w:eastAsia="uk-UA"/>
    </w:rPr>
  </w:style>
</w:styles>
</file>

<file path=word/webSettings.xml><?xml version="1.0" encoding="utf-8"?>
<w:webSettings xmlns:r="http://schemas.openxmlformats.org/officeDocument/2006/relationships" xmlns:w="http://schemas.openxmlformats.org/wordprocessingml/2006/main">
  <w:divs>
    <w:div w:id="71854978">
      <w:bodyDiv w:val="1"/>
      <w:marLeft w:val="0"/>
      <w:marRight w:val="0"/>
      <w:marTop w:val="0"/>
      <w:marBottom w:val="0"/>
      <w:divBdr>
        <w:top w:val="none" w:sz="0" w:space="0" w:color="auto"/>
        <w:left w:val="none" w:sz="0" w:space="0" w:color="auto"/>
        <w:bottom w:val="none" w:sz="0" w:space="0" w:color="auto"/>
        <w:right w:val="none" w:sz="0" w:space="0" w:color="auto"/>
      </w:divBdr>
    </w:div>
    <w:div w:id="487670932">
      <w:bodyDiv w:val="1"/>
      <w:marLeft w:val="0"/>
      <w:marRight w:val="0"/>
      <w:marTop w:val="0"/>
      <w:marBottom w:val="0"/>
      <w:divBdr>
        <w:top w:val="none" w:sz="0" w:space="0" w:color="auto"/>
        <w:left w:val="none" w:sz="0" w:space="0" w:color="auto"/>
        <w:bottom w:val="none" w:sz="0" w:space="0" w:color="auto"/>
        <w:right w:val="none" w:sz="0" w:space="0" w:color="auto"/>
      </w:divBdr>
    </w:div>
    <w:div w:id="956106335">
      <w:bodyDiv w:val="1"/>
      <w:marLeft w:val="0"/>
      <w:marRight w:val="0"/>
      <w:marTop w:val="0"/>
      <w:marBottom w:val="0"/>
      <w:divBdr>
        <w:top w:val="none" w:sz="0" w:space="0" w:color="auto"/>
        <w:left w:val="none" w:sz="0" w:space="0" w:color="auto"/>
        <w:bottom w:val="none" w:sz="0" w:space="0" w:color="auto"/>
        <w:right w:val="none" w:sz="0" w:space="0" w:color="auto"/>
      </w:divBdr>
    </w:div>
    <w:div w:id="1131707776">
      <w:bodyDiv w:val="1"/>
      <w:marLeft w:val="0"/>
      <w:marRight w:val="0"/>
      <w:marTop w:val="0"/>
      <w:marBottom w:val="0"/>
      <w:divBdr>
        <w:top w:val="none" w:sz="0" w:space="0" w:color="auto"/>
        <w:left w:val="none" w:sz="0" w:space="0" w:color="auto"/>
        <w:bottom w:val="none" w:sz="0" w:space="0" w:color="auto"/>
        <w:right w:val="none" w:sz="0" w:space="0" w:color="auto"/>
      </w:divBdr>
    </w:div>
    <w:div w:id="1197544743">
      <w:bodyDiv w:val="1"/>
      <w:marLeft w:val="0"/>
      <w:marRight w:val="0"/>
      <w:marTop w:val="0"/>
      <w:marBottom w:val="0"/>
      <w:divBdr>
        <w:top w:val="none" w:sz="0" w:space="0" w:color="auto"/>
        <w:left w:val="none" w:sz="0" w:space="0" w:color="auto"/>
        <w:bottom w:val="none" w:sz="0" w:space="0" w:color="auto"/>
        <w:right w:val="none" w:sz="0" w:space="0" w:color="auto"/>
      </w:divBdr>
    </w:div>
    <w:div w:id="172440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21302-D3B0-4B99-8843-903C1280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775</Words>
  <Characters>443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Альона</cp:lastModifiedBy>
  <cp:revision>8</cp:revision>
  <cp:lastPrinted>2018-02-12T08:49:00Z</cp:lastPrinted>
  <dcterms:created xsi:type="dcterms:W3CDTF">2018-02-01T14:36:00Z</dcterms:created>
  <dcterms:modified xsi:type="dcterms:W3CDTF">2018-02-12T08:50:00Z</dcterms:modified>
</cp:coreProperties>
</file>