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07E" w:rsidRDefault="00D52F1E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07E" w:rsidRPr="00BF6107" w:rsidRDefault="008F607E" w:rsidP="004F7D1A">
      <w:pPr>
        <w:jc w:val="center"/>
        <w:outlineLvl w:val="0"/>
        <w:rPr>
          <w:szCs w:val="28"/>
        </w:rPr>
      </w:pPr>
      <w:r w:rsidRPr="00BF6107">
        <w:rPr>
          <w:szCs w:val="28"/>
        </w:rPr>
        <w:t xml:space="preserve">У К </w:t>
      </w:r>
      <w:proofErr w:type="gramStart"/>
      <w:r w:rsidRPr="00BF6107">
        <w:rPr>
          <w:szCs w:val="28"/>
        </w:rPr>
        <w:t>Р</w:t>
      </w:r>
      <w:proofErr w:type="gramEnd"/>
      <w:r w:rsidRPr="00BF6107">
        <w:rPr>
          <w:szCs w:val="28"/>
        </w:rPr>
        <w:t xml:space="preserve"> А Ї Н А</w:t>
      </w:r>
    </w:p>
    <w:p w:rsidR="008F607E" w:rsidRPr="00BF6107" w:rsidRDefault="008F607E" w:rsidP="004F7D1A">
      <w:pPr>
        <w:jc w:val="center"/>
        <w:outlineLvl w:val="0"/>
        <w:rPr>
          <w:szCs w:val="28"/>
        </w:rPr>
      </w:pPr>
    </w:p>
    <w:p w:rsidR="008F607E" w:rsidRPr="00BF6107" w:rsidRDefault="008F607E" w:rsidP="004F7D1A">
      <w:pPr>
        <w:jc w:val="center"/>
        <w:outlineLvl w:val="0"/>
        <w:rPr>
          <w:szCs w:val="28"/>
        </w:rPr>
      </w:pPr>
      <w:r w:rsidRPr="00BF6107">
        <w:rPr>
          <w:szCs w:val="28"/>
        </w:rPr>
        <w:t>НОВОБОРІВСЬКА СЕЛИЩНА РАДА</w:t>
      </w:r>
    </w:p>
    <w:p w:rsidR="008F607E" w:rsidRPr="00BF6107" w:rsidRDefault="00D52F1E" w:rsidP="004F7D1A">
      <w:pPr>
        <w:jc w:val="center"/>
        <w:outlineLvl w:val="0"/>
        <w:rPr>
          <w:szCs w:val="28"/>
          <w:lang w:val="uk-UA"/>
        </w:rPr>
      </w:pPr>
      <w:r w:rsidRPr="00BF6107">
        <w:rPr>
          <w:szCs w:val="28"/>
          <w:lang w:val="uk-UA"/>
        </w:rPr>
        <w:t>ХОРОШІВСЬКОГО</w:t>
      </w:r>
      <w:r w:rsidRPr="00BF6107">
        <w:rPr>
          <w:szCs w:val="28"/>
        </w:rPr>
        <w:t xml:space="preserve"> РАЙОНУ </w:t>
      </w:r>
      <w:r w:rsidR="008F607E" w:rsidRPr="00BF6107">
        <w:rPr>
          <w:szCs w:val="28"/>
        </w:rPr>
        <w:t>ЖИТОМИРСЬКОЇ ОБЛАСТІ</w:t>
      </w:r>
    </w:p>
    <w:p w:rsidR="008F607E" w:rsidRPr="00BF6107" w:rsidRDefault="008F607E" w:rsidP="004F7D1A">
      <w:pPr>
        <w:jc w:val="center"/>
        <w:outlineLvl w:val="0"/>
        <w:rPr>
          <w:szCs w:val="28"/>
          <w:lang w:val="uk-UA"/>
        </w:rPr>
      </w:pPr>
    </w:p>
    <w:p w:rsidR="008F607E" w:rsidRPr="00BF6107" w:rsidRDefault="008F607E" w:rsidP="004F7D1A">
      <w:pPr>
        <w:jc w:val="center"/>
        <w:rPr>
          <w:b/>
          <w:szCs w:val="28"/>
        </w:rPr>
      </w:pPr>
      <w:r w:rsidRPr="00BF6107">
        <w:rPr>
          <w:b/>
          <w:szCs w:val="28"/>
        </w:rPr>
        <w:t>ВИКОНАВЧИЙ   КОМІТЕТ</w:t>
      </w:r>
    </w:p>
    <w:p w:rsidR="008F607E" w:rsidRPr="00BF6107" w:rsidRDefault="008F607E" w:rsidP="004F7D1A">
      <w:pPr>
        <w:jc w:val="center"/>
        <w:rPr>
          <w:b/>
          <w:szCs w:val="28"/>
          <w:lang w:val="uk-UA"/>
        </w:rPr>
      </w:pPr>
      <w:r w:rsidRPr="00BF6107">
        <w:rPr>
          <w:b/>
          <w:szCs w:val="28"/>
        </w:rPr>
        <w:t xml:space="preserve">Р І Ш Е Н </w:t>
      </w:r>
      <w:proofErr w:type="spellStart"/>
      <w:proofErr w:type="gramStart"/>
      <w:r w:rsidRPr="00BF6107">
        <w:rPr>
          <w:b/>
          <w:szCs w:val="28"/>
        </w:rPr>
        <w:t>Н</w:t>
      </w:r>
      <w:proofErr w:type="spellEnd"/>
      <w:proofErr w:type="gramEnd"/>
      <w:r w:rsidRPr="00BF6107">
        <w:rPr>
          <w:b/>
          <w:szCs w:val="28"/>
        </w:rPr>
        <w:t xml:space="preserve"> Я</w:t>
      </w:r>
    </w:p>
    <w:p w:rsidR="008F607E" w:rsidRPr="00AE6852" w:rsidRDefault="008F607E" w:rsidP="004F7D1A">
      <w:pPr>
        <w:jc w:val="center"/>
        <w:rPr>
          <w:b/>
          <w:szCs w:val="28"/>
          <w:lang w:val="uk-UA"/>
        </w:rPr>
      </w:pPr>
    </w:p>
    <w:p w:rsidR="008F607E" w:rsidRDefault="009C444D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05</w:t>
      </w:r>
      <w:r w:rsidR="00D52F1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липня</w:t>
      </w:r>
      <w:r w:rsidR="00952894">
        <w:rPr>
          <w:szCs w:val="28"/>
          <w:lang w:val="uk-UA"/>
        </w:rPr>
        <w:t xml:space="preserve">  2019</w:t>
      </w:r>
      <w:r w:rsidR="008F607E">
        <w:rPr>
          <w:szCs w:val="28"/>
          <w:lang w:val="uk-UA"/>
        </w:rPr>
        <w:t xml:space="preserve"> року</w:t>
      </w:r>
      <w:r w:rsidR="00D52F1E">
        <w:rPr>
          <w:szCs w:val="28"/>
          <w:lang w:val="uk-UA"/>
        </w:rPr>
        <w:tab/>
      </w:r>
      <w:r w:rsidR="00D52F1E">
        <w:rPr>
          <w:szCs w:val="28"/>
          <w:lang w:val="uk-UA"/>
        </w:rPr>
        <w:tab/>
      </w:r>
      <w:r w:rsidR="00D52F1E">
        <w:rPr>
          <w:szCs w:val="28"/>
          <w:lang w:val="uk-UA"/>
        </w:rPr>
        <w:tab/>
      </w:r>
      <w:r w:rsidR="00D52F1E">
        <w:rPr>
          <w:szCs w:val="28"/>
          <w:lang w:val="uk-UA"/>
        </w:rPr>
        <w:tab/>
      </w:r>
      <w:r w:rsidR="00D52F1E">
        <w:rPr>
          <w:szCs w:val="28"/>
          <w:lang w:val="uk-UA"/>
        </w:rPr>
        <w:tab/>
        <w:t xml:space="preserve">                   </w:t>
      </w:r>
      <w:r w:rsidR="00B32B66">
        <w:rPr>
          <w:szCs w:val="28"/>
          <w:lang w:val="uk-UA"/>
        </w:rPr>
        <w:t xml:space="preserve">       </w:t>
      </w:r>
      <w:r w:rsidR="00D52F1E">
        <w:rPr>
          <w:szCs w:val="28"/>
          <w:lang w:val="uk-UA"/>
        </w:rPr>
        <w:t xml:space="preserve">   № </w:t>
      </w:r>
      <w:r w:rsidR="00A4277C">
        <w:rPr>
          <w:szCs w:val="28"/>
          <w:lang w:val="uk-UA"/>
        </w:rPr>
        <w:t>185</w:t>
      </w:r>
    </w:p>
    <w:p w:rsidR="008F607E" w:rsidRDefault="008F607E" w:rsidP="00FA7180">
      <w:pPr>
        <w:rPr>
          <w:b/>
          <w:lang w:val="uk-UA"/>
        </w:rPr>
      </w:pPr>
    </w:p>
    <w:p w:rsidR="008F607E" w:rsidRDefault="008F607E" w:rsidP="008B0AE3">
      <w:pPr>
        <w:rPr>
          <w:b/>
          <w:lang w:val="uk-UA"/>
        </w:rPr>
      </w:pPr>
      <w:r>
        <w:rPr>
          <w:b/>
        </w:rPr>
        <w:t xml:space="preserve">Про </w:t>
      </w:r>
      <w:r>
        <w:rPr>
          <w:b/>
          <w:lang w:val="uk-UA"/>
        </w:rPr>
        <w:t xml:space="preserve">надання дозволу на </w:t>
      </w:r>
    </w:p>
    <w:p w:rsidR="008F607E" w:rsidRDefault="008F607E" w:rsidP="008B0AE3">
      <w:pPr>
        <w:rPr>
          <w:b/>
          <w:lang w:val="uk-UA"/>
        </w:rPr>
      </w:pPr>
      <w:r>
        <w:rPr>
          <w:b/>
          <w:lang w:val="uk-UA"/>
        </w:rPr>
        <w:t>проведення заходу</w:t>
      </w:r>
    </w:p>
    <w:p w:rsidR="008F607E" w:rsidRPr="009C1B9C" w:rsidRDefault="008F607E" w:rsidP="00FA7180">
      <w:pPr>
        <w:rPr>
          <w:lang w:val="uk-UA"/>
        </w:rPr>
      </w:pPr>
    </w:p>
    <w:p w:rsidR="008F607E" w:rsidRPr="00AA0BE7" w:rsidRDefault="008F607E" w:rsidP="00AA0BE7">
      <w:pPr>
        <w:jc w:val="both"/>
        <w:rPr>
          <w:b/>
          <w:lang w:val="uk-UA"/>
        </w:rPr>
      </w:pPr>
      <w:r w:rsidRPr="009C1B9C">
        <w:rPr>
          <w:lang w:val="uk-UA"/>
        </w:rPr>
        <w:t xml:space="preserve">   </w:t>
      </w:r>
      <w:r>
        <w:rPr>
          <w:lang w:val="uk-UA"/>
        </w:rPr>
        <w:tab/>
      </w:r>
      <w:r w:rsidR="009C444D">
        <w:rPr>
          <w:color w:val="111111"/>
          <w:szCs w:val="28"/>
          <w:lang w:val="uk-UA"/>
        </w:rPr>
        <w:t xml:space="preserve">Розглянувши лист  начальника відділу освіти, охорони здоров’я і соціально-культурної сфери № 291/09-21 від 02.07.2019 року </w:t>
      </w:r>
      <w:r>
        <w:rPr>
          <w:lang w:val="uk-UA"/>
        </w:rPr>
        <w:t xml:space="preserve">про надання дозволу на проведення </w:t>
      </w:r>
      <w:r w:rsidRPr="00780796">
        <w:rPr>
          <w:lang w:val="uk-UA"/>
        </w:rPr>
        <w:t>заходу</w:t>
      </w:r>
      <w:r w:rsidR="00A4277C">
        <w:rPr>
          <w:lang w:val="uk-UA"/>
        </w:rPr>
        <w:t xml:space="preserve">, керуючись </w:t>
      </w:r>
      <w:r w:rsidR="006073B5">
        <w:rPr>
          <w:lang w:val="uk-UA"/>
        </w:rPr>
        <w:t>п.</w:t>
      </w:r>
      <w:r w:rsidR="00B32B66">
        <w:rPr>
          <w:lang w:val="uk-UA"/>
        </w:rPr>
        <w:t> </w:t>
      </w:r>
      <w:r w:rsidR="006073B5">
        <w:rPr>
          <w:lang w:val="uk-UA"/>
        </w:rPr>
        <w:t xml:space="preserve">3 делегованих повноважень </w:t>
      </w:r>
      <w:r w:rsidRPr="00B83192">
        <w:rPr>
          <w:szCs w:val="28"/>
          <w:lang w:val="uk-UA"/>
        </w:rPr>
        <w:t>ст. 3</w:t>
      </w:r>
      <w:r>
        <w:rPr>
          <w:szCs w:val="28"/>
          <w:lang w:val="uk-UA"/>
        </w:rPr>
        <w:t>8</w:t>
      </w:r>
      <w:r w:rsidRPr="00B8319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Закону </w:t>
      </w:r>
      <w:r w:rsidR="00D52F1E">
        <w:rPr>
          <w:szCs w:val="28"/>
          <w:lang w:val="uk-UA"/>
        </w:rPr>
        <w:t>України «</w:t>
      </w:r>
      <w:r w:rsidRPr="00B83192">
        <w:rPr>
          <w:szCs w:val="28"/>
          <w:lang w:val="uk-UA"/>
        </w:rPr>
        <w:t>Про м</w:t>
      </w:r>
      <w:r w:rsidR="00D52F1E">
        <w:rPr>
          <w:szCs w:val="28"/>
          <w:lang w:val="uk-UA"/>
        </w:rPr>
        <w:t>ісцеве самоврядування в Україні»</w:t>
      </w:r>
      <w:r w:rsidR="00B32B66">
        <w:rPr>
          <w:szCs w:val="28"/>
          <w:lang w:val="uk-UA"/>
        </w:rPr>
        <w:t>,</w:t>
      </w:r>
      <w:r w:rsidRPr="00780796">
        <w:rPr>
          <w:lang w:val="uk-UA"/>
        </w:rPr>
        <w:t xml:space="preserve"> виконком селищної ради</w:t>
      </w:r>
    </w:p>
    <w:p w:rsidR="008F607E" w:rsidRPr="00780796" w:rsidRDefault="008F607E" w:rsidP="00FA7180">
      <w:pPr>
        <w:rPr>
          <w:lang w:val="uk-UA"/>
        </w:rPr>
      </w:pPr>
    </w:p>
    <w:p w:rsidR="008F607E" w:rsidRDefault="00952894" w:rsidP="00FA7180">
      <w:pPr>
        <w:ind w:firstLine="708"/>
      </w:pPr>
      <w:r>
        <w:t>ВИРІШИ</w:t>
      </w:r>
      <w:r w:rsidR="00BF6107">
        <w:t>В</w:t>
      </w:r>
      <w:r w:rsidR="008F607E">
        <w:t>:</w:t>
      </w:r>
    </w:p>
    <w:p w:rsidR="008F607E" w:rsidRDefault="008F607E" w:rsidP="00FA7180"/>
    <w:p w:rsidR="008F607E" w:rsidRDefault="009C444D" w:rsidP="009C444D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="008F607E" w:rsidRPr="009C444D">
        <w:rPr>
          <w:lang w:val="uk-UA"/>
        </w:rPr>
        <w:t xml:space="preserve">Дати дозвіл на проведення заходу </w:t>
      </w:r>
      <w:r w:rsidRPr="009C444D">
        <w:rPr>
          <w:lang w:val="uk-UA"/>
        </w:rPr>
        <w:t>«Свято Івана Купала», який відбудеться  06</w:t>
      </w:r>
      <w:r w:rsidR="00D9341A" w:rsidRPr="009C444D">
        <w:rPr>
          <w:lang w:val="uk-UA"/>
        </w:rPr>
        <w:t xml:space="preserve"> липня </w:t>
      </w:r>
      <w:r w:rsidR="00952894" w:rsidRPr="009C444D">
        <w:rPr>
          <w:lang w:val="uk-UA"/>
        </w:rPr>
        <w:t>2019</w:t>
      </w:r>
      <w:r w:rsidR="008F607E" w:rsidRPr="009C444D">
        <w:rPr>
          <w:lang w:val="uk-UA"/>
        </w:rPr>
        <w:t xml:space="preserve"> року</w:t>
      </w:r>
      <w:r w:rsidR="00D9341A" w:rsidRPr="009C444D">
        <w:rPr>
          <w:lang w:val="uk-UA"/>
        </w:rPr>
        <w:t xml:space="preserve"> на березі водосховища </w:t>
      </w:r>
      <w:r w:rsidRPr="009C444D">
        <w:rPr>
          <w:lang w:val="uk-UA"/>
        </w:rPr>
        <w:t>з 16.00 до 22.00 години</w:t>
      </w:r>
      <w:r>
        <w:rPr>
          <w:lang w:val="uk-UA"/>
        </w:rPr>
        <w:t>.</w:t>
      </w:r>
    </w:p>
    <w:p w:rsidR="009C444D" w:rsidRPr="009C444D" w:rsidRDefault="009C444D" w:rsidP="009C444D">
      <w:pPr>
        <w:tabs>
          <w:tab w:val="left" w:pos="0"/>
        </w:tabs>
        <w:jc w:val="both"/>
        <w:rPr>
          <w:lang w:val="uk-UA"/>
        </w:rPr>
      </w:pPr>
    </w:p>
    <w:p w:rsidR="009C444D" w:rsidRDefault="009C444D" w:rsidP="009C444D">
      <w:pPr>
        <w:pStyle w:val="aa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2. Начальнику місцевої пожежної охорони </w:t>
      </w:r>
      <w:proofErr w:type="spellStart"/>
      <w:r>
        <w:rPr>
          <w:color w:val="111111"/>
          <w:sz w:val="28"/>
          <w:szCs w:val="28"/>
          <w:lang w:val="uk-UA"/>
        </w:rPr>
        <w:t>смт</w:t>
      </w:r>
      <w:proofErr w:type="spellEnd"/>
      <w:r>
        <w:rPr>
          <w:color w:val="111111"/>
          <w:sz w:val="28"/>
          <w:szCs w:val="28"/>
          <w:lang w:val="uk-UA"/>
        </w:rPr>
        <w:t>. Нова Борова Журавському О.Ю. забезпечити:</w:t>
      </w:r>
    </w:p>
    <w:p w:rsidR="008F607E" w:rsidRDefault="009C444D" w:rsidP="009C444D">
      <w:pPr>
        <w:tabs>
          <w:tab w:val="left" w:pos="0"/>
        </w:tabs>
        <w:rPr>
          <w:lang w:val="uk-UA"/>
        </w:rPr>
      </w:pPr>
      <w:r>
        <w:rPr>
          <w:lang w:val="uk-UA"/>
        </w:rPr>
        <w:tab/>
        <w:t xml:space="preserve">2.1. </w:t>
      </w:r>
      <w:r w:rsidRPr="00610336">
        <w:rPr>
          <w:lang w:val="uk-UA"/>
        </w:rPr>
        <w:t xml:space="preserve">охорону громадського </w:t>
      </w:r>
      <w:r>
        <w:rPr>
          <w:lang w:val="uk-UA"/>
        </w:rPr>
        <w:t>порядку під час проведення даного заходу.</w:t>
      </w:r>
    </w:p>
    <w:p w:rsidR="009C444D" w:rsidRPr="00B32B66" w:rsidRDefault="009C444D" w:rsidP="009C444D">
      <w:pPr>
        <w:tabs>
          <w:tab w:val="left" w:pos="0"/>
        </w:tabs>
        <w:rPr>
          <w:lang w:val="uk-UA"/>
        </w:rPr>
      </w:pPr>
    </w:p>
    <w:p w:rsidR="009C444D" w:rsidRPr="001E204B" w:rsidRDefault="009C444D" w:rsidP="009C444D">
      <w:pPr>
        <w:pStyle w:val="aa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705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lang w:val="uk-UA"/>
        </w:rPr>
        <w:tab/>
      </w:r>
      <w:r>
        <w:rPr>
          <w:color w:val="111111"/>
          <w:sz w:val="28"/>
          <w:szCs w:val="28"/>
          <w:lang w:val="uk-UA"/>
        </w:rPr>
        <w:t xml:space="preserve">3. </w:t>
      </w:r>
      <w:r w:rsidRPr="001E204B">
        <w:rPr>
          <w:color w:val="111111"/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color w:val="111111"/>
          <w:sz w:val="28"/>
          <w:szCs w:val="28"/>
          <w:lang w:val="uk-UA"/>
        </w:rPr>
        <w:t xml:space="preserve">постійну комісію </w:t>
      </w:r>
      <w:r w:rsidRPr="001E204B">
        <w:rPr>
          <w:sz w:val="28"/>
          <w:szCs w:val="28"/>
        </w:rPr>
        <w:t xml:space="preserve">по </w:t>
      </w:r>
      <w:proofErr w:type="spellStart"/>
      <w:r w:rsidRPr="001E204B">
        <w:rPr>
          <w:sz w:val="28"/>
          <w:szCs w:val="28"/>
        </w:rPr>
        <w:t>соціальних</w:t>
      </w:r>
      <w:proofErr w:type="spellEnd"/>
      <w:r w:rsidRPr="001E204B">
        <w:rPr>
          <w:sz w:val="28"/>
          <w:szCs w:val="28"/>
        </w:rPr>
        <w:t xml:space="preserve"> </w:t>
      </w:r>
      <w:proofErr w:type="spellStart"/>
      <w:r w:rsidRPr="001E204B">
        <w:rPr>
          <w:sz w:val="28"/>
          <w:szCs w:val="28"/>
        </w:rPr>
        <w:t>питаннях</w:t>
      </w:r>
      <w:proofErr w:type="spellEnd"/>
      <w:r w:rsidRPr="001E204B">
        <w:rPr>
          <w:sz w:val="28"/>
          <w:szCs w:val="28"/>
        </w:rPr>
        <w:t xml:space="preserve">, </w:t>
      </w:r>
      <w:proofErr w:type="spellStart"/>
      <w:r w:rsidRPr="001E204B">
        <w:rPr>
          <w:sz w:val="28"/>
          <w:szCs w:val="28"/>
        </w:rPr>
        <w:t>культурі</w:t>
      </w:r>
      <w:proofErr w:type="spellEnd"/>
      <w:r w:rsidRPr="001E204B">
        <w:rPr>
          <w:sz w:val="28"/>
          <w:szCs w:val="28"/>
        </w:rPr>
        <w:t xml:space="preserve">, </w:t>
      </w:r>
      <w:proofErr w:type="spellStart"/>
      <w:r w:rsidRPr="001E204B">
        <w:rPr>
          <w:sz w:val="28"/>
          <w:szCs w:val="28"/>
        </w:rPr>
        <w:t>охороні</w:t>
      </w:r>
      <w:proofErr w:type="spellEnd"/>
      <w:r w:rsidRPr="001E204B">
        <w:rPr>
          <w:sz w:val="28"/>
          <w:szCs w:val="28"/>
        </w:rPr>
        <w:t xml:space="preserve"> </w:t>
      </w:r>
      <w:proofErr w:type="spellStart"/>
      <w:r w:rsidRPr="001E204B">
        <w:rPr>
          <w:sz w:val="28"/>
          <w:szCs w:val="28"/>
        </w:rPr>
        <w:t>здоров’я</w:t>
      </w:r>
      <w:proofErr w:type="spellEnd"/>
      <w:r w:rsidRPr="001E204B">
        <w:rPr>
          <w:sz w:val="28"/>
          <w:szCs w:val="28"/>
        </w:rPr>
        <w:t xml:space="preserve">, </w:t>
      </w:r>
      <w:proofErr w:type="spellStart"/>
      <w:r w:rsidRPr="001E204B">
        <w:rPr>
          <w:sz w:val="28"/>
          <w:szCs w:val="28"/>
        </w:rPr>
        <w:t>побутового</w:t>
      </w:r>
      <w:proofErr w:type="spellEnd"/>
      <w:r w:rsidRPr="001E204B">
        <w:rPr>
          <w:sz w:val="28"/>
          <w:szCs w:val="28"/>
        </w:rPr>
        <w:t xml:space="preserve"> </w:t>
      </w:r>
      <w:proofErr w:type="spellStart"/>
      <w:r w:rsidRPr="001E204B">
        <w:rPr>
          <w:sz w:val="28"/>
          <w:szCs w:val="28"/>
        </w:rPr>
        <w:t>і</w:t>
      </w:r>
      <w:proofErr w:type="spellEnd"/>
      <w:r w:rsidRPr="001E204B">
        <w:rPr>
          <w:sz w:val="28"/>
          <w:szCs w:val="28"/>
        </w:rPr>
        <w:t xml:space="preserve"> </w:t>
      </w:r>
      <w:proofErr w:type="spellStart"/>
      <w:r w:rsidRPr="001E204B">
        <w:rPr>
          <w:sz w:val="28"/>
          <w:szCs w:val="28"/>
        </w:rPr>
        <w:t>торгівельного</w:t>
      </w:r>
      <w:proofErr w:type="spellEnd"/>
      <w:r w:rsidRPr="001E204B">
        <w:rPr>
          <w:sz w:val="28"/>
          <w:szCs w:val="28"/>
        </w:rPr>
        <w:t xml:space="preserve"> </w:t>
      </w:r>
      <w:proofErr w:type="spellStart"/>
      <w:r w:rsidRPr="001E204B">
        <w:rPr>
          <w:sz w:val="28"/>
          <w:szCs w:val="28"/>
        </w:rPr>
        <w:t>обслуговування</w:t>
      </w:r>
      <w:proofErr w:type="spellEnd"/>
      <w:r w:rsidRPr="001E204B">
        <w:rPr>
          <w:sz w:val="28"/>
          <w:szCs w:val="28"/>
        </w:rPr>
        <w:t xml:space="preserve">, </w:t>
      </w:r>
      <w:proofErr w:type="spellStart"/>
      <w:r w:rsidRPr="001E204B">
        <w:rPr>
          <w:sz w:val="28"/>
          <w:szCs w:val="28"/>
        </w:rPr>
        <w:t>освіті</w:t>
      </w:r>
      <w:proofErr w:type="spellEnd"/>
      <w:r w:rsidRPr="001E204B">
        <w:rPr>
          <w:sz w:val="28"/>
          <w:szCs w:val="28"/>
        </w:rPr>
        <w:t xml:space="preserve">, </w:t>
      </w:r>
      <w:proofErr w:type="spellStart"/>
      <w:r w:rsidRPr="001E204B">
        <w:rPr>
          <w:sz w:val="28"/>
          <w:szCs w:val="28"/>
        </w:rPr>
        <w:t>молоді</w:t>
      </w:r>
      <w:proofErr w:type="spellEnd"/>
      <w:r w:rsidRPr="001E204B">
        <w:rPr>
          <w:sz w:val="28"/>
          <w:szCs w:val="28"/>
        </w:rPr>
        <w:t xml:space="preserve"> </w:t>
      </w:r>
      <w:proofErr w:type="spellStart"/>
      <w:r w:rsidRPr="001E204B">
        <w:rPr>
          <w:sz w:val="28"/>
          <w:szCs w:val="28"/>
        </w:rPr>
        <w:t>і</w:t>
      </w:r>
      <w:proofErr w:type="spellEnd"/>
      <w:r w:rsidRPr="001E204B">
        <w:rPr>
          <w:sz w:val="28"/>
          <w:szCs w:val="28"/>
        </w:rPr>
        <w:t xml:space="preserve"> спорту</w:t>
      </w:r>
      <w:r>
        <w:rPr>
          <w:sz w:val="28"/>
          <w:szCs w:val="28"/>
          <w:lang w:val="uk-UA"/>
        </w:rPr>
        <w:t>.</w:t>
      </w:r>
    </w:p>
    <w:p w:rsidR="008F607E" w:rsidRPr="009C444D" w:rsidRDefault="008F607E" w:rsidP="009C444D">
      <w:pPr>
        <w:rPr>
          <w:lang w:val="uk-UA"/>
        </w:rPr>
      </w:pPr>
    </w:p>
    <w:p w:rsidR="008F607E" w:rsidRDefault="008F607E" w:rsidP="00FA7180"/>
    <w:p w:rsidR="00725C2D" w:rsidRDefault="008F607E" w:rsidP="00725C2D">
      <w:pPr>
        <w:rPr>
          <w:lang w:val="uk-UA"/>
        </w:rPr>
      </w:pPr>
      <w:r>
        <w:t xml:space="preserve">  </w:t>
      </w:r>
      <w:r>
        <w:rPr>
          <w:lang w:val="uk-UA"/>
        </w:rPr>
        <w:tab/>
      </w:r>
      <w:r w:rsidR="00725C2D">
        <w:rPr>
          <w:lang w:val="uk-UA"/>
        </w:rPr>
        <w:t>Заступник селищного голови</w:t>
      </w:r>
      <w:r w:rsidR="00725C2D">
        <w:rPr>
          <w:lang w:val="uk-UA"/>
        </w:rPr>
        <w:tab/>
      </w:r>
      <w:r w:rsidR="00725C2D">
        <w:rPr>
          <w:lang w:val="uk-UA"/>
        </w:rPr>
        <w:tab/>
      </w:r>
      <w:r w:rsidR="00725C2D">
        <w:rPr>
          <w:lang w:val="uk-UA"/>
        </w:rPr>
        <w:tab/>
      </w:r>
      <w:r w:rsidR="00725C2D">
        <w:rPr>
          <w:lang w:val="uk-UA"/>
        </w:rPr>
        <w:tab/>
      </w:r>
      <w:r w:rsidR="009C444D">
        <w:rPr>
          <w:lang w:val="uk-UA"/>
        </w:rPr>
        <w:tab/>
      </w:r>
      <w:r w:rsidR="00725C2D">
        <w:rPr>
          <w:lang w:val="uk-UA"/>
        </w:rPr>
        <w:t>Р.І. Семеній</w:t>
      </w:r>
    </w:p>
    <w:p w:rsidR="00725C2D" w:rsidRDefault="00725C2D" w:rsidP="00725C2D">
      <w:pPr>
        <w:rPr>
          <w:lang w:val="uk-UA"/>
        </w:rPr>
      </w:pPr>
    </w:p>
    <w:p w:rsidR="00725C2D" w:rsidRPr="0057735D" w:rsidRDefault="00725C2D" w:rsidP="00725C2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0"/>
          <w:lang w:val="uk-UA"/>
        </w:rPr>
        <w:t xml:space="preserve">             Підготувала:  </w:t>
      </w:r>
      <w:r w:rsidRPr="00BE7F99">
        <w:rPr>
          <w:sz w:val="20"/>
          <w:lang w:val="uk-UA"/>
        </w:rPr>
        <w:t xml:space="preserve">керуючий справами (секретар) виконавчого комітету </w:t>
      </w:r>
      <w:r>
        <w:rPr>
          <w:sz w:val="20"/>
          <w:lang w:val="uk-UA"/>
        </w:rPr>
        <w:t xml:space="preserve">А.В. </w:t>
      </w:r>
      <w:r w:rsidRPr="00BE7F99">
        <w:rPr>
          <w:sz w:val="20"/>
          <w:lang w:val="uk-UA"/>
        </w:rPr>
        <w:t>Жарчинська</w:t>
      </w:r>
      <w:r>
        <w:rPr>
          <w:sz w:val="20"/>
          <w:lang w:val="uk-UA"/>
        </w:rPr>
        <w:t xml:space="preserve"> </w:t>
      </w:r>
    </w:p>
    <w:p w:rsidR="00725C2D" w:rsidRPr="00886334" w:rsidRDefault="00725C2D" w:rsidP="00725C2D">
      <w:pPr>
        <w:rPr>
          <w:lang w:val="uk-UA"/>
        </w:rPr>
      </w:pPr>
    </w:p>
    <w:p w:rsidR="008F607E" w:rsidRPr="00FA7180" w:rsidRDefault="008F607E" w:rsidP="00725C2D">
      <w:pPr>
        <w:rPr>
          <w:szCs w:val="28"/>
          <w:lang w:val="uk-UA"/>
        </w:rPr>
      </w:pPr>
    </w:p>
    <w:sectPr w:rsidR="008F607E" w:rsidRPr="00FA7180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6F7" w:rsidRDefault="006476F7" w:rsidP="00F24168">
      <w:r>
        <w:separator/>
      </w:r>
    </w:p>
  </w:endnote>
  <w:endnote w:type="continuationSeparator" w:id="0">
    <w:p w:rsidR="006476F7" w:rsidRDefault="006476F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6F7" w:rsidRDefault="006476F7" w:rsidP="00F24168">
      <w:r>
        <w:separator/>
      </w:r>
    </w:p>
  </w:footnote>
  <w:footnote w:type="continuationSeparator" w:id="0">
    <w:p w:rsidR="006476F7" w:rsidRDefault="006476F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0797E"/>
    <w:rsid w:val="00012767"/>
    <w:rsid w:val="00034CF1"/>
    <w:rsid w:val="00066FA3"/>
    <w:rsid w:val="00083400"/>
    <w:rsid w:val="00091742"/>
    <w:rsid w:val="0009508E"/>
    <w:rsid w:val="000A3717"/>
    <w:rsid w:val="000C01CA"/>
    <w:rsid w:val="000C5A9F"/>
    <w:rsid w:val="000D2006"/>
    <w:rsid w:val="000F7AE9"/>
    <w:rsid w:val="00110828"/>
    <w:rsid w:val="001554C1"/>
    <w:rsid w:val="00172414"/>
    <w:rsid w:val="00180F73"/>
    <w:rsid w:val="00182062"/>
    <w:rsid w:val="00182063"/>
    <w:rsid w:val="001979A3"/>
    <w:rsid w:val="001C5522"/>
    <w:rsid w:val="001E0942"/>
    <w:rsid w:val="002109A9"/>
    <w:rsid w:val="0021337D"/>
    <w:rsid w:val="002214E0"/>
    <w:rsid w:val="0026070A"/>
    <w:rsid w:val="002839FD"/>
    <w:rsid w:val="002A22D2"/>
    <w:rsid w:val="002B1601"/>
    <w:rsid w:val="002C1008"/>
    <w:rsid w:val="002D3DEB"/>
    <w:rsid w:val="002D4081"/>
    <w:rsid w:val="00301A7E"/>
    <w:rsid w:val="00302227"/>
    <w:rsid w:val="00307FE9"/>
    <w:rsid w:val="003367A6"/>
    <w:rsid w:val="00336DFD"/>
    <w:rsid w:val="00337A4A"/>
    <w:rsid w:val="00346750"/>
    <w:rsid w:val="00346FFB"/>
    <w:rsid w:val="00386F69"/>
    <w:rsid w:val="00393E60"/>
    <w:rsid w:val="003D38BC"/>
    <w:rsid w:val="003F4A6C"/>
    <w:rsid w:val="003F4FBE"/>
    <w:rsid w:val="0040395C"/>
    <w:rsid w:val="004155E9"/>
    <w:rsid w:val="0042116D"/>
    <w:rsid w:val="00425971"/>
    <w:rsid w:val="004269A8"/>
    <w:rsid w:val="004354B0"/>
    <w:rsid w:val="00457E54"/>
    <w:rsid w:val="00463861"/>
    <w:rsid w:val="0047345F"/>
    <w:rsid w:val="00497F82"/>
    <w:rsid w:val="00497F91"/>
    <w:rsid w:val="004A2BFB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57305"/>
    <w:rsid w:val="00560CA7"/>
    <w:rsid w:val="00561D56"/>
    <w:rsid w:val="005677D1"/>
    <w:rsid w:val="005C2E46"/>
    <w:rsid w:val="005D1648"/>
    <w:rsid w:val="005D707B"/>
    <w:rsid w:val="00606432"/>
    <w:rsid w:val="006073B5"/>
    <w:rsid w:val="0062068D"/>
    <w:rsid w:val="006476F7"/>
    <w:rsid w:val="006A791B"/>
    <w:rsid w:val="006B6903"/>
    <w:rsid w:val="006D7C30"/>
    <w:rsid w:val="006E2B96"/>
    <w:rsid w:val="00710F9B"/>
    <w:rsid w:val="007125A3"/>
    <w:rsid w:val="00725C2D"/>
    <w:rsid w:val="0074146E"/>
    <w:rsid w:val="0075224C"/>
    <w:rsid w:val="007607B5"/>
    <w:rsid w:val="00780796"/>
    <w:rsid w:val="00790876"/>
    <w:rsid w:val="00792544"/>
    <w:rsid w:val="007A5D30"/>
    <w:rsid w:val="007E780B"/>
    <w:rsid w:val="007F16BB"/>
    <w:rsid w:val="00820B83"/>
    <w:rsid w:val="00821182"/>
    <w:rsid w:val="008244D9"/>
    <w:rsid w:val="00825C5C"/>
    <w:rsid w:val="00830643"/>
    <w:rsid w:val="008333E6"/>
    <w:rsid w:val="0085081B"/>
    <w:rsid w:val="00852C53"/>
    <w:rsid w:val="00855A1B"/>
    <w:rsid w:val="0087678D"/>
    <w:rsid w:val="008B0100"/>
    <w:rsid w:val="008B0AE3"/>
    <w:rsid w:val="008D4C13"/>
    <w:rsid w:val="008F607E"/>
    <w:rsid w:val="009009B7"/>
    <w:rsid w:val="00917075"/>
    <w:rsid w:val="00921060"/>
    <w:rsid w:val="00921AC7"/>
    <w:rsid w:val="00944E96"/>
    <w:rsid w:val="00947C67"/>
    <w:rsid w:val="00952894"/>
    <w:rsid w:val="009669DB"/>
    <w:rsid w:val="00991BA7"/>
    <w:rsid w:val="009A01C2"/>
    <w:rsid w:val="009B2CC2"/>
    <w:rsid w:val="009C1B9C"/>
    <w:rsid w:val="009C444D"/>
    <w:rsid w:val="009E2B99"/>
    <w:rsid w:val="009F1B13"/>
    <w:rsid w:val="00A11ECA"/>
    <w:rsid w:val="00A2786E"/>
    <w:rsid w:val="00A4277C"/>
    <w:rsid w:val="00A46244"/>
    <w:rsid w:val="00A5119A"/>
    <w:rsid w:val="00A51DC2"/>
    <w:rsid w:val="00A65BFA"/>
    <w:rsid w:val="00A8567D"/>
    <w:rsid w:val="00A90AF8"/>
    <w:rsid w:val="00AA0BE7"/>
    <w:rsid w:val="00AA6603"/>
    <w:rsid w:val="00AA66E8"/>
    <w:rsid w:val="00AB2791"/>
    <w:rsid w:val="00AC0910"/>
    <w:rsid w:val="00AE6205"/>
    <w:rsid w:val="00AE6852"/>
    <w:rsid w:val="00AF0F3B"/>
    <w:rsid w:val="00AF5691"/>
    <w:rsid w:val="00B003A9"/>
    <w:rsid w:val="00B0600F"/>
    <w:rsid w:val="00B11748"/>
    <w:rsid w:val="00B14D3F"/>
    <w:rsid w:val="00B15CB5"/>
    <w:rsid w:val="00B23730"/>
    <w:rsid w:val="00B25E98"/>
    <w:rsid w:val="00B30FBD"/>
    <w:rsid w:val="00B32B66"/>
    <w:rsid w:val="00B42709"/>
    <w:rsid w:val="00B83192"/>
    <w:rsid w:val="00BB6C7A"/>
    <w:rsid w:val="00BC566F"/>
    <w:rsid w:val="00BE5F7A"/>
    <w:rsid w:val="00BF6107"/>
    <w:rsid w:val="00C03440"/>
    <w:rsid w:val="00C23891"/>
    <w:rsid w:val="00C32405"/>
    <w:rsid w:val="00C54B58"/>
    <w:rsid w:val="00C724A7"/>
    <w:rsid w:val="00C81E18"/>
    <w:rsid w:val="00CA6542"/>
    <w:rsid w:val="00CA7396"/>
    <w:rsid w:val="00CC5B5A"/>
    <w:rsid w:val="00CD11FD"/>
    <w:rsid w:val="00CF5C6F"/>
    <w:rsid w:val="00CF66B1"/>
    <w:rsid w:val="00D2656E"/>
    <w:rsid w:val="00D337EC"/>
    <w:rsid w:val="00D4025B"/>
    <w:rsid w:val="00D46716"/>
    <w:rsid w:val="00D51414"/>
    <w:rsid w:val="00D51F7E"/>
    <w:rsid w:val="00D52F1E"/>
    <w:rsid w:val="00D63740"/>
    <w:rsid w:val="00D9341A"/>
    <w:rsid w:val="00D959EF"/>
    <w:rsid w:val="00DA62B1"/>
    <w:rsid w:val="00DB0A5A"/>
    <w:rsid w:val="00DB3989"/>
    <w:rsid w:val="00DC7A04"/>
    <w:rsid w:val="00DD2CAD"/>
    <w:rsid w:val="00DD3049"/>
    <w:rsid w:val="00DD437E"/>
    <w:rsid w:val="00DE0369"/>
    <w:rsid w:val="00E25E91"/>
    <w:rsid w:val="00E56343"/>
    <w:rsid w:val="00E5673E"/>
    <w:rsid w:val="00E64024"/>
    <w:rsid w:val="00E66119"/>
    <w:rsid w:val="00E73ECD"/>
    <w:rsid w:val="00E8279B"/>
    <w:rsid w:val="00E961F9"/>
    <w:rsid w:val="00E970CE"/>
    <w:rsid w:val="00EA7612"/>
    <w:rsid w:val="00EB198B"/>
    <w:rsid w:val="00EF6439"/>
    <w:rsid w:val="00F24168"/>
    <w:rsid w:val="00F33F24"/>
    <w:rsid w:val="00F66099"/>
    <w:rsid w:val="00F70227"/>
    <w:rsid w:val="00FA7180"/>
    <w:rsid w:val="00FB0440"/>
    <w:rsid w:val="00FB2934"/>
    <w:rsid w:val="00FC6CE4"/>
    <w:rsid w:val="00FD38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paragraph" w:styleId="aa">
    <w:name w:val="Normal (Web)"/>
    <w:basedOn w:val="a"/>
    <w:unhideWhenUsed/>
    <w:rsid w:val="009C444D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1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2019-07-05T13:15:00Z</cp:lastPrinted>
  <dcterms:created xsi:type="dcterms:W3CDTF">2019-07-05T07:07:00Z</dcterms:created>
  <dcterms:modified xsi:type="dcterms:W3CDTF">2019-07-05T13:16:00Z</dcterms:modified>
</cp:coreProperties>
</file>