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58" w:rsidRDefault="00627C34" w:rsidP="00F90D5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D58" w:rsidRPr="009F080E" w:rsidRDefault="00F90D58" w:rsidP="009F080E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F90D58" w:rsidRPr="009F080E" w:rsidRDefault="00F90D58" w:rsidP="00F90D58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F90D58" w:rsidRPr="009F080E" w:rsidRDefault="00C44C03" w:rsidP="00F90D58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="00F90D58" w:rsidRPr="009F080E">
        <w:rPr>
          <w:sz w:val="22"/>
          <w:szCs w:val="22"/>
        </w:rPr>
        <w:t>ЖИТОМИРСЬКОЇ ОБЛАСТІ</w:t>
      </w:r>
    </w:p>
    <w:p w:rsidR="00F90D58" w:rsidRPr="009F080E" w:rsidRDefault="00C44C03" w:rsidP="00F90D5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="00F90D58" w:rsidRPr="009F080E">
        <w:rPr>
          <w:b/>
          <w:sz w:val="22"/>
          <w:szCs w:val="22"/>
        </w:rPr>
        <w:t>КОМІТЕТ</w:t>
      </w:r>
    </w:p>
    <w:p w:rsidR="00F90D58" w:rsidRDefault="00F90D58" w:rsidP="008C0078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124FAC" w:rsidRPr="00124FAC" w:rsidRDefault="00124FAC" w:rsidP="008C0078">
      <w:pPr>
        <w:jc w:val="center"/>
        <w:rPr>
          <w:b/>
          <w:sz w:val="22"/>
          <w:szCs w:val="22"/>
          <w:lang w:val="uk-UA"/>
        </w:rPr>
      </w:pPr>
    </w:p>
    <w:p w:rsidR="009F080E" w:rsidRDefault="00F90D58" w:rsidP="009F08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від </w:t>
      </w:r>
      <w:r w:rsidR="00126CD3">
        <w:rPr>
          <w:lang w:val="uk-UA"/>
        </w:rPr>
        <w:t>04</w:t>
      </w:r>
      <w:r w:rsidR="002C39CE">
        <w:rPr>
          <w:lang w:val="uk-UA"/>
        </w:rPr>
        <w:t xml:space="preserve"> </w:t>
      </w:r>
      <w:r w:rsidR="00B76A62">
        <w:rPr>
          <w:lang w:val="uk-UA"/>
        </w:rPr>
        <w:t>квітня</w:t>
      </w:r>
      <w:r w:rsidR="00602382">
        <w:rPr>
          <w:lang w:val="uk-UA"/>
        </w:rPr>
        <w:t xml:space="preserve"> 2018</w:t>
      </w:r>
      <w:r>
        <w:rPr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44C03">
        <w:rPr>
          <w:lang w:val="uk-UA"/>
        </w:rPr>
        <w:t xml:space="preserve">                  </w:t>
      </w:r>
      <w:r>
        <w:rPr>
          <w:lang w:val="uk-UA"/>
        </w:rPr>
        <w:t xml:space="preserve">№ </w:t>
      </w:r>
      <w:r w:rsidR="00D33000">
        <w:rPr>
          <w:lang w:val="uk-UA"/>
        </w:rPr>
        <w:t>76</w:t>
      </w:r>
    </w:p>
    <w:p w:rsidR="009F080E" w:rsidRPr="009F080E" w:rsidRDefault="009F080E" w:rsidP="009F08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81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10"/>
      </w:tblGrid>
      <w:tr w:rsidR="004E4D67" w:rsidRPr="004E4D67" w:rsidTr="00A61C32">
        <w:trPr>
          <w:trHeight w:val="6229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4D67" w:rsidRPr="00C74AC6" w:rsidRDefault="001238A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="00126CD3">
              <w:rPr>
                <w:rStyle w:val="a4"/>
                <w:lang w:val="uk-UA"/>
              </w:rPr>
              <w:t>и</w:t>
            </w:r>
            <w:r w:rsidR="004E4D67" w:rsidRPr="00C74AC6">
              <w:rPr>
                <w:rStyle w:val="a4"/>
              </w:rPr>
              <w:t xml:space="preserve"> </w:t>
            </w:r>
            <w:proofErr w:type="spellStart"/>
            <w:r w:rsidR="004E4D67" w:rsidRPr="00C74AC6">
              <w:rPr>
                <w:rStyle w:val="a4"/>
              </w:rPr>
              <w:t>щодо</w:t>
            </w:r>
            <w:proofErr w:type="spellEnd"/>
            <w:r w:rsidR="004E4D67" w:rsidRPr="00C74AC6">
              <w:rPr>
                <w:rStyle w:val="a4"/>
              </w:rPr>
              <w:t xml:space="preserve"> </w:t>
            </w:r>
            <w:proofErr w:type="spellStart"/>
            <w:r w:rsidR="004E4D67" w:rsidRPr="00C74AC6">
              <w:rPr>
                <w:rStyle w:val="a4"/>
              </w:rPr>
              <w:t>прийняття</w:t>
            </w:r>
            <w:proofErr w:type="spellEnd"/>
            <w:r w:rsidR="004E4D67" w:rsidRPr="00C74AC6">
              <w:rPr>
                <w:rStyle w:val="a4"/>
              </w:rPr>
              <w:t xml:space="preserve"> на </w:t>
            </w:r>
          </w:p>
          <w:p w:rsidR="004E4D67" w:rsidRPr="00C74AC6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gramStart"/>
            <w:r w:rsidRPr="00C74AC6">
              <w:rPr>
                <w:rStyle w:val="a4"/>
                <w:lang w:val="uk-UA"/>
              </w:rPr>
              <w:t>соц</w:t>
            </w:r>
            <w:proofErr w:type="gramEnd"/>
            <w:r w:rsidRPr="00C74AC6">
              <w:rPr>
                <w:rStyle w:val="a4"/>
                <w:lang w:val="uk-UA"/>
              </w:rPr>
              <w:t>іальним</w:t>
            </w:r>
            <w:r w:rsidR="00126CD3">
              <w:rPr>
                <w:rStyle w:val="a4"/>
                <w:lang w:val="uk-UA"/>
              </w:rPr>
              <w:t xml:space="preserve"> працівником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4E4D67" w:rsidRPr="00C74AC6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 xml:space="preserve">та </w:t>
            </w:r>
            <w:proofErr w:type="spellStart"/>
            <w:r w:rsidRPr="00C74AC6">
              <w:rPr>
                <w:b/>
                <w:lang w:val="uk-UA"/>
              </w:rPr>
              <w:t>соціально-</w:t>
            </w:r>
            <w:proofErr w:type="spellEnd"/>
          </w:p>
          <w:p w:rsidR="009A5EEE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4E4D67" w:rsidRPr="001238A7" w:rsidRDefault="007C3D89" w:rsidP="001238A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Хорошівського</w:t>
            </w:r>
            <w:proofErr w:type="spellEnd"/>
            <w:r w:rsidR="009A5EEE"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4E4D67" w:rsidRPr="004E4D67" w:rsidRDefault="004E4D67">
            <w:pPr>
              <w:pStyle w:val="a3"/>
              <w:spacing w:before="0" w:beforeAutospacing="0" w:after="75" w:afterAutospacing="0" w:line="312" w:lineRule="atLeast"/>
              <w:rPr>
                <w:rFonts w:ascii="Helvetica" w:hAnsi="Helvetica" w:cs="Helvetica"/>
                <w:sz w:val="18"/>
                <w:szCs w:val="18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</w:p>
          <w:p w:rsidR="004E4D67" w:rsidRPr="00EA1AA7" w:rsidRDefault="004E4D67" w:rsidP="00EA1AA7">
            <w:pPr>
              <w:pStyle w:val="a3"/>
              <w:spacing w:before="0" w:beforeAutospacing="0" w:after="0" w:afterAutospacing="0" w:line="312" w:lineRule="atLeast"/>
              <w:ind w:firstLine="492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 w:rsidR="00561642"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Pr="00EA1AA7">
              <w:t>розглянувши</w:t>
            </w:r>
            <w:proofErr w:type="spellEnd"/>
            <w:r w:rsidRPr="00EA1AA7">
              <w:t xml:space="preserve"> </w:t>
            </w:r>
            <w:r w:rsidR="00126CD3">
              <w:rPr>
                <w:lang w:val="uk-UA"/>
              </w:rPr>
              <w:t>заяву</w:t>
            </w:r>
            <w:r w:rsidR="004828D6">
              <w:rPr>
                <w:lang w:val="uk-UA"/>
              </w:rPr>
              <w:t xml:space="preserve"> </w:t>
            </w:r>
            <w:r w:rsidR="00126CD3">
              <w:rPr>
                <w:lang w:val="uk-UA"/>
              </w:rPr>
              <w:t>гр. Федоренко К.А.</w:t>
            </w:r>
            <w:r w:rsidR="004828D6">
              <w:rPr>
                <w:lang w:val="uk-UA"/>
              </w:rPr>
              <w:t xml:space="preserve"> </w:t>
            </w:r>
            <w:r w:rsidR="001F641F" w:rsidRPr="00EA1AA7">
              <w:rPr>
                <w:lang w:val="uk-UA"/>
              </w:rPr>
              <w:t xml:space="preserve">про прийняття на обслуговування </w:t>
            </w:r>
            <w:r w:rsidR="001F641F">
              <w:rPr>
                <w:lang w:val="uk-UA"/>
              </w:rPr>
              <w:t xml:space="preserve">вдома </w:t>
            </w:r>
            <w:r w:rsidR="00126CD3">
              <w:rPr>
                <w:lang w:val="uk-UA"/>
              </w:rPr>
              <w:t xml:space="preserve">на платній основі </w:t>
            </w:r>
            <w:proofErr w:type="gramStart"/>
            <w:r w:rsidR="00126CD3">
              <w:rPr>
                <w:rStyle w:val="a4"/>
                <w:b w:val="0"/>
                <w:lang w:val="uk-UA"/>
              </w:rPr>
              <w:t>соц</w:t>
            </w:r>
            <w:proofErr w:type="gramEnd"/>
            <w:r w:rsidR="00126CD3">
              <w:rPr>
                <w:rStyle w:val="a4"/>
                <w:b w:val="0"/>
                <w:lang w:val="uk-UA"/>
              </w:rPr>
              <w:t>іальним працівником</w:t>
            </w:r>
            <w:r w:rsidR="001F641F" w:rsidRPr="00EA1AA7">
              <w:rPr>
                <w:rStyle w:val="a4"/>
                <w:b w:val="0"/>
                <w:lang w:val="uk-UA"/>
              </w:rPr>
              <w:t xml:space="preserve"> відділу освіти, охорони здоров’я </w:t>
            </w:r>
            <w:r w:rsidR="001F641F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proofErr w:type="spellStart"/>
            <w:r w:rsidR="001F641F">
              <w:rPr>
                <w:lang w:val="uk-UA"/>
              </w:rPr>
              <w:t>Хорошівського</w:t>
            </w:r>
            <w:proofErr w:type="spellEnd"/>
            <w:r w:rsidR="001F641F" w:rsidRPr="009A5EEE">
              <w:rPr>
                <w:lang w:val="uk-UA"/>
              </w:rPr>
              <w:t xml:space="preserve"> району Житомирської області</w:t>
            </w:r>
            <w:r w:rsidR="001F641F">
              <w:rPr>
                <w:lang w:val="uk-UA"/>
              </w:rPr>
              <w:t xml:space="preserve">, </w:t>
            </w:r>
            <w:r w:rsidR="00AF7AB5" w:rsidRPr="00EA1AA7">
              <w:rPr>
                <w:lang w:val="uk-UA"/>
              </w:rPr>
              <w:t>акт</w:t>
            </w:r>
            <w:r w:rsidR="00AF7AB5">
              <w:rPr>
                <w:lang w:val="uk-UA"/>
              </w:rPr>
              <w:t xml:space="preserve"> обстеження </w:t>
            </w:r>
            <w:r w:rsidR="004828D6">
              <w:rPr>
                <w:lang w:val="uk-UA"/>
              </w:rPr>
              <w:t xml:space="preserve">матеріально-побутових </w:t>
            </w:r>
            <w:r w:rsidR="00AF7AB5">
              <w:rPr>
                <w:lang w:val="uk-UA"/>
              </w:rPr>
              <w:t xml:space="preserve">умов проживання, </w:t>
            </w:r>
            <w:r w:rsidRPr="00EA1AA7">
              <w:rPr>
                <w:lang w:val="uk-UA"/>
              </w:rPr>
              <w:t xml:space="preserve"> виконавчий комітет</w:t>
            </w:r>
          </w:p>
          <w:p w:rsidR="004E4D67" w:rsidRPr="004E4D67" w:rsidRDefault="004E4D67">
            <w:pPr>
              <w:pStyle w:val="a3"/>
              <w:spacing w:before="0" w:beforeAutospacing="0" w:after="75" w:afterAutospacing="0" w:line="312" w:lineRule="atLeast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</w:p>
          <w:p w:rsidR="004E4D67" w:rsidRPr="009A5EEE" w:rsidRDefault="004E4D67">
            <w:pPr>
              <w:pStyle w:val="a3"/>
              <w:spacing w:before="0" w:beforeAutospacing="0" w:after="75" w:afterAutospacing="0" w:line="312" w:lineRule="atLeast"/>
              <w:rPr>
                <w:lang w:val="uk-UA"/>
              </w:rPr>
            </w:pPr>
            <w:r w:rsidRPr="00C74AC6">
              <w:rPr>
                <w:rStyle w:val="a4"/>
              </w:rPr>
              <w:t xml:space="preserve">В И </w:t>
            </w:r>
            <w:proofErr w:type="gramStart"/>
            <w:r w:rsidRPr="00C74AC6">
              <w:rPr>
                <w:rStyle w:val="a4"/>
              </w:rPr>
              <w:t>Р</w:t>
            </w:r>
            <w:proofErr w:type="gramEnd"/>
            <w:r w:rsidRPr="00C74AC6">
              <w:rPr>
                <w:rStyle w:val="a4"/>
              </w:rPr>
              <w:t xml:space="preserve"> І Ш И В:</w:t>
            </w:r>
          </w:p>
          <w:p w:rsidR="001238A7" w:rsidRDefault="00EA1AA7" w:rsidP="00AF7AB5">
            <w:pPr>
              <w:pStyle w:val="a7"/>
              <w:numPr>
                <w:ilvl w:val="1"/>
                <w:numId w:val="7"/>
              </w:numPr>
              <w:spacing w:before="100" w:beforeAutospacing="1" w:after="100" w:afterAutospacing="1" w:line="312" w:lineRule="atLeast"/>
              <w:ind w:left="0" w:firstLine="360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proofErr w:type="spellStart"/>
            <w:r w:rsidRPr="00C74AC6">
              <w:t>рийнят</w:t>
            </w:r>
            <w:proofErr w:type="spellEnd"/>
            <w:r w:rsidRPr="001238A7">
              <w:rPr>
                <w:lang w:val="uk-UA"/>
              </w:rPr>
              <w:t>и</w:t>
            </w:r>
            <w:r w:rsidR="004E4D67" w:rsidRPr="00C74AC6">
              <w:t xml:space="preserve"> на </w:t>
            </w:r>
            <w:proofErr w:type="spellStart"/>
            <w:r w:rsidR="004E4D67" w:rsidRPr="00C74AC6">
              <w:t>обслуговування</w:t>
            </w:r>
            <w:proofErr w:type="spellEnd"/>
            <w:r w:rsidR="004E4D67" w:rsidRPr="00C74AC6">
              <w:t xml:space="preserve"> </w:t>
            </w:r>
            <w:r w:rsidR="00C74AC6" w:rsidRPr="001238A7">
              <w:rPr>
                <w:lang w:val="uk-UA"/>
              </w:rPr>
              <w:t>вдома</w:t>
            </w:r>
            <w:r w:rsidR="001F641F">
              <w:rPr>
                <w:lang w:val="uk-UA"/>
              </w:rPr>
              <w:t>,</w:t>
            </w:r>
            <w:r w:rsidR="009B1906">
              <w:rPr>
                <w:lang w:val="uk-UA"/>
              </w:rPr>
              <w:t xml:space="preserve"> </w:t>
            </w:r>
            <w:r w:rsidR="00126CD3">
              <w:rPr>
                <w:lang w:val="uk-UA"/>
              </w:rPr>
              <w:t xml:space="preserve">на платній основі, </w:t>
            </w:r>
            <w:r w:rsidR="001238A7" w:rsidRPr="001238A7">
              <w:rPr>
                <w:lang w:val="uk-UA"/>
              </w:rPr>
              <w:t>соціальним</w:t>
            </w:r>
            <w:r w:rsidR="00126CD3">
              <w:rPr>
                <w:lang w:val="uk-UA"/>
              </w:rPr>
              <w:t xml:space="preserve"> працівником</w:t>
            </w:r>
            <w:r w:rsidR="001238A7" w:rsidRPr="001238A7">
              <w:rPr>
                <w:lang w:val="uk-UA"/>
              </w:rPr>
              <w:t xml:space="preserve"> </w:t>
            </w:r>
            <w:r w:rsidR="001238A7"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1238A7" w:rsidRPr="001238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proofErr w:type="spellStart"/>
            <w:r w:rsidR="001238A7" w:rsidRPr="001238A7">
              <w:rPr>
                <w:lang w:val="uk-UA"/>
              </w:rPr>
              <w:t>Хорошівського</w:t>
            </w:r>
            <w:proofErr w:type="spellEnd"/>
            <w:r w:rsidR="001238A7" w:rsidRPr="001238A7">
              <w:rPr>
                <w:lang w:val="uk-UA"/>
              </w:rPr>
              <w:t xml:space="preserve"> району Житомирської області:</w:t>
            </w:r>
          </w:p>
          <w:p w:rsidR="00A55FC3" w:rsidRDefault="00A55FC3" w:rsidP="00A55FC3">
            <w:pPr>
              <w:pStyle w:val="a7"/>
              <w:numPr>
                <w:ilvl w:val="1"/>
                <w:numId w:val="8"/>
              </w:numPr>
              <w:tabs>
                <w:tab w:val="left" w:pos="918"/>
              </w:tabs>
              <w:spacing w:before="100" w:beforeAutospacing="1" w:after="100" w:afterAutospacing="1" w:line="312" w:lineRule="atLeast"/>
              <w:ind w:left="351" w:firstLine="0"/>
              <w:jc w:val="both"/>
              <w:rPr>
                <w:lang w:val="uk-UA"/>
              </w:rPr>
            </w:pPr>
            <w:r w:rsidRPr="00580745">
              <w:rPr>
                <w:lang w:val="uk-UA"/>
              </w:rPr>
              <w:t xml:space="preserve">гр. </w:t>
            </w:r>
            <w:r w:rsidR="00126CD3">
              <w:rPr>
                <w:lang w:val="uk-UA"/>
              </w:rPr>
              <w:t>Федоренко Катерину Андріївну, 16.04.1941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  <w:r w:rsidR="001C65A0">
              <w:rPr>
                <w:lang w:val="uk-UA"/>
              </w:rPr>
              <w:t>, яка</w:t>
            </w:r>
            <w:r w:rsidRPr="00580745">
              <w:rPr>
                <w:lang w:val="uk-UA"/>
              </w:rPr>
              <w:t xml:space="preserve"> </w:t>
            </w:r>
            <w:r w:rsidR="001C65A0">
              <w:rPr>
                <w:lang w:val="uk-UA"/>
              </w:rPr>
              <w:t>проживає</w:t>
            </w:r>
            <w:r w:rsidRPr="00580745">
              <w:rPr>
                <w:lang w:val="uk-UA"/>
              </w:rPr>
              <w:t xml:space="preserve"> в </w:t>
            </w:r>
            <w:proofErr w:type="spellStart"/>
            <w:r>
              <w:rPr>
                <w:lang w:val="uk-UA"/>
              </w:rPr>
              <w:t>с</w:t>
            </w:r>
            <w:r w:rsidR="00126CD3">
              <w:rPr>
                <w:lang w:val="uk-UA"/>
              </w:rPr>
              <w:t>мт</w:t>
            </w:r>
            <w:proofErr w:type="spellEnd"/>
            <w:r>
              <w:rPr>
                <w:lang w:val="uk-UA"/>
              </w:rPr>
              <w:t>.</w:t>
            </w:r>
            <w:r w:rsidR="00602382">
              <w:rPr>
                <w:lang w:val="uk-UA"/>
              </w:rPr>
              <w:t xml:space="preserve"> </w:t>
            </w:r>
            <w:r w:rsidR="00126CD3">
              <w:rPr>
                <w:lang w:val="uk-UA"/>
              </w:rPr>
              <w:t>Нова Борова</w:t>
            </w:r>
            <w:r w:rsidRPr="00580745">
              <w:rPr>
                <w:lang w:val="uk-UA"/>
              </w:rPr>
              <w:t xml:space="preserve"> по вул. </w:t>
            </w:r>
            <w:r w:rsidR="00126CD3">
              <w:rPr>
                <w:lang w:val="uk-UA"/>
              </w:rPr>
              <w:t>Кошового, 3а кв. 7.</w:t>
            </w:r>
          </w:p>
          <w:p w:rsidR="00EA1AA7" w:rsidRPr="00C74AC6" w:rsidRDefault="00AF7AB5" w:rsidP="00AF7AB5">
            <w:pPr>
              <w:spacing w:before="100" w:beforeAutospacing="1" w:after="100" w:afterAutospacing="1" w:line="312" w:lineRule="atLeast"/>
              <w:ind w:left="67" w:firstLine="29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="00126CD3">
              <w:rPr>
                <w:lang w:val="uk-UA"/>
              </w:rPr>
              <w:t>Соціально</w:t>
            </w:r>
            <w:r w:rsidR="009B1906">
              <w:rPr>
                <w:lang w:val="uk-UA"/>
              </w:rPr>
              <w:t>м</w:t>
            </w:r>
            <w:r w:rsidR="00126CD3">
              <w:rPr>
                <w:lang w:val="uk-UA"/>
              </w:rPr>
              <w:t>у працівнику</w:t>
            </w:r>
            <w:r w:rsidR="00C74AC6" w:rsidRPr="00C74AC6">
              <w:rPr>
                <w:lang w:val="uk-UA"/>
              </w:rPr>
              <w:t xml:space="preserve"> дотримув</w:t>
            </w:r>
            <w:r w:rsidR="001F641F">
              <w:rPr>
                <w:lang w:val="uk-UA"/>
              </w:rPr>
              <w:t xml:space="preserve">атись графіку відвідування </w:t>
            </w:r>
            <w:r>
              <w:rPr>
                <w:lang w:val="uk-UA"/>
              </w:rPr>
              <w:t xml:space="preserve"> </w:t>
            </w:r>
            <w:r w:rsidR="00D85087">
              <w:rPr>
                <w:lang w:val="uk-UA"/>
              </w:rPr>
              <w:t>громадян, що знаходяться на обслуговуванні</w:t>
            </w:r>
            <w:r w:rsidR="009B1906">
              <w:rPr>
                <w:lang w:val="uk-UA"/>
              </w:rPr>
              <w:t xml:space="preserve"> по наданню їм</w:t>
            </w:r>
            <w:r w:rsidR="00C74AC6" w:rsidRPr="00C74AC6">
              <w:rPr>
                <w:lang w:val="uk-UA"/>
              </w:rPr>
              <w:t xml:space="preserve"> різних видів послуг</w:t>
            </w:r>
            <w:r w:rsidR="00C44C03">
              <w:rPr>
                <w:lang w:val="uk-UA"/>
              </w:rPr>
              <w:t>.</w:t>
            </w:r>
          </w:p>
          <w:p w:rsidR="004E4D67" w:rsidRPr="00AE08A8" w:rsidRDefault="00A61C32" w:rsidP="00AE08A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AF7AB5">
              <w:rPr>
                <w:lang w:val="uk-UA"/>
              </w:rPr>
              <w:t xml:space="preserve">3. </w:t>
            </w:r>
            <w:r>
              <w:rPr>
                <w:lang w:val="uk-UA"/>
              </w:rPr>
              <w:t xml:space="preserve">  </w:t>
            </w:r>
            <w:r w:rsidR="004E4D67" w:rsidRPr="00C74AC6">
              <w:t xml:space="preserve">Контроль за </w:t>
            </w:r>
            <w:proofErr w:type="spellStart"/>
            <w:r w:rsidR="004E4D67" w:rsidRPr="00C74AC6">
              <w:t>виконанням</w:t>
            </w:r>
            <w:proofErr w:type="spellEnd"/>
            <w:r w:rsidR="004E4D67" w:rsidRPr="00C74AC6">
              <w:t xml:space="preserve"> </w:t>
            </w:r>
            <w:proofErr w:type="spellStart"/>
            <w:r w:rsidR="004E4D67" w:rsidRPr="00C74AC6">
              <w:t>даного</w:t>
            </w:r>
            <w:proofErr w:type="spellEnd"/>
            <w:r w:rsidR="004E4D67" w:rsidRPr="00C74AC6">
              <w:t xml:space="preserve"> </w:t>
            </w:r>
            <w:proofErr w:type="spellStart"/>
            <w:proofErr w:type="gramStart"/>
            <w:r w:rsidR="004E4D67" w:rsidRPr="00C74AC6">
              <w:t>р</w:t>
            </w:r>
            <w:proofErr w:type="gramEnd"/>
            <w:r w:rsidR="004E4D67" w:rsidRPr="00C74AC6">
              <w:t>ішення</w:t>
            </w:r>
            <w:proofErr w:type="spellEnd"/>
            <w:r w:rsidR="004E4D67" w:rsidRPr="00C74AC6">
              <w:t xml:space="preserve"> </w:t>
            </w:r>
            <w:proofErr w:type="spellStart"/>
            <w:r w:rsidR="004E4D67" w:rsidRPr="00C74AC6">
              <w:t>покласти</w:t>
            </w:r>
            <w:proofErr w:type="spellEnd"/>
            <w:r w:rsidR="004E4D67" w:rsidRPr="00C74AC6">
              <w:t xml:space="preserve"> на </w:t>
            </w:r>
            <w:r w:rsidR="00AE08A8">
              <w:rPr>
                <w:lang w:val="uk-UA"/>
              </w:rPr>
              <w:t>з</w:t>
            </w:r>
            <w:proofErr w:type="spellStart"/>
            <w:r w:rsidR="00AE08A8" w:rsidRPr="00B57A33">
              <w:t>аступник</w:t>
            </w:r>
            <w:proofErr w:type="spellEnd"/>
            <w:r w:rsidR="00AE08A8">
              <w:rPr>
                <w:lang w:val="uk-UA"/>
              </w:rPr>
              <w:t>а</w:t>
            </w:r>
            <w:r w:rsidR="00AE08A8" w:rsidRPr="00B57A33">
              <w:t xml:space="preserve"> </w:t>
            </w:r>
            <w:proofErr w:type="spellStart"/>
            <w:r w:rsidR="00AE08A8" w:rsidRPr="00B57A33">
              <w:t>селищного</w:t>
            </w:r>
            <w:proofErr w:type="spellEnd"/>
            <w:r w:rsidR="00AE08A8" w:rsidRPr="00B57A33">
              <w:t xml:space="preserve"> </w:t>
            </w:r>
            <w:proofErr w:type="spellStart"/>
            <w:r w:rsidR="00AE08A8" w:rsidRPr="00B57A33">
              <w:t>голови</w:t>
            </w:r>
            <w:proofErr w:type="spellEnd"/>
            <w:r w:rsidR="00AE08A8" w:rsidRPr="00B57A33">
              <w:t xml:space="preserve"> </w:t>
            </w:r>
            <w:proofErr w:type="spellStart"/>
            <w:r w:rsidR="00AE08A8">
              <w:t>з</w:t>
            </w:r>
            <w:proofErr w:type="spellEnd"/>
            <w:r w:rsidR="00AE08A8">
              <w:t xml:space="preserve"> </w:t>
            </w:r>
            <w:proofErr w:type="spellStart"/>
            <w:r w:rsidR="00AE08A8">
              <w:t>питань</w:t>
            </w:r>
            <w:proofErr w:type="spellEnd"/>
            <w:r w:rsidR="00AE08A8">
              <w:t xml:space="preserve"> </w:t>
            </w:r>
            <w:proofErr w:type="spellStart"/>
            <w:r w:rsidR="00AE08A8">
              <w:t>діяльності</w:t>
            </w:r>
            <w:proofErr w:type="spellEnd"/>
            <w:r w:rsidR="00AE08A8">
              <w:t xml:space="preserve"> </w:t>
            </w:r>
            <w:proofErr w:type="spellStart"/>
            <w:r w:rsidR="00AE08A8">
              <w:t>виконавчих</w:t>
            </w:r>
            <w:proofErr w:type="spellEnd"/>
            <w:r w:rsidR="00AE08A8">
              <w:t xml:space="preserve"> </w:t>
            </w:r>
            <w:proofErr w:type="spellStart"/>
            <w:r w:rsidR="00AE08A8">
              <w:t>органів</w:t>
            </w:r>
            <w:proofErr w:type="spellEnd"/>
            <w:r w:rsidR="00AE08A8">
              <w:t xml:space="preserve"> ради</w:t>
            </w:r>
            <w:r w:rsidR="00AE08A8" w:rsidRPr="00B57A33">
              <w:t xml:space="preserve"> </w:t>
            </w:r>
            <w:r w:rsidR="00AE08A8">
              <w:rPr>
                <w:lang w:val="uk-UA"/>
              </w:rPr>
              <w:t>Стретовича О.О.</w:t>
            </w:r>
          </w:p>
        </w:tc>
      </w:tr>
      <w:tr w:rsidR="00EA1AA7" w:rsidRPr="004E4D67" w:rsidTr="00A61C32">
        <w:trPr>
          <w:trHeight w:val="43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A1AA7" w:rsidRPr="00A61C32" w:rsidRDefault="00EA1AA7" w:rsidP="00A61C32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lang w:val="uk-UA"/>
              </w:rPr>
            </w:pPr>
          </w:p>
        </w:tc>
      </w:tr>
      <w:tr w:rsidR="00A61C32" w:rsidRPr="004E4D67" w:rsidTr="00A61C32">
        <w:trPr>
          <w:trHeight w:val="43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1C32" w:rsidRPr="00A61C32" w:rsidRDefault="00A61C32" w:rsidP="00A61C32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lang w:val="uk-UA"/>
              </w:rPr>
            </w:pPr>
          </w:p>
        </w:tc>
      </w:tr>
    </w:tbl>
    <w:p w:rsidR="00124FAC" w:rsidRDefault="004E4D67" w:rsidP="00A55FC3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 w:rsidRPr="001F641F">
        <w:t> </w:t>
      </w:r>
      <w:r w:rsidR="00E53277" w:rsidRPr="00F90D58">
        <w:t>С</w:t>
      </w:r>
      <w:proofErr w:type="spellStart"/>
      <w:r w:rsidR="00F90D58">
        <w:rPr>
          <w:lang w:val="uk-UA"/>
        </w:rPr>
        <w:t>елищний</w:t>
      </w:r>
      <w:proofErr w:type="spellEnd"/>
      <w:r w:rsidR="00E53277" w:rsidRPr="00F90D58">
        <w:t xml:space="preserve"> голова                       </w:t>
      </w:r>
      <w:r w:rsidR="00126CD3">
        <w:t>                       </w:t>
      </w:r>
      <w:r w:rsidR="00126CD3">
        <w:rPr>
          <w:lang w:val="uk-UA"/>
        </w:rPr>
        <w:t xml:space="preserve">Г.Л. Рудюк </w:t>
      </w:r>
    </w:p>
    <w:p w:rsidR="00D85087" w:rsidRPr="00A55FC3" w:rsidRDefault="00D85087" w:rsidP="00A55FC3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D85087" w:rsidRDefault="00D85087" w:rsidP="00D850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sz w:val="22"/>
          <w:szCs w:val="22"/>
          <w:lang w:val="uk-UA"/>
        </w:rPr>
        <w:tab/>
      </w:r>
    </w:p>
    <w:p w:rsidR="003F6EC3" w:rsidRPr="003F6EC3" w:rsidRDefault="003F6EC3" w:rsidP="009F080E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sectPr w:rsidR="003F6EC3" w:rsidRPr="003F6EC3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406CB"/>
    <w:multiLevelType w:val="hybridMultilevel"/>
    <w:tmpl w:val="39A872E6"/>
    <w:lvl w:ilvl="0" w:tplc="252C5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F1F6B36"/>
    <w:multiLevelType w:val="hybridMultilevel"/>
    <w:tmpl w:val="C93480DC"/>
    <w:lvl w:ilvl="0" w:tplc="B3F41450">
      <w:start w:val="6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1A31D2E"/>
    <w:multiLevelType w:val="multilevel"/>
    <w:tmpl w:val="28409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ED6FD9"/>
    <w:multiLevelType w:val="multilevel"/>
    <w:tmpl w:val="35683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BA7529"/>
    <w:multiLevelType w:val="hybridMultilevel"/>
    <w:tmpl w:val="6D62CFCA"/>
    <w:lvl w:ilvl="0" w:tplc="0A8CE8F4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6AA46A22"/>
    <w:multiLevelType w:val="multilevel"/>
    <w:tmpl w:val="AB7E99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E53277"/>
    <w:rsid w:val="0005750A"/>
    <w:rsid w:val="000632D4"/>
    <w:rsid w:val="000D462F"/>
    <w:rsid w:val="001200B9"/>
    <w:rsid w:val="001238A7"/>
    <w:rsid w:val="00124FAC"/>
    <w:rsid w:val="00126CD3"/>
    <w:rsid w:val="001A3011"/>
    <w:rsid w:val="001C65A0"/>
    <w:rsid w:val="001D6DCC"/>
    <w:rsid w:val="001F641F"/>
    <w:rsid w:val="0023067A"/>
    <w:rsid w:val="00274F5A"/>
    <w:rsid w:val="002826C7"/>
    <w:rsid w:val="00290F1E"/>
    <w:rsid w:val="002B23BF"/>
    <w:rsid w:val="002B73E9"/>
    <w:rsid w:val="002C39CE"/>
    <w:rsid w:val="00303E44"/>
    <w:rsid w:val="00343235"/>
    <w:rsid w:val="003F6EC3"/>
    <w:rsid w:val="00444E8F"/>
    <w:rsid w:val="004570CA"/>
    <w:rsid w:val="004828D6"/>
    <w:rsid w:val="004D41F3"/>
    <w:rsid w:val="004E4D67"/>
    <w:rsid w:val="00561642"/>
    <w:rsid w:val="00580745"/>
    <w:rsid w:val="005D0938"/>
    <w:rsid w:val="00601A51"/>
    <w:rsid w:val="00602382"/>
    <w:rsid w:val="00627C34"/>
    <w:rsid w:val="006C5137"/>
    <w:rsid w:val="00703BDF"/>
    <w:rsid w:val="00706395"/>
    <w:rsid w:val="007124ED"/>
    <w:rsid w:val="007241F9"/>
    <w:rsid w:val="00734AED"/>
    <w:rsid w:val="00752614"/>
    <w:rsid w:val="00757679"/>
    <w:rsid w:val="007A5168"/>
    <w:rsid w:val="007C3D89"/>
    <w:rsid w:val="00824A94"/>
    <w:rsid w:val="008600D0"/>
    <w:rsid w:val="008C0078"/>
    <w:rsid w:val="008D2F53"/>
    <w:rsid w:val="008E54EC"/>
    <w:rsid w:val="00935B21"/>
    <w:rsid w:val="00991534"/>
    <w:rsid w:val="009A5EEE"/>
    <w:rsid w:val="009B1906"/>
    <w:rsid w:val="009D5411"/>
    <w:rsid w:val="009D58D8"/>
    <w:rsid w:val="009F080E"/>
    <w:rsid w:val="00A55FC3"/>
    <w:rsid w:val="00A607BE"/>
    <w:rsid w:val="00A61C32"/>
    <w:rsid w:val="00AA7FEA"/>
    <w:rsid w:val="00AE08A8"/>
    <w:rsid w:val="00AF33AB"/>
    <w:rsid w:val="00AF7AB5"/>
    <w:rsid w:val="00B53FC0"/>
    <w:rsid w:val="00B61597"/>
    <w:rsid w:val="00B66C4F"/>
    <w:rsid w:val="00B66E4C"/>
    <w:rsid w:val="00B76A62"/>
    <w:rsid w:val="00B97E03"/>
    <w:rsid w:val="00BA7AA1"/>
    <w:rsid w:val="00C01A0A"/>
    <w:rsid w:val="00C23E99"/>
    <w:rsid w:val="00C245D0"/>
    <w:rsid w:val="00C357C0"/>
    <w:rsid w:val="00C44C03"/>
    <w:rsid w:val="00C74AC6"/>
    <w:rsid w:val="00C82FD2"/>
    <w:rsid w:val="00CB7B8A"/>
    <w:rsid w:val="00CF795C"/>
    <w:rsid w:val="00D33000"/>
    <w:rsid w:val="00D85087"/>
    <w:rsid w:val="00DB2220"/>
    <w:rsid w:val="00DE4EAB"/>
    <w:rsid w:val="00E53277"/>
    <w:rsid w:val="00EA1AA7"/>
    <w:rsid w:val="00EE2192"/>
    <w:rsid w:val="00F90D58"/>
    <w:rsid w:val="00F9414F"/>
    <w:rsid w:val="00FF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2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327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53277"/>
    <w:rPr>
      <w:b/>
      <w:bCs/>
    </w:rPr>
  </w:style>
  <w:style w:type="character" w:customStyle="1" w:styleId="apple-converted-space">
    <w:name w:val="apple-converted-space"/>
    <w:basedOn w:val="a0"/>
    <w:rsid w:val="00E53277"/>
  </w:style>
  <w:style w:type="paragraph" w:styleId="a5">
    <w:name w:val="Balloon Text"/>
    <w:basedOn w:val="a"/>
    <w:link w:val="a6"/>
    <w:rsid w:val="007526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5261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2614"/>
    <w:pPr>
      <w:ind w:left="720"/>
      <w:contextualSpacing/>
    </w:pPr>
  </w:style>
  <w:style w:type="character" w:customStyle="1" w:styleId="articleseparator">
    <w:name w:val="article_separator"/>
    <w:basedOn w:val="a0"/>
    <w:rsid w:val="004E4D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2018-04-10T07:11:00Z</cp:lastPrinted>
  <dcterms:created xsi:type="dcterms:W3CDTF">2018-04-06T12:57:00Z</dcterms:created>
  <dcterms:modified xsi:type="dcterms:W3CDTF">2018-04-10T07:13:00Z</dcterms:modified>
</cp:coreProperties>
</file>