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554" w:rsidRPr="00801A90" w:rsidRDefault="003F6554" w:rsidP="003F6554">
      <w:pPr>
        <w:tabs>
          <w:tab w:val="left" w:pos="2268"/>
          <w:tab w:val="left" w:pos="4253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01A90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28625" cy="55245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554" w:rsidRPr="00801A90" w:rsidRDefault="003F6554" w:rsidP="00801A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A90">
        <w:rPr>
          <w:rFonts w:ascii="Times New Roman" w:hAnsi="Times New Roman" w:cs="Times New Roman"/>
          <w:b/>
          <w:sz w:val="28"/>
          <w:szCs w:val="28"/>
          <w:lang w:val="uk-UA"/>
        </w:rPr>
        <w:t>ОЛЬГИНСЬКА СЕЛИЩНА</w:t>
      </w:r>
    </w:p>
    <w:p w:rsidR="003F6554" w:rsidRPr="00801A90" w:rsidRDefault="003F6554" w:rsidP="00801A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A9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ВІЙСЬКОВО-ЦИВІЛЬНА АДМІНІСТРАЦІЯ</w:t>
      </w:r>
    </w:p>
    <w:p w:rsidR="003F6554" w:rsidRPr="00801A90" w:rsidRDefault="003F6554" w:rsidP="00801A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A90">
        <w:rPr>
          <w:rFonts w:ascii="Times New Roman" w:hAnsi="Times New Roman" w:cs="Times New Roman"/>
          <w:b/>
          <w:sz w:val="28"/>
          <w:szCs w:val="28"/>
          <w:lang w:val="uk-UA"/>
        </w:rPr>
        <w:t>ВОЛНОВАСЬКОГО РАЙОНУ ДОНЕЦЬКОЇ ОБЛАСТІ</w:t>
      </w:r>
    </w:p>
    <w:p w:rsidR="00801A90" w:rsidRPr="00801A90" w:rsidRDefault="00801A90" w:rsidP="00801A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6554" w:rsidRPr="00801A90" w:rsidRDefault="003F6554" w:rsidP="003F655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A90">
        <w:rPr>
          <w:rFonts w:ascii="Times New Roman" w:hAnsi="Times New Roman" w:cs="Times New Roman"/>
          <w:b/>
          <w:sz w:val="28"/>
          <w:szCs w:val="28"/>
          <w:lang w:val="uk-UA"/>
        </w:rPr>
        <w:t>РОЗПОРЯДЖЕННЯ</w:t>
      </w:r>
    </w:p>
    <w:p w:rsidR="003F6554" w:rsidRPr="00801A90" w:rsidRDefault="003F6554" w:rsidP="003F655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A90">
        <w:rPr>
          <w:rFonts w:ascii="Times New Roman" w:hAnsi="Times New Roman" w:cs="Times New Roman"/>
          <w:b/>
          <w:sz w:val="28"/>
          <w:szCs w:val="28"/>
          <w:lang w:val="uk-UA"/>
        </w:rPr>
        <w:t>керівника селищної військово-цивільної адміністрації</w:t>
      </w:r>
    </w:p>
    <w:p w:rsidR="003F6554" w:rsidRDefault="003F6554" w:rsidP="003F6554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1A90" w:rsidRPr="00801A90" w:rsidRDefault="00801A90" w:rsidP="003F6554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6554" w:rsidRPr="00801A90" w:rsidRDefault="003F6554" w:rsidP="00801A90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sz w:val="24"/>
          <w:szCs w:val="24"/>
        </w:rPr>
        <w:t>04</w:t>
      </w:r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.02.2022.                                            </w:t>
      </w:r>
      <w:proofErr w:type="spellStart"/>
      <w:r w:rsidRPr="00801A90">
        <w:rPr>
          <w:rFonts w:ascii="Times New Roman" w:hAnsi="Times New Roman" w:cs="Times New Roman"/>
          <w:sz w:val="24"/>
          <w:szCs w:val="24"/>
          <w:lang w:val="uk-UA"/>
        </w:rPr>
        <w:t>Ольгинка</w:t>
      </w:r>
      <w:proofErr w:type="spellEnd"/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№</w:t>
      </w:r>
      <w:r w:rsidR="00801A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01A90">
        <w:rPr>
          <w:rFonts w:ascii="Times New Roman" w:hAnsi="Times New Roman" w:cs="Times New Roman"/>
          <w:sz w:val="24"/>
          <w:szCs w:val="24"/>
          <w:lang w:val="uk-UA"/>
        </w:rPr>
        <w:t>67</w:t>
      </w:r>
    </w:p>
    <w:p w:rsidR="00C272BD" w:rsidRPr="00801A90" w:rsidRDefault="00C272BD" w:rsidP="00C272B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6554" w:rsidRPr="00801A90" w:rsidRDefault="00C272BD" w:rsidP="00801A90">
      <w:pPr>
        <w:pStyle w:val="a3"/>
        <w:ind w:left="85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звіту про </w:t>
      </w:r>
    </w:p>
    <w:p w:rsidR="00801A90" w:rsidRDefault="00C272BD" w:rsidP="00801A90">
      <w:pPr>
        <w:pStyle w:val="a3"/>
        <w:ind w:left="85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виконання місцевого бюджету </w:t>
      </w:r>
      <w:r w:rsidR="003F6554" w:rsidRPr="00801A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3F6554" w:rsidRPr="00801A90" w:rsidRDefault="003F6554" w:rsidP="00801A90">
      <w:pPr>
        <w:pStyle w:val="a3"/>
        <w:ind w:left="851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801A90">
        <w:rPr>
          <w:rFonts w:ascii="Times New Roman" w:hAnsi="Times New Roman" w:cs="Times New Roman"/>
          <w:b/>
          <w:sz w:val="24"/>
          <w:szCs w:val="24"/>
          <w:lang w:val="uk-UA"/>
        </w:rPr>
        <w:t>Ольгинської</w:t>
      </w:r>
      <w:proofErr w:type="spellEnd"/>
      <w:r w:rsidRPr="00801A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</w:t>
      </w:r>
    </w:p>
    <w:p w:rsidR="00C272BD" w:rsidRPr="00801A90" w:rsidRDefault="003F6554" w:rsidP="00801A90">
      <w:pPr>
        <w:pStyle w:val="a3"/>
        <w:ind w:left="85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територіальної  громади </w:t>
      </w:r>
      <w:r w:rsidR="00C272BD" w:rsidRPr="00801A90">
        <w:rPr>
          <w:rFonts w:ascii="Times New Roman" w:hAnsi="Times New Roman" w:cs="Times New Roman"/>
          <w:b/>
          <w:sz w:val="24"/>
          <w:szCs w:val="24"/>
          <w:lang w:val="uk-UA"/>
        </w:rPr>
        <w:t>за 2021 рік</w:t>
      </w:r>
    </w:p>
    <w:p w:rsidR="00C272BD" w:rsidRPr="00801A90" w:rsidRDefault="00C272BD" w:rsidP="00801A90">
      <w:pPr>
        <w:ind w:left="85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272BD" w:rsidRPr="00801A90" w:rsidRDefault="00C272BD" w:rsidP="00801A90">
      <w:pPr>
        <w:ind w:left="851" w:right="5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частини 4 статті 80 Бюджетного кодексу України, керуючись пунктом 5 частини 1 статті 4, пунктом 8 частини 3 статті 6 Закону України «Про військово-цивільні адміністрації»:</w:t>
      </w:r>
    </w:p>
    <w:p w:rsidR="00C272BD" w:rsidRPr="00801A90" w:rsidRDefault="00C272BD" w:rsidP="00801A90">
      <w:pPr>
        <w:ind w:left="851" w:right="5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      1.Затвердити звіт про виконання місцевого бюджету за 2021 рік</w:t>
      </w:r>
      <w:r w:rsidR="00801A90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C272BD" w:rsidRPr="00801A90" w:rsidRDefault="00801A90" w:rsidP="00801A90">
      <w:pPr>
        <w:spacing w:after="0"/>
        <w:ind w:left="851" w:right="5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- </w:t>
      </w:r>
      <w:r w:rsidR="00C272BD" w:rsidRPr="00801A90">
        <w:rPr>
          <w:rFonts w:ascii="Times New Roman" w:hAnsi="Times New Roman" w:cs="Times New Roman"/>
          <w:sz w:val="24"/>
          <w:szCs w:val="24"/>
          <w:lang w:val="uk-UA"/>
        </w:rPr>
        <w:t>по доходам у сумі 148 289 066,50 гривень (додаток 1),</w:t>
      </w:r>
    </w:p>
    <w:p w:rsidR="00C272BD" w:rsidRPr="00801A90" w:rsidRDefault="00801A90" w:rsidP="00801A90">
      <w:pPr>
        <w:ind w:left="851" w:right="5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- </w:t>
      </w:r>
      <w:r w:rsidR="00C272BD" w:rsidRPr="00801A90">
        <w:rPr>
          <w:rFonts w:ascii="Times New Roman" w:hAnsi="Times New Roman" w:cs="Times New Roman"/>
          <w:sz w:val="24"/>
          <w:szCs w:val="24"/>
          <w:lang w:val="uk-UA"/>
        </w:rPr>
        <w:t>по видатках у сумі 124 110 681,33 гривень (додаток 2) у тому числі:</w:t>
      </w:r>
    </w:p>
    <w:p w:rsidR="00C272BD" w:rsidRPr="00801A90" w:rsidRDefault="00C272BD" w:rsidP="00801A90">
      <w:pPr>
        <w:pStyle w:val="a3"/>
        <w:ind w:left="851" w:right="543"/>
        <w:rPr>
          <w:rFonts w:ascii="Times New Roman" w:hAnsi="Times New Roman" w:cs="Times New Roman"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801A90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801A90">
        <w:rPr>
          <w:rFonts w:ascii="Times New Roman" w:hAnsi="Times New Roman" w:cs="Times New Roman"/>
          <w:sz w:val="24"/>
          <w:szCs w:val="24"/>
          <w:lang w:val="uk-UA"/>
        </w:rPr>
        <w:t>По загальному фонду селищного бюджету:</w:t>
      </w:r>
    </w:p>
    <w:p w:rsidR="00C272BD" w:rsidRPr="00801A90" w:rsidRDefault="00C272BD" w:rsidP="00801A90">
      <w:pPr>
        <w:pStyle w:val="a3"/>
        <w:numPr>
          <w:ilvl w:val="0"/>
          <w:numId w:val="2"/>
        </w:numPr>
        <w:tabs>
          <w:tab w:val="left" w:pos="1701"/>
        </w:tabs>
        <w:ind w:left="851" w:right="543"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sz w:val="24"/>
          <w:szCs w:val="24"/>
          <w:lang w:val="uk-UA"/>
        </w:rPr>
        <w:t>по доходам у сумі 144 764 478,60 гривень, у тому числі офіційні трансферти у сумі 42 859 859,13 гривень;</w:t>
      </w:r>
    </w:p>
    <w:p w:rsidR="00C272BD" w:rsidRPr="00801A90" w:rsidRDefault="00C272BD" w:rsidP="00801A90">
      <w:pPr>
        <w:pStyle w:val="a3"/>
        <w:numPr>
          <w:ilvl w:val="0"/>
          <w:numId w:val="2"/>
        </w:numPr>
        <w:tabs>
          <w:tab w:val="left" w:pos="1560"/>
        </w:tabs>
        <w:ind w:left="851" w:right="543"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по видатках у сумі – 120 944 837,06 гривень.   </w:t>
      </w:r>
    </w:p>
    <w:p w:rsidR="00C272BD" w:rsidRPr="00801A90" w:rsidRDefault="00C272BD" w:rsidP="00801A90">
      <w:pPr>
        <w:pStyle w:val="a4"/>
        <w:ind w:left="851" w:right="54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72BD" w:rsidRPr="00801A90" w:rsidRDefault="00801A90" w:rsidP="00801A90">
      <w:pPr>
        <w:pStyle w:val="a4"/>
        <w:ind w:left="851" w:right="5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C272BD" w:rsidRPr="00801A90">
        <w:rPr>
          <w:rFonts w:ascii="Times New Roman" w:hAnsi="Times New Roman" w:cs="Times New Roman"/>
          <w:sz w:val="24"/>
          <w:szCs w:val="24"/>
          <w:lang w:val="uk-UA"/>
        </w:rPr>
        <w:t>По спеціальному фонду місцевого бюджету:</w:t>
      </w:r>
    </w:p>
    <w:p w:rsidR="00C272BD" w:rsidRPr="00801A90" w:rsidRDefault="00C272BD" w:rsidP="00801A90">
      <w:pPr>
        <w:pStyle w:val="a4"/>
        <w:numPr>
          <w:ilvl w:val="0"/>
          <w:numId w:val="1"/>
        </w:numPr>
        <w:tabs>
          <w:tab w:val="left" w:pos="1701"/>
        </w:tabs>
        <w:ind w:left="851" w:right="543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по доходам у сумі </w:t>
      </w:r>
      <w:r w:rsidR="00DE6A9D" w:rsidRPr="00801A90">
        <w:rPr>
          <w:rFonts w:ascii="Times New Roman" w:hAnsi="Times New Roman" w:cs="Times New Roman"/>
          <w:sz w:val="24"/>
          <w:szCs w:val="24"/>
          <w:lang w:val="uk-UA"/>
        </w:rPr>
        <w:t>3 524 587,90</w:t>
      </w:r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гривень;</w:t>
      </w:r>
    </w:p>
    <w:p w:rsidR="00C272BD" w:rsidRPr="00801A90" w:rsidRDefault="00DE6A9D" w:rsidP="00801A90">
      <w:pPr>
        <w:pStyle w:val="a4"/>
        <w:numPr>
          <w:ilvl w:val="0"/>
          <w:numId w:val="1"/>
        </w:numPr>
        <w:tabs>
          <w:tab w:val="left" w:pos="1701"/>
        </w:tabs>
        <w:ind w:left="851" w:right="543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sz w:val="24"/>
          <w:szCs w:val="24"/>
          <w:lang w:val="uk-UA"/>
        </w:rPr>
        <w:t>по видатках у сумі 3 165 844,27</w:t>
      </w:r>
      <w:r w:rsidR="00C272BD"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гривень.</w:t>
      </w:r>
    </w:p>
    <w:p w:rsidR="00C272BD" w:rsidRPr="00801A90" w:rsidRDefault="00C272BD" w:rsidP="00801A90">
      <w:pPr>
        <w:ind w:left="851" w:right="5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      2. Оприлюднити на офіційному </w:t>
      </w:r>
      <w:proofErr w:type="spellStart"/>
      <w:r w:rsidRPr="00801A90">
        <w:rPr>
          <w:rFonts w:ascii="Times New Roman" w:hAnsi="Times New Roman" w:cs="Times New Roman"/>
          <w:sz w:val="24"/>
          <w:szCs w:val="24"/>
          <w:lang w:val="uk-UA"/>
        </w:rPr>
        <w:t>веб-сайті</w:t>
      </w:r>
      <w:proofErr w:type="spellEnd"/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01A90" w:rsidRPr="00801A90">
        <w:rPr>
          <w:rFonts w:ascii="Times New Roman" w:hAnsi="Times New Roman" w:cs="Times New Roman"/>
          <w:sz w:val="24"/>
          <w:szCs w:val="24"/>
          <w:lang w:val="uk-UA"/>
        </w:rPr>
        <w:t>Ольгинської</w:t>
      </w:r>
      <w:proofErr w:type="spellEnd"/>
      <w:r w:rsidR="00801A90"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</w:t>
      </w:r>
      <w:r w:rsidR="00801A90">
        <w:rPr>
          <w:rFonts w:ascii="Times New Roman" w:hAnsi="Times New Roman" w:cs="Times New Roman"/>
          <w:sz w:val="24"/>
          <w:szCs w:val="24"/>
          <w:lang w:val="uk-UA"/>
        </w:rPr>
        <w:t>військово-цивільної адміністрації Волноваського району Донецької області</w:t>
      </w:r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звіт про виконання селищного бюджету за 2021 р</w:t>
      </w:r>
      <w:r w:rsidR="00DE6A9D" w:rsidRPr="00801A9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801A90">
        <w:rPr>
          <w:rFonts w:ascii="Times New Roman" w:hAnsi="Times New Roman" w:cs="Times New Roman"/>
          <w:sz w:val="24"/>
          <w:szCs w:val="24"/>
          <w:lang w:val="uk-UA"/>
        </w:rPr>
        <w:t>к відповідно до чинного законодавства.</w:t>
      </w:r>
    </w:p>
    <w:p w:rsidR="003F6554" w:rsidRPr="00801A90" w:rsidRDefault="00801A90" w:rsidP="00801A90">
      <w:pPr>
        <w:ind w:left="851" w:right="5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F6554" w:rsidRPr="00801A90" w:rsidRDefault="00801A90" w:rsidP="00801A90">
      <w:pPr>
        <w:pStyle w:val="a3"/>
        <w:ind w:left="851" w:right="54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proofErr w:type="spellStart"/>
      <w:r w:rsidR="000713EC">
        <w:rPr>
          <w:rFonts w:ascii="Times New Roman" w:hAnsi="Times New Roman" w:cs="Times New Roman"/>
          <w:b/>
          <w:sz w:val="24"/>
          <w:szCs w:val="24"/>
          <w:lang w:val="uk-UA"/>
        </w:rPr>
        <w:t>В.о</w:t>
      </w:r>
      <w:proofErr w:type="spellEnd"/>
      <w:r w:rsidR="000713EC">
        <w:rPr>
          <w:rFonts w:ascii="Times New Roman" w:hAnsi="Times New Roman" w:cs="Times New Roman"/>
          <w:b/>
          <w:sz w:val="24"/>
          <w:szCs w:val="24"/>
          <w:lang w:val="uk-UA"/>
        </w:rPr>
        <w:t>. к</w:t>
      </w:r>
      <w:r w:rsidR="00C272BD" w:rsidRPr="00801A90">
        <w:rPr>
          <w:rFonts w:ascii="Times New Roman" w:hAnsi="Times New Roman" w:cs="Times New Roman"/>
          <w:b/>
          <w:sz w:val="24"/>
          <w:szCs w:val="24"/>
          <w:lang w:val="uk-UA"/>
        </w:rPr>
        <w:t>ерівник</w:t>
      </w:r>
      <w:r w:rsidR="000713EC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C272BD" w:rsidRPr="00801A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6554" w:rsidRPr="00801A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селищної </w:t>
      </w:r>
    </w:p>
    <w:p w:rsidR="003D7C8A" w:rsidRPr="00801A90" w:rsidRDefault="00801A90" w:rsidP="00801A90">
      <w:pPr>
        <w:pStyle w:val="a3"/>
        <w:ind w:left="851" w:right="54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C272BD" w:rsidRPr="00801A90">
        <w:rPr>
          <w:rFonts w:ascii="Times New Roman" w:hAnsi="Times New Roman" w:cs="Times New Roman"/>
          <w:b/>
          <w:sz w:val="24"/>
          <w:szCs w:val="24"/>
          <w:lang w:val="uk-UA"/>
        </w:rPr>
        <w:t>військово-цивільної</w:t>
      </w:r>
      <w:r w:rsidR="003F6554" w:rsidRPr="00801A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272BD" w:rsidRPr="00801A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адміністрації     </w:t>
      </w:r>
      <w:r w:rsidR="003F6554" w:rsidRPr="00801A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Олександр КУРОПЯТНИК</w:t>
      </w:r>
    </w:p>
    <w:sectPr w:rsidR="003D7C8A" w:rsidRPr="00801A90" w:rsidSect="00C80B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A0F6B"/>
    <w:multiLevelType w:val="hybridMultilevel"/>
    <w:tmpl w:val="D6AAF836"/>
    <w:lvl w:ilvl="0" w:tplc="1318CD6A">
      <w:start w:val="1"/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2357F"/>
    <w:multiLevelType w:val="hybridMultilevel"/>
    <w:tmpl w:val="4E0EFDC6"/>
    <w:lvl w:ilvl="0" w:tplc="810AD88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B44CF0"/>
    <w:multiLevelType w:val="hybridMultilevel"/>
    <w:tmpl w:val="958CC9AC"/>
    <w:lvl w:ilvl="0" w:tplc="810AD88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CD1208"/>
    <w:multiLevelType w:val="hybridMultilevel"/>
    <w:tmpl w:val="C7A23128"/>
    <w:lvl w:ilvl="0" w:tplc="810AD88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126CEB"/>
    <w:multiLevelType w:val="hybridMultilevel"/>
    <w:tmpl w:val="983A8B76"/>
    <w:lvl w:ilvl="0" w:tplc="810AD88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80B24"/>
    <w:rsid w:val="000713EC"/>
    <w:rsid w:val="00090217"/>
    <w:rsid w:val="0021481C"/>
    <w:rsid w:val="00273694"/>
    <w:rsid w:val="003117D7"/>
    <w:rsid w:val="00380B82"/>
    <w:rsid w:val="003D7C8A"/>
    <w:rsid w:val="003F6554"/>
    <w:rsid w:val="00484D6A"/>
    <w:rsid w:val="004D274F"/>
    <w:rsid w:val="004D7723"/>
    <w:rsid w:val="007D256F"/>
    <w:rsid w:val="00801A90"/>
    <w:rsid w:val="008D4E0E"/>
    <w:rsid w:val="0097002A"/>
    <w:rsid w:val="0098329F"/>
    <w:rsid w:val="009B1294"/>
    <w:rsid w:val="00A96FB9"/>
    <w:rsid w:val="00BB0A4A"/>
    <w:rsid w:val="00C272BD"/>
    <w:rsid w:val="00C80B24"/>
    <w:rsid w:val="00CF4B0C"/>
    <w:rsid w:val="00DE6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0B2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7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F6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65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5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SVT</dc:creator>
  <cp:lastModifiedBy>Admin</cp:lastModifiedBy>
  <cp:revision>2</cp:revision>
  <cp:lastPrinted>2022-02-04T08:28:00Z</cp:lastPrinted>
  <dcterms:created xsi:type="dcterms:W3CDTF">2022-02-08T17:33:00Z</dcterms:created>
  <dcterms:modified xsi:type="dcterms:W3CDTF">2022-02-08T17:33:00Z</dcterms:modified>
</cp:coreProperties>
</file>