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54" w:rsidRPr="00801A90" w:rsidRDefault="003F6554" w:rsidP="003F6554">
      <w:pPr>
        <w:tabs>
          <w:tab w:val="left" w:pos="2268"/>
          <w:tab w:val="left" w:pos="4253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86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554" w:rsidRPr="00801A90" w:rsidRDefault="003F6554" w:rsidP="00801A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ОЛЬГИНСЬКА СЕЛИЩНА</w:t>
      </w:r>
    </w:p>
    <w:p w:rsidR="003F6554" w:rsidRPr="00801A90" w:rsidRDefault="003F6554" w:rsidP="00801A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ВІЙСЬКОВО-ЦИВІЛЬНА АДМІНІСТРАЦІЯ</w:t>
      </w:r>
    </w:p>
    <w:p w:rsidR="003F6554" w:rsidRPr="00801A90" w:rsidRDefault="003F6554" w:rsidP="00801A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ВОЛНОВАСЬКОГО РАЙОНУ ДОНЕЦЬКОЇ ОБЛАСТІ</w:t>
      </w:r>
    </w:p>
    <w:p w:rsidR="00801A90" w:rsidRPr="00801A90" w:rsidRDefault="00801A90" w:rsidP="00801A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B24" w:rsidRPr="00801A90" w:rsidRDefault="00C80B24" w:rsidP="0097002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C80B24" w:rsidRPr="00801A90" w:rsidRDefault="0097002A" w:rsidP="0097002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A90">
        <w:rPr>
          <w:rFonts w:ascii="Times New Roman" w:hAnsi="Times New Roman" w:cs="Times New Roman"/>
          <w:b/>
          <w:sz w:val="28"/>
          <w:szCs w:val="28"/>
          <w:lang w:val="uk-UA"/>
        </w:rPr>
        <w:t>керівника селищної військово-цивільної адміністрації</w:t>
      </w:r>
    </w:p>
    <w:p w:rsidR="0097002A" w:rsidRPr="00801A90" w:rsidRDefault="0097002A" w:rsidP="0097002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B24" w:rsidRPr="00801A90" w:rsidRDefault="0097002A" w:rsidP="00801A9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04.02.2022.                                          </w:t>
      </w:r>
      <w:proofErr w:type="spellStart"/>
      <w:r w:rsidRPr="00801A90">
        <w:rPr>
          <w:rFonts w:ascii="Times New Roman" w:hAnsi="Times New Roman" w:cs="Times New Roman"/>
          <w:sz w:val="24"/>
          <w:szCs w:val="24"/>
          <w:lang w:val="uk-UA"/>
        </w:rPr>
        <w:t>Ольгинка</w:t>
      </w:r>
      <w:proofErr w:type="spellEnd"/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№</w:t>
      </w:r>
      <w:r w:rsidR="00801A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>66</w:t>
      </w:r>
    </w:p>
    <w:p w:rsidR="00C80B24" w:rsidRPr="00801A90" w:rsidRDefault="00C80B24" w:rsidP="00C80B2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002A" w:rsidRPr="00801A90" w:rsidRDefault="00C80B24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звіту про</w:t>
      </w:r>
    </w:p>
    <w:p w:rsidR="00801A90" w:rsidRDefault="00C80B24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виконання </w:t>
      </w:r>
      <w:r w:rsidR="00CF4B0C" w:rsidRPr="00801A90">
        <w:rPr>
          <w:rFonts w:ascii="Times New Roman" w:hAnsi="Times New Roman" w:cs="Times New Roman"/>
          <w:b/>
          <w:sz w:val="24"/>
          <w:szCs w:val="24"/>
          <w:lang w:val="uk-UA"/>
        </w:rPr>
        <w:t>місцевого</w:t>
      </w:r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бюджету </w:t>
      </w:r>
    </w:p>
    <w:p w:rsidR="0097002A" w:rsidRPr="00801A90" w:rsidRDefault="0097002A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>Ольгинської</w:t>
      </w:r>
      <w:proofErr w:type="spellEnd"/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</w:t>
      </w:r>
    </w:p>
    <w:p w:rsidR="00801A90" w:rsidRDefault="0097002A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територіальної громади </w:t>
      </w:r>
    </w:p>
    <w:p w:rsidR="0097002A" w:rsidRPr="00801A90" w:rsidRDefault="0097002A" w:rsidP="00801A90">
      <w:pPr>
        <w:pStyle w:val="a3"/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b/>
          <w:sz w:val="24"/>
          <w:szCs w:val="24"/>
          <w:lang w:val="uk-UA"/>
        </w:rPr>
        <w:t>за 9 місяців 2021 року</w:t>
      </w:r>
    </w:p>
    <w:p w:rsidR="00C80B24" w:rsidRPr="00801A90" w:rsidRDefault="00C80B24" w:rsidP="00801A90">
      <w:pPr>
        <w:ind w:left="85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7723" w:rsidRDefault="004D7723" w:rsidP="00801A90">
      <w:pPr>
        <w:pStyle w:val="a3"/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частини 4 статті 80 Бюджетного кодексу України, керуючись пунктом 5 частини 1 статті 4, пунктом 8 частини 3 статті 6 Закону України «Про військово-цивільні адміністрації»:</w:t>
      </w:r>
    </w:p>
    <w:p w:rsidR="00801A90" w:rsidRPr="00801A90" w:rsidRDefault="00801A90" w:rsidP="00801A90">
      <w:pPr>
        <w:pStyle w:val="a3"/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7723" w:rsidRPr="00801A90" w:rsidRDefault="004D7723" w:rsidP="00801A90">
      <w:pPr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 1.Затвердити звіт про виконання </w:t>
      </w:r>
      <w:r w:rsidR="0021481C" w:rsidRPr="00801A90">
        <w:rPr>
          <w:rFonts w:ascii="Times New Roman" w:hAnsi="Times New Roman" w:cs="Times New Roman"/>
          <w:sz w:val="24"/>
          <w:szCs w:val="24"/>
          <w:lang w:val="uk-UA"/>
        </w:rPr>
        <w:t>місцевого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бюджету за 9 місяців 2021 року</w:t>
      </w:r>
      <w:r w:rsidR="00801A9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D7723" w:rsidRPr="00801A90" w:rsidRDefault="00801A90" w:rsidP="00801A90">
      <w:pPr>
        <w:spacing w:after="0"/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- </w:t>
      </w:r>
      <w:r w:rsidR="004D7723"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по доходам у сумі </w:t>
      </w:r>
      <w:r w:rsidR="0098329F" w:rsidRPr="00801A90">
        <w:rPr>
          <w:rFonts w:ascii="Times New Roman" w:hAnsi="Times New Roman" w:cs="Times New Roman"/>
          <w:sz w:val="24"/>
          <w:szCs w:val="24"/>
          <w:lang w:val="uk-UA"/>
        </w:rPr>
        <w:t>108 033 001,67</w:t>
      </w:r>
      <w:r w:rsidR="004D7723"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гривень (додаток 1),</w:t>
      </w:r>
    </w:p>
    <w:p w:rsidR="004D7723" w:rsidRPr="00801A90" w:rsidRDefault="00801A90" w:rsidP="00801A90">
      <w:pPr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</w:t>
      </w:r>
      <w:r w:rsidR="0098329F"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по видатках у сумі </w:t>
      </w:r>
      <w:r w:rsidR="00090217" w:rsidRPr="00801A90">
        <w:rPr>
          <w:rFonts w:ascii="Times New Roman" w:hAnsi="Times New Roman" w:cs="Times New Roman"/>
          <w:sz w:val="24"/>
          <w:szCs w:val="24"/>
          <w:lang w:val="uk-UA"/>
        </w:rPr>
        <w:t>83 814 263,94</w:t>
      </w:r>
      <w:r w:rsidR="004D7723"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гривень (додаток 2) у тому числі:</w:t>
      </w:r>
    </w:p>
    <w:p w:rsidR="004D7723" w:rsidRPr="00801A90" w:rsidRDefault="004D7723" w:rsidP="00801A90">
      <w:pPr>
        <w:pStyle w:val="a3"/>
        <w:ind w:left="851" w:right="543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01A9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По загальному фонду </w:t>
      </w:r>
      <w:r w:rsidR="003117D7" w:rsidRPr="00801A90">
        <w:rPr>
          <w:rFonts w:ascii="Times New Roman" w:hAnsi="Times New Roman" w:cs="Times New Roman"/>
          <w:sz w:val="24"/>
          <w:szCs w:val="24"/>
          <w:lang w:val="uk-UA"/>
        </w:rPr>
        <w:t>селищного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бюджету:</w:t>
      </w:r>
    </w:p>
    <w:p w:rsidR="00CF4B0C" w:rsidRPr="00801A90" w:rsidRDefault="003117D7" w:rsidP="00801A90">
      <w:pPr>
        <w:pStyle w:val="a3"/>
        <w:numPr>
          <w:ilvl w:val="0"/>
          <w:numId w:val="2"/>
        </w:numPr>
        <w:tabs>
          <w:tab w:val="left" w:pos="1701"/>
        </w:tabs>
        <w:ind w:left="851" w:right="543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по доходам у сумі 105 612 394,53 гривень, у тому числі офіційні трансферти у сумі </w:t>
      </w:r>
      <w:r w:rsidR="00CF4B0C" w:rsidRPr="00801A90">
        <w:rPr>
          <w:rFonts w:ascii="Times New Roman" w:hAnsi="Times New Roman" w:cs="Times New Roman"/>
          <w:sz w:val="24"/>
          <w:szCs w:val="24"/>
          <w:lang w:val="uk-UA"/>
        </w:rPr>
        <w:t>32 185 555,39 гривень;</w:t>
      </w:r>
    </w:p>
    <w:p w:rsidR="003117D7" w:rsidRPr="00801A90" w:rsidRDefault="00CF4B0C" w:rsidP="00801A90">
      <w:pPr>
        <w:pStyle w:val="a3"/>
        <w:numPr>
          <w:ilvl w:val="0"/>
          <w:numId w:val="2"/>
        </w:numPr>
        <w:tabs>
          <w:tab w:val="left" w:pos="1701"/>
        </w:tabs>
        <w:ind w:left="851" w:right="543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>по видатках у сумі – 81 739 251,92 гривень.</w:t>
      </w:r>
      <w:r w:rsidR="003117D7"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21481C" w:rsidRPr="00801A90" w:rsidRDefault="0021481C" w:rsidP="00801A90">
      <w:pPr>
        <w:pStyle w:val="a4"/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81C" w:rsidRPr="00801A90" w:rsidRDefault="00801A90" w:rsidP="00801A90">
      <w:pPr>
        <w:pStyle w:val="a4"/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21481C" w:rsidRPr="00801A90">
        <w:rPr>
          <w:rFonts w:ascii="Times New Roman" w:hAnsi="Times New Roman" w:cs="Times New Roman"/>
          <w:sz w:val="24"/>
          <w:szCs w:val="24"/>
          <w:lang w:val="uk-UA"/>
        </w:rPr>
        <w:t>По спеціальному фонду місцевого бюджету:</w:t>
      </w:r>
    </w:p>
    <w:p w:rsidR="0021481C" w:rsidRPr="00801A90" w:rsidRDefault="0021481C" w:rsidP="00801A90">
      <w:pPr>
        <w:pStyle w:val="a4"/>
        <w:numPr>
          <w:ilvl w:val="0"/>
          <w:numId w:val="1"/>
        </w:numPr>
        <w:tabs>
          <w:tab w:val="left" w:pos="1701"/>
        </w:tabs>
        <w:ind w:left="851" w:right="543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по доходам у сумі </w:t>
      </w:r>
      <w:r w:rsidRPr="00801A90">
        <w:rPr>
          <w:rFonts w:ascii="Times New Roman" w:hAnsi="Times New Roman" w:cs="Times New Roman"/>
          <w:sz w:val="24"/>
          <w:szCs w:val="24"/>
        </w:rPr>
        <w:t>2</w:t>
      </w:r>
      <w:r w:rsidRPr="00801A9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01A90">
        <w:rPr>
          <w:rFonts w:ascii="Times New Roman" w:hAnsi="Times New Roman" w:cs="Times New Roman"/>
          <w:sz w:val="24"/>
          <w:szCs w:val="24"/>
        </w:rPr>
        <w:t>420</w:t>
      </w:r>
      <w:r w:rsidRPr="00801A9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01A90">
        <w:rPr>
          <w:rFonts w:ascii="Times New Roman" w:hAnsi="Times New Roman" w:cs="Times New Roman"/>
          <w:sz w:val="24"/>
          <w:szCs w:val="24"/>
        </w:rPr>
        <w:t>60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>7,</w:t>
      </w:r>
      <w:r w:rsidRPr="00801A90">
        <w:rPr>
          <w:rFonts w:ascii="Times New Roman" w:hAnsi="Times New Roman" w:cs="Times New Roman"/>
          <w:sz w:val="24"/>
          <w:szCs w:val="24"/>
        </w:rPr>
        <w:t>14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гривень;</w:t>
      </w:r>
    </w:p>
    <w:p w:rsidR="0021481C" w:rsidRPr="00801A90" w:rsidRDefault="0021481C" w:rsidP="00801A90">
      <w:pPr>
        <w:pStyle w:val="a4"/>
        <w:numPr>
          <w:ilvl w:val="0"/>
          <w:numId w:val="1"/>
        </w:numPr>
        <w:tabs>
          <w:tab w:val="left" w:pos="1701"/>
        </w:tabs>
        <w:ind w:left="851" w:right="543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>по видатках у сумі 2 075 012,02 гривень.</w:t>
      </w:r>
    </w:p>
    <w:p w:rsidR="0021481C" w:rsidRPr="00801A90" w:rsidRDefault="0021481C" w:rsidP="00801A90">
      <w:pPr>
        <w:ind w:left="851" w:right="5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      2. Оприлюднити на офіційному </w:t>
      </w:r>
      <w:proofErr w:type="spellStart"/>
      <w:r w:rsidRPr="00801A90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01A90">
        <w:rPr>
          <w:rFonts w:ascii="Times New Roman" w:hAnsi="Times New Roman" w:cs="Times New Roman"/>
          <w:sz w:val="24"/>
          <w:szCs w:val="24"/>
          <w:lang w:val="uk-UA"/>
        </w:rPr>
        <w:t>Ольгинської</w:t>
      </w:r>
      <w:proofErr w:type="spellEnd"/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="00801A90">
        <w:rPr>
          <w:rFonts w:ascii="Times New Roman" w:hAnsi="Times New Roman" w:cs="Times New Roman"/>
          <w:sz w:val="24"/>
          <w:szCs w:val="24"/>
          <w:lang w:val="uk-UA"/>
        </w:rPr>
        <w:t>військово-цивільної адміністрації Волноваського району Донецької області</w:t>
      </w:r>
      <w:r w:rsidRPr="00801A90">
        <w:rPr>
          <w:rFonts w:ascii="Times New Roman" w:hAnsi="Times New Roman" w:cs="Times New Roman"/>
          <w:sz w:val="24"/>
          <w:szCs w:val="24"/>
          <w:lang w:val="uk-UA"/>
        </w:rPr>
        <w:t xml:space="preserve"> звіт про виконання селищного бюджету за 9 місяців 2021 року відповідно до чинного законодавства.</w:t>
      </w:r>
    </w:p>
    <w:p w:rsidR="00801A90" w:rsidRDefault="00801A90" w:rsidP="00801A90">
      <w:pPr>
        <w:pStyle w:val="a3"/>
        <w:ind w:left="851" w:right="54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1A90" w:rsidRDefault="00801A90" w:rsidP="00801A90">
      <w:pPr>
        <w:pStyle w:val="a3"/>
        <w:ind w:left="851" w:right="54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002A" w:rsidRPr="00801A90" w:rsidRDefault="00801A90" w:rsidP="00801A90">
      <w:pPr>
        <w:pStyle w:val="a3"/>
        <w:ind w:left="851" w:right="54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 w:rsidR="00695419"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 w:rsidR="00695419">
        <w:rPr>
          <w:rFonts w:ascii="Times New Roman" w:hAnsi="Times New Roman" w:cs="Times New Roman"/>
          <w:b/>
          <w:sz w:val="24"/>
          <w:szCs w:val="24"/>
          <w:lang w:val="uk-UA"/>
        </w:rPr>
        <w:t>. к</w:t>
      </w:r>
      <w:r w:rsidR="0021481C" w:rsidRPr="00801A90">
        <w:rPr>
          <w:rFonts w:ascii="Times New Roman" w:hAnsi="Times New Roman" w:cs="Times New Roman"/>
          <w:b/>
          <w:sz w:val="24"/>
          <w:szCs w:val="24"/>
          <w:lang w:val="uk-UA"/>
        </w:rPr>
        <w:t>ерівник</w:t>
      </w:r>
      <w:r w:rsidR="0069541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21481C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1481C" w:rsidRPr="00801A90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spellStart"/>
      <w:r w:rsidR="0021481C" w:rsidRPr="00801A90">
        <w:rPr>
          <w:rFonts w:ascii="Times New Roman" w:hAnsi="Times New Roman" w:cs="Times New Roman"/>
          <w:b/>
          <w:sz w:val="24"/>
          <w:szCs w:val="24"/>
          <w:lang w:val="uk-UA"/>
        </w:rPr>
        <w:t>елищної</w:t>
      </w:r>
      <w:proofErr w:type="spellEnd"/>
      <w:r w:rsidR="0021481C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1481C" w:rsidRPr="00801A90" w:rsidRDefault="00801A90" w:rsidP="00801A90">
      <w:pPr>
        <w:pStyle w:val="a3"/>
        <w:ind w:left="851" w:right="54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21481C" w:rsidRPr="00801A90">
        <w:rPr>
          <w:rFonts w:ascii="Times New Roman" w:hAnsi="Times New Roman" w:cs="Times New Roman"/>
          <w:b/>
          <w:sz w:val="24"/>
          <w:szCs w:val="24"/>
          <w:lang w:val="uk-UA"/>
        </w:rPr>
        <w:t>військово-цивільної</w:t>
      </w:r>
      <w:r w:rsidR="0097002A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1481C" w:rsidRPr="00801A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адміністрації                             </w:t>
      </w:r>
      <w:r w:rsidR="0097002A" w:rsidRPr="00801A90">
        <w:rPr>
          <w:rFonts w:ascii="Times New Roman" w:hAnsi="Times New Roman" w:cs="Times New Roman"/>
          <w:b/>
          <w:sz w:val="24"/>
          <w:szCs w:val="24"/>
          <w:lang w:val="uk-UA"/>
        </w:rPr>
        <w:t>Олександр КУРОПЯТНИК</w:t>
      </w:r>
      <w:bookmarkStart w:id="0" w:name="_GoBack"/>
      <w:bookmarkEnd w:id="0"/>
    </w:p>
    <w:p w:rsidR="00C272BD" w:rsidRPr="00801A90" w:rsidRDefault="00C272BD" w:rsidP="00801A90">
      <w:pPr>
        <w:pStyle w:val="a3"/>
        <w:ind w:right="54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72BD" w:rsidRPr="00801A90" w:rsidRDefault="00C272BD" w:rsidP="0021481C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1A90" w:rsidRPr="00801A90" w:rsidRDefault="00801A90" w:rsidP="003F6554">
      <w:pPr>
        <w:tabs>
          <w:tab w:val="left" w:pos="2268"/>
          <w:tab w:val="left" w:pos="425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1A90" w:rsidRDefault="00801A90" w:rsidP="003F6554">
      <w:pPr>
        <w:tabs>
          <w:tab w:val="left" w:pos="2268"/>
          <w:tab w:val="left" w:pos="425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801A90" w:rsidSect="00C80B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0F6B"/>
    <w:multiLevelType w:val="hybridMultilevel"/>
    <w:tmpl w:val="D6AAF836"/>
    <w:lvl w:ilvl="0" w:tplc="1318CD6A">
      <w:start w:val="1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2357F"/>
    <w:multiLevelType w:val="hybridMultilevel"/>
    <w:tmpl w:val="4E0EFDC6"/>
    <w:lvl w:ilvl="0" w:tplc="810AD8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44CF0"/>
    <w:multiLevelType w:val="hybridMultilevel"/>
    <w:tmpl w:val="958CC9AC"/>
    <w:lvl w:ilvl="0" w:tplc="810AD8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D1208"/>
    <w:multiLevelType w:val="hybridMultilevel"/>
    <w:tmpl w:val="C7A23128"/>
    <w:lvl w:ilvl="0" w:tplc="810AD8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126CEB"/>
    <w:multiLevelType w:val="hybridMultilevel"/>
    <w:tmpl w:val="983A8B76"/>
    <w:lvl w:ilvl="0" w:tplc="810AD8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0B24"/>
    <w:rsid w:val="00090217"/>
    <w:rsid w:val="00194229"/>
    <w:rsid w:val="0021481C"/>
    <w:rsid w:val="00273694"/>
    <w:rsid w:val="003117D7"/>
    <w:rsid w:val="00380B82"/>
    <w:rsid w:val="003D7C8A"/>
    <w:rsid w:val="003F6554"/>
    <w:rsid w:val="00484D6A"/>
    <w:rsid w:val="004D7723"/>
    <w:rsid w:val="00695419"/>
    <w:rsid w:val="007D256F"/>
    <w:rsid w:val="00801A90"/>
    <w:rsid w:val="0097002A"/>
    <w:rsid w:val="0098329F"/>
    <w:rsid w:val="009B1294"/>
    <w:rsid w:val="00A96FB9"/>
    <w:rsid w:val="00BB0A4A"/>
    <w:rsid w:val="00C272BD"/>
    <w:rsid w:val="00C80B24"/>
    <w:rsid w:val="00CF4B0C"/>
    <w:rsid w:val="00D2617C"/>
    <w:rsid w:val="00DE6A9D"/>
    <w:rsid w:val="00E5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0B2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7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6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5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SVT</dc:creator>
  <cp:lastModifiedBy>Admin</cp:lastModifiedBy>
  <cp:revision>3</cp:revision>
  <cp:lastPrinted>2022-02-04T08:28:00Z</cp:lastPrinted>
  <dcterms:created xsi:type="dcterms:W3CDTF">2022-02-08T17:44:00Z</dcterms:created>
  <dcterms:modified xsi:type="dcterms:W3CDTF">2022-02-08T17:44:00Z</dcterms:modified>
</cp:coreProperties>
</file>