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CellSpacing w:w="0" w:type="dxa"/>
        <w:shd w:val="clear" w:color="auto" w:fill="F7F7F7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41"/>
      </w:tblGrid>
      <w:tr w:rsidR="00F972C9" w:rsidRPr="00F972C9" w:rsidTr="00F972C9">
        <w:trPr>
          <w:tblCellSpacing w:w="0" w:type="dxa"/>
        </w:trPr>
        <w:tc>
          <w:tcPr>
            <w:tcW w:w="0" w:type="auto"/>
            <w:shd w:val="clear" w:color="auto" w:fill="F7F7F7"/>
            <w:vAlign w:val="center"/>
            <w:hideMark/>
          </w:tcPr>
          <w:p w:rsidR="00F972C9" w:rsidRPr="00F972C9" w:rsidRDefault="00F972C9" w:rsidP="008C5B48">
            <w:pPr>
              <w:pBdr>
                <w:top w:val="single" w:sz="24" w:space="11" w:color="444444"/>
              </w:pBdr>
              <w:spacing w:before="150" w:after="0" w:line="270" w:lineRule="atLeast"/>
              <w:jc w:val="center"/>
              <w:outlineLvl w:val="0"/>
              <w:rPr>
                <w:rFonts w:ascii="Arial Black" w:eastAsia="Times New Roman" w:hAnsi="Arial Black" w:cs="Times New Roman"/>
                <w:b/>
                <w:bCs/>
                <w:color w:val="356092"/>
                <w:kern w:val="36"/>
                <w:sz w:val="30"/>
                <w:szCs w:val="30"/>
                <w:lang w:eastAsia="ru-RU"/>
              </w:rPr>
            </w:pPr>
            <w:proofErr w:type="spellStart"/>
            <w:r w:rsidRPr="00F972C9">
              <w:rPr>
                <w:rFonts w:ascii="Arial Black" w:eastAsia="Times New Roman" w:hAnsi="Arial Black" w:cs="Times New Roman"/>
                <w:b/>
                <w:bCs/>
                <w:color w:val="356092"/>
                <w:kern w:val="36"/>
                <w:sz w:val="30"/>
                <w:szCs w:val="30"/>
                <w:lang w:eastAsia="ru-RU"/>
              </w:rPr>
              <w:t>Правління</w:t>
            </w:r>
            <w:proofErr w:type="spellEnd"/>
            <w:r w:rsidRPr="00F972C9">
              <w:rPr>
                <w:rFonts w:ascii="Arial Black" w:eastAsia="Times New Roman" w:hAnsi="Arial Black" w:cs="Times New Roman"/>
                <w:b/>
                <w:bCs/>
                <w:color w:val="356092"/>
                <w:kern w:val="36"/>
                <w:sz w:val="30"/>
                <w:szCs w:val="30"/>
                <w:lang w:eastAsia="ru-RU"/>
              </w:rPr>
              <w:t xml:space="preserve"> </w:t>
            </w:r>
            <w:proofErr w:type="spellStart"/>
            <w:r w:rsidRPr="00F972C9">
              <w:rPr>
                <w:rFonts w:ascii="Arial Black" w:eastAsia="Times New Roman" w:hAnsi="Arial Black" w:cs="Times New Roman"/>
                <w:b/>
                <w:bCs/>
                <w:color w:val="356092"/>
                <w:kern w:val="36"/>
                <w:sz w:val="30"/>
                <w:szCs w:val="30"/>
                <w:lang w:eastAsia="ru-RU"/>
              </w:rPr>
              <w:t>схвалило</w:t>
            </w:r>
            <w:proofErr w:type="spellEnd"/>
            <w:r w:rsidRPr="00F972C9">
              <w:rPr>
                <w:rFonts w:ascii="Arial Black" w:eastAsia="Times New Roman" w:hAnsi="Arial Black" w:cs="Times New Roman"/>
                <w:b/>
                <w:bCs/>
                <w:color w:val="356092"/>
                <w:kern w:val="36"/>
                <w:sz w:val="30"/>
                <w:szCs w:val="30"/>
                <w:lang w:eastAsia="ru-RU"/>
              </w:rPr>
              <w:t xml:space="preserve"> </w:t>
            </w:r>
            <w:proofErr w:type="spellStart"/>
            <w:r w:rsidRPr="00F972C9">
              <w:rPr>
                <w:rFonts w:ascii="Arial Black" w:eastAsia="Times New Roman" w:hAnsi="Arial Black" w:cs="Times New Roman"/>
                <w:b/>
                <w:bCs/>
                <w:color w:val="356092"/>
                <w:kern w:val="36"/>
                <w:sz w:val="30"/>
                <w:szCs w:val="30"/>
                <w:lang w:eastAsia="ru-RU"/>
              </w:rPr>
              <w:t>зміни</w:t>
            </w:r>
            <w:proofErr w:type="spellEnd"/>
            <w:r w:rsidRPr="00F972C9">
              <w:rPr>
                <w:rFonts w:ascii="Arial Black" w:eastAsia="Times New Roman" w:hAnsi="Arial Black" w:cs="Times New Roman"/>
                <w:b/>
                <w:bCs/>
                <w:color w:val="356092"/>
                <w:kern w:val="36"/>
                <w:sz w:val="30"/>
                <w:szCs w:val="30"/>
                <w:lang w:eastAsia="ru-RU"/>
              </w:rPr>
              <w:t xml:space="preserve"> до </w:t>
            </w:r>
            <w:proofErr w:type="spellStart"/>
            <w:r w:rsidRPr="00F972C9">
              <w:rPr>
                <w:rFonts w:ascii="Arial Black" w:eastAsia="Times New Roman" w:hAnsi="Arial Black" w:cs="Times New Roman"/>
                <w:b/>
                <w:bCs/>
                <w:color w:val="356092"/>
                <w:kern w:val="36"/>
                <w:sz w:val="30"/>
                <w:szCs w:val="30"/>
                <w:lang w:eastAsia="ru-RU"/>
              </w:rPr>
              <w:t>річного</w:t>
            </w:r>
            <w:proofErr w:type="spellEnd"/>
            <w:r w:rsidRPr="00F972C9">
              <w:rPr>
                <w:rFonts w:ascii="Arial Black" w:eastAsia="Times New Roman" w:hAnsi="Arial Black" w:cs="Times New Roman"/>
                <w:b/>
                <w:bCs/>
                <w:color w:val="356092"/>
                <w:kern w:val="36"/>
                <w:sz w:val="30"/>
                <w:szCs w:val="30"/>
                <w:lang w:eastAsia="ru-RU"/>
              </w:rPr>
              <w:t xml:space="preserve"> бюджету Фонду</w:t>
            </w:r>
          </w:p>
        </w:tc>
      </w:tr>
      <w:tr w:rsidR="00F972C9" w:rsidRPr="00F972C9" w:rsidTr="00F972C9">
        <w:trPr>
          <w:tblCellSpacing w:w="0" w:type="dxa"/>
        </w:trPr>
        <w:tc>
          <w:tcPr>
            <w:tcW w:w="0" w:type="auto"/>
            <w:shd w:val="clear" w:color="auto" w:fill="F7F7F7"/>
            <w:tcMar>
              <w:top w:w="75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972C9" w:rsidRPr="00F972C9" w:rsidRDefault="00F972C9" w:rsidP="00F972C9">
            <w:pPr>
              <w:spacing w:after="0" w:line="240" w:lineRule="auto"/>
              <w:rPr>
                <w:rFonts w:ascii="Arial" w:eastAsia="Times New Roman" w:hAnsi="Arial" w:cs="Arial"/>
                <w:color w:val="97999C"/>
                <w:sz w:val="18"/>
                <w:szCs w:val="18"/>
                <w:lang w:eastAsia="ru-RU"/>
              </w:rPr>
            </w:pPr>
          </w:p>
        </w:tc>
      </w:tr>
      <w:tr w:rsidR="00F972C9" w:rsidRPr="00F972C9" w:rsidTr="00F972C9">
        <w:trPr>
          <w:tblCellSpacing w:w="0" w:type="dxa"/>
        </w:trPr>
        <w:tc>
          <w:tcPr>
            <w:tcW w:w="0" w:type="auto"/>
            <w:shd w:val="clear" w:color="auto" w:fill="F7F7F7"/>
            <w:vAlign w:val="center"/>
            <w:hideMark/>
          </w:tcPr>
          <w:p w:rsidR="008C5B48" w:rsidRDefault="008C5B48" w:rsidP="00F972C9">
            <w:pPr>
              <w:spacing w:after="240" w:line="225" w:lineRule="atLeast"/>
              <w:ind w:firstLine="851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F972C9" w:rsidRPr="008C5B48" w:rsidRDefault="00F972C9" w:rsidP="00F972C9">
            <w:pPr>
              <w:spacing w:after="240" w:line="225" w:lineRule="atLeast"/>
              <w:ind w:firstLine="851"/>
              <w:jc w:val="both"/>
              <w:rPr>
                <w:rFonts w:ascii="Times New Roman" w:eastAsia="Times New Roman" w:hAnsi="Times New Roman" w:cs="Times New Roman"/>
                <w:color w:val="676767"/>
                <w:sz w:val="28"/>
                <w:szCs w:val="28"/>
                <w:lang w:eastAsia="ru-RU"/>
              </w:rPr>
            </w:pPr>
            <w:bookmarkStart w:id="0" w:name="_GoBack"/>
            <w:bookmarkEnd w:id="0"/>
            <w:r w:rsidRPr="008C5B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12 </w:t>
            </w:r>
            <w:proofErr w:type="spellStart"/>
            <w:r w:rsidRPr="008C5B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червня</w:t>
            </w:r>
            <w:proofErr w:type="spellEnd"/>
            <w:r w:rsidRPr="008C5B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8C5B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під</w:t>
            </w:r>
            <w:proofErr w:type="spellEnd"/>
            <w:r w:rsidRPr="008C5B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8C5B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головуванням</w:t>
            </w:r>
            <w:proofErr w:type="spellEnd"/>
            <w:r w:rsidRPr="008C5B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8C5B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голови</w:t>
            </w:r>
            <w:proofErr w:type="spellEnd"/>
            <w:r w:rsidRPr="008C5B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8C5B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правління</w:t>
            </w:r>
            <w:proofErr w:type="spellEnd"/>
            <w:r w:rsidRPr="008C5B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Фонду </w:t>
            </w:r>
            <w:proofErr w:type="spellStart"/>
            <w:r w:rsidRPr="008C5B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соціального</w:t>
            </w:r>
            <w:proofErr w:type="spellEnd"/>
            <w:r w:rsidRPr="008C5B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8C5B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страхування</w:t>
            </w:r>
            <w:proofErr w:type="spellEnd"/>
            <w:r w:rsidRPr="008C5B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8C5B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України</w:t>
            </w:r>
            <w:proofErr w:type="spellEnd"/>
            <w:r w:rsidRPr="008C5B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8C5B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першого</w:t>
            </w:r>
            <w:proofErr w:type="spellEnd"/>
            <w:r w:rsidRPr="008C5B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заступника </w:t>
            </w:r>
            <w:proofErr w:type="spellStart"/>
            <w:r w:rsidRPr="008C5B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Міністра</w:t>
            </w:r>
            <w:proofErr w:type="spellEnd"/>
            <w:r w:rsidRPr="008C5B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8C5B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соціальної</w:t>
            </w:r>
            <w:proofErr w:type="spellEnd"/>
            <w:r w:rsidRPr="008C5B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8C5B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політики</w:t>
            </w:r>
            <w:proofErr w:type="spellEnd"/>
            <w:r w:rsidRPr="008C5B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8C5B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Євгена</w:t>
            </w:r>
            <w:proofErr w:type="spellEnd"/>
            <w:r w:rsidRPr="008C5B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Котика </w:t>
            </w:r>
            <w:proofErr w:type="spellStart"/>
            <w:r w:rsidRPr="008C5B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відбулось</w:t>
            </w:r>
            <w:proofErr w:type="spellEnd"/>
            <w:r w:rsidRPr="008C5B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8C5B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екстрене</w:t>
            </w:r>
            <w:proofErr w:type="spellEnd"/>
            <w:r w:rsidRPr="008C5B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8C5B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засідання</w:t>
            </w:r>
            <w:proofErr w:type="spellEnd"/>
            <w:r w:rsidRPr="008C5B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8C5B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правління</w:t>
            </w:r>
            <w:proofErr w:type="spellEnd"/>
            <w:r w:rsidRPr="008C5B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. </w:t>
            </w:r>
            <w:proofErr w:type="spellStart"/>
            <w:r w:rsidRPr="008C5B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Захід</w:t>
            </w:r>
            <w:proofErr w:type="spellEnd"/>
            <w:r w:rsidRPr="008C5B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8C5B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пройшов</w:t>
            </w:r>
            <w:proofErr w:type="spellEnd"/>
            <w:r w:rsidRPr="008C5B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у </w:t>
            </w:r>
            <w:proofErr w:type="spellStart"/>
            <w:r w:rsidRPr="008C5B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форматі</w:t>
            </w:r>
            <w:proofErr w:type="spellEnd"/>
            <w:r w:rsidRPr="008C5B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  <w:proofErr w:type="spellStart"/>
            <w:r w:rsidRPr="008C5B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відеоконференції</w:t>
            </w:r>
            <w:proofErr w:type="spellEnd"/>
            <w:r w:rsidRPr="008C5B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  <w:p w:rsidR="00F972C9" w:rsidRPr="008C5B48" w:rsidRDefault="00F972C9" w:rsidP="00F972C9">
            <w:pPr>
              <w:spacing w:after="240" w:line="225" w:lineRule="atLeast"/>
              <w:ind w:firstLine="851"/>
              <w:jc w:val="both"/>
              <w:rPr>
                <w:rFonts w:ascii="Times New Roman" w:eastAsia="Times New Roman" w:hAnsi="Times New Roman" w:cs="Times New Roman"/>
                <w:color w:val="676767"/>
                <w:sz w:val="28"/>
                <w:szCs w:val="28"/>
                <w:lang w:eastAsia="ru-RU"/>
              </w:rPr>
            </w:pPr>
            <w:proofErr w:type="spellStart"/>
            <w:r w:rsidRPr="008C5B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Правління</w:t>
            </w:r>
            <w:proofErr w:type="spellEnd"/>
            <w:r w:rsidRPr="008C5B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Фонду </w:t>
            </w:r>
            <w:proofErr w:type="spellStart"/>
            <w:r w:rsidRPr="008C5B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прийняло</w:t>
            </w:r>
            <w:proofErr w:type="spellEnd"/>
            <w:r w:rsidRPr="008C5B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8C5B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зміни</w:t>
            </w:r>
            <w:proofErr w:type="spellEnd"/>
            <w:r w:rsidRPr="008C5B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до бюджету ФССУ на 2020 </w:t>
            </w:r>
            <w:proofErr w:type="spellStart"/>
            <w:r w:rsidRPr="008C5B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рік</w:t>
            </w:r>
            <w:proofErr w:type="spellEnd"/>
            <w:r w:rsidRPr="008C5B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з метою </w:t>
            </w:r>
            <w:proofErr w:type="spellStart"/>
            <w:r w:rsidRPr="008C5B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уточнення</w:t>
            </w:r>
            <w:proofErr w:type="spellEnd"/>
            <w:r w:rsidRPr="008C5B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8C5B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планових</w:t>
            </w:r>
            <w:proofErr w:type="spellEnd"/>
            <w:r w:rsidRPr="008C5B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8C5B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показників</w:t>
            </w:r>
            <w:proofErr w:type="spellEnd"/>
            <w:r w:rsidRPr="008C5B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8C5B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дохідної</w:t>
            </w:r>
            <w:proofErr w:type="spellEnd"/>
            <w:r w:rsidRPr="008C5B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та </w:t>
            </w:r>
            <w:proofErr w:type="spellStart"/>
            <w:r w:rsidRPr="008C5B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видаткової</w:t>
            </w:r>
            <w:proofErr w:type="spellEnd"/>
            <w:r w:rsidRPr="008C5B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8C5B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частин</w:t>
            </w:r>
            <w:proofErr w:type="spellEnd"/>
            <w:r w:rsidRPr="008C5B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бюджету, </w:t>
            </w:r>
            <w:proofErr w:type="spellStart"/>
            <w:r w:rsidRPr="008C5B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зокрема</w:t>
            </w:r>
            <w:proofErr w:type="spellEnd"/>
            <w:r w:rsidRPr="008C5B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в </w:t>
            </w:r>
            <w:proofErr w:type="spellStart"/>
            <w:r w:rsidRPr="008C5B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частині</w:t>
            </w:r>
            <w:proofErr w:type="spellEnd"/>
            <w:r w:rsidRPr="008C5B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8C5B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виділення</w:t>
            </w:r>
            <w:proofErr w:type="spellEnd"/>
            <w:r w:rsidRPr="008C5B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Фонду </w:t>
            </w:r>
            <w:proofErr w:type="spellStart"/>
            <w:r w:rsidRPr="008C5B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фінансової</w:t>
            </w:r>
            <w:proofErr w:type="spellEnd"/>
            <w:r w:rsidRPr="008C5B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8C5B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допомоги</w:t>
            </w:r>
            <w:proofErr w:type="spellEnd"/>
            <w:r w:rsidRPr="008C5B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  <w:p w:rsidR="00F972C9" w:rsidRPr="008C5B48" w:rsidRDefault="00F972C9" w:rsidP="00F972C9">
            <w:pPr>
              <w:spacing w:after="240" w:line="225" w:lineRule="atLeast"/>
              <w:ind w:firstLine="851"/>
              <w:jc w:val="both"/>
              <w:rPr>
                <w:rFonts w:ascii="Times New Roman" w:eastAsia="Times New Roman" w:hAnsi="Times New Roman" w:cs="Times New Roman"/>
                <w:color w:val="676767"/>
                <w:sz w:val="28"/>
                <w:szCs w:val="28"/>
                <w:lang w:eastAsia="ru-RU"/>
              </w:rPr>
            </w:pPr>
            <w:proofErr w:type="spellStart"/>
            <w:r w:rsidRPr="008C5B4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Це</w:t>
            </w:r>
            <w:proofErr w:type="spellEnd"/>
            <w:r w:rsidRPr="008C5B4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дозволить </w:t>
            </w:r>
            <w:proofErr w:type="spellStart"/>
            <w:r w:rsidRPr="008C5B4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надати</w:t>
            </w:r>
            <w:proofErr w:type="spellEnd"/>
            <w:r w:rsidRPr="008C5B4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ФССУ 2 278,8 млн </w:t>
            </w:r>
            <w:proofErr w:type="spellStart"/>
            <w:r w:rsidRPr="008C5B4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гривень</w:t>
            </w:r>
            <w:proofErr w:type="spellEnd"/>
            <w:r w:rsidRPr="008C5B4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8C5B4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фінансової</w:t>
            </w:r>
            <w:proofErr w:type="spellEnd"/>
            <w:r w:rsidRPr="008C5B4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8C5B4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допомоги</w:t>
            </w:r>
            <w:proofErr w:type="spellEnd"/>
            <w:r w:rsidRPr="008C5B4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з фонду </w:t>
            </w:r>
            <w:proofErr w:type="spellStart"/>
            <w:r w:rsidRPr="008C5B4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боротьби</w:t>
            </w:r>
            <w:proofErr w:type="spellEnd"/>
            <w:r w:rsidRPr="008C5B4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з </w:t>
            </w:r>
            <w:proofErr w:type="spellStart"/>
            <w:r w:rsidRPr="008C5B4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гострою</w:t>
            </w:r>
            <w:proofErr w:type="spellEnd"/>
            <w:r w:rsidRPr="008C5B4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8C5B4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респіраторною</w:t>
            </w:r>
            <w:proofErr w:type="spellEnd"/>
            <w:r w:rsidRPr="008C5B4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хворобою COVID-19, з них:</w:t>
            </w:r>
          </w:p>
          <w:p w:rsidR="00F972C9" w:rsidRPr="008C5B48" w:rsidRDefault="00F972C9" w:rsidP="00F972C9">
            <w:pPr>
              <w:spacing w:after="0" w:line="225" w:lineRule="atLeast"/>
              <w:ind w:firstLine="851"/>
              <w:jc w:val="both"/>
              <w:rPr>
                <w:rFonts w:ascii="Times New Roman" w:eastAsia="Times New Roman" w:hAnsi="Times New Roman" w:cs="Times New Roman"/>
                <w:color w:val="676767"/>
                <w:sz w:val="28"/>
                <w:szCs w:val="28"/>
                <w:lang w:eastAsia="ru-RU"/>
              </w:rPr>
            </w:pPr>
            <w:r w:rsidRPr="008C5B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• </w:t>
            </w:r>
            <w:r w:rsidRPr="008C5B4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1 807,7 млн </w:t>
            </w:r>
            <w:proofErr w:type="spellStart"/>
            <w:r w:rsidRPr="008C5B4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грн</w:t>
            </w:r>
            <w:proofErr w:type="spellEnd"/>
            <w:r w:rsidRPr="008C5B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  <w:proofErr w:type="spellStart"/>
            <w:r w:rsidRPr="008C5B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виділені</w:t>
            </w:r>
            <w:proofErr w:type="spellEnd"/>
            <w:r w:rsidRPr="008C5B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Фонду на </w:t>
            </w:r>
            <w:proofErr w:type="spellStart"/>
            <w:r w:rsidRPr="008C5B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поворотній</w:t>
            </w:r>
            <w:proofErr w:type="spellEnd"/>
            <w:r w:rsidRPr="008C5B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8C5B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основі</w:t>
            </w:r>
            <w:proofErr w:type="spellEnd"/>
            <w:r w:rsidRPr="008C5B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для </w:t>
            </w:r>
            <w:proofErr w:type="spellStart"/>
            <w:r w:rsidRPr="008C5B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забезпечення</w:t>
            </w:r>
            <w:proofErr w:type="spellEnd"/>
            <w:r w:rsidRPr="008C5B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8C5B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безперебійних</w:t>
            </w:r>
            <w:proofErr w:type="spellEnd"/>
            <w:r w:rsidRPr="008C5B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8C5B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виплат</w:t>
            </w:r>
            <w:proofErr w:type="spellEnd"/>
            <w:r w:rsidRPr="008C5B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8C5B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матеріального</w:t>
            </w:r>
            <w:proofErr w:type="spellEnd"/>
            <w:r w:rsidRPr="008C5B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8C5B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забезпечення</w:t>
            </w:r>
            <w:proofErr w:type="spellEnd"/>
            <w:r w:rsidRPr="008C5B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8C5B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застрахованим</w:t>
            </w:r>
            <w:proofErr w:type="spellEnd"/>
            <w:r w:rsidRPr="008C5B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особам в </w:t>
            </w:r>
            <w:proofErr w:type="spellStart"/>
            <w:r w:rsidRPr="008C5B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умовах</w:t>
            </w:r>
            <w:proofErr w:type="spellEnd"/>
            <w:r w:rsidRPr="008C5B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карантину;</w:t>
            </w:r>
          </w:p>
          <w:p w:rsidR="00F972C9" w:rsidRPr="008C5B48" w:rsidRDefault="00F972C9" w:rsidP="00F972C9">
            <w:pPr>
              <w:spacing w:after="240" w:line="225" w:lineRule="atLeast"/>
              <w:ind w:firstLine="851"/>
              <w:jc w:val="both"/>
              <w:rPr>
                <w:rFonts w:ascii="Times New Roman" w:eastAsia="Times New Roman" w:hAnsi="Times New Roman" w:cs="Times New Roman"/>
                <w:color w:val="676767"/>
                <w:sz w:val="28"/>
                <w:szCs w:val="28"/>
                <w:lang w:eastAsia="ru-RU"/>
              </w:rPr>
            </w:pPr>
            <w:r w:rsidRPr="008C5B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• </w:t>
            </w:r>
            <w:r w:rsidRPr="008C5B4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471,1 млн </w:t>
            </w:r>
            <w:proofErr w:type="spellStart"/>
            <w:r w:rsidRPr="008C5B4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грн</w:t>
            </w:r>
            <w:proofErr w:type="spellEnd"/>
            <w:r w:rsidRPr="008C5B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 – на </w:t>
            </w:r>
            <w:proofErr w:type="spellStart"/>
            <w:r w:rsidRPr="008C5B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безповоротній</w:t>
            </w:r>
            <w:proofErr w:type="spellEnd"/>
            <w:r w:rsidRPr="008C5B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8C5B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основі</w:t>
            </w:r>
            <w:proofErr w:type="spellEnd"/>
            <w:r w:rsidRPr="008C5B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для </w:t>
            </w:r>
            <w:proofErr w:type="spellStart"/>
            <w:r w:rsidRPr="008C5B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виплати</w:t>
            </w:r>
            <w:proofErr w:type="spellEnd"/>
            <w:r w:rsidRPr="008C5B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8C5B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одноразових</w:t>
            </w:r>
            <w:proofErr w:type="spellEnd"/>
            <w:r w:rsidRPr="008C5B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8C5B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допомог</w:t>
            </w:r>
            <w:proofErr w:type="spellEnd"/>
            <w:r w:rsidRPr="008C5B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членам </w:t>
            </w:r>
            <w:proofErr w:type="spellStart"/>
            <w:r w:rsidRPr="008C5B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сімей</w:t>
            </w:r>
            <w:proofErr w:type="spellEnd"/>
            <w:r w:rsidRPr="008C5B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8C5B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медичних</w:t>
            </w:r>
            <w:proofErr w:type="spellEnd"/>
            <w:r w:rsidRPr="008C5B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та </w:t>
            </w:r>
            <w:proofErr w:type="spellStart"/>
            <w:r w:rsidRPr="008C5B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інших</w:t>
            </w:r>
            <w:proofErr w:type="spellEnd"/>
            <w:r w:rsidRPr="008C5B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8C5B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працівників</w:t>
            </w:r>
            <w:proofErr w:type="spellEnd"/>
            <w:r w:rsidRPr="008C5B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8C5B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закладів</w:t>
            </w:r>
            <w:proofErr w:type="spellEnd"/>
            <w:r w:rsidRPr="008C5B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8C5B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охорони</w:t>
            </w:r>
            <w:proofErr w:type="spellEnd"/>
            <w:r w:rsidRPr="008C5B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8C5B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здоров'я</w:t>
            </w:r>
            <w:proofErr w:type="spellEnd"/>
            <w:r w:rsidRPr="008C5B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8C5B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які</w:t>
            </w:r>
            <w:proofErr w:type="spellEnd"/>
            <w:r w:rsidRPr="008C5B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померли </w:t>
            </w:r>
            <w:proofErr w:type="spellStart"/>
            <w:r w:rsidRPr="008C5B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від</w:t>
            </w:r>
            <w:proofErr w:type="spellEnd"/>
            <w:r w:rsidRPr="008C5B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  <w:proofErr w:type="spellStart"/>
            <w:r w:rsidRPr="008C5B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коронавірусної</w:t>
            </w:r>
            <w:proofErr w:type="spellEnd"/>
            <w:r w:rsidRPr="008C5B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  <w:proofErr w:type="spellStart"/>
            <w:r w:rsidRPr="008C5B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інфекції</w:t>
            </w:r>
            <w:proofErr w:type="spellEnd"/>
            <w:r w:rsidRPr="008C5B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а </w:t>
            </w:r>
            <w:proofErr w:type="spellStart"/>
            <w:r w:rsidRPr="008C5B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також</w:t>
            </w:r>
            <w:proofErr w:type="spellEnd"/>
            <w:r w:rsidRPr="008C5B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на </w:t>
            </w:r>
            <w:proofErr w:type="spellStart"/>
            <w:r w:rsidRPr="008C5B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компенсацію</w:t>
            </w:r>
            <w:proofErr w:type="spellEnd"/>
            <w:r w:rsidRPr="008C5B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8C5B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втраченого</w:t>
            </w:r>
            <w:proofErr w:type="spellEnd"/>
            <w:r w:rsidRPr="008C5B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8C5B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заробітку</w:t>
            </w:r>
            <w:proofErr w:type="spellEnd"/>
            <w:r w:rsidRPr="008C5B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за час </w:t>
            </w:r>
            <w:proofErr w:type="spellStart"/>
            <w:r w:rsidRPr="008C5B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ізоляції</w:t>
            </w:r>
            <w:proofErr w:type="spellEnd"/>
            <w:r w:rsidRPr="008C5B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8C5B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від</w:t>
            </w:r>
            <w:proofErr w:type="spellEnd"/>
            <w:r w:rsidRPr="008C5B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COVID-19.</w:t>
            </w:r>
          </w:p>
          <w:p w:rsidR="00F972C9" w:rsidRPr="008C5B48" w:rsidRDefault="00F972C9" w:rsidP="00F972C9">
            <w:pPr>
              <w:spacing w:after="0" w:line="225" w:lineRule="atLeast"/>
              <w:ind w:firstLine="851"/>
              <w:jc w:val="both"/>
              <w:rPr>
                <w:rFonts w:ascii="Times New Roman" w:eastAsia="Times New Roman" w:hAnsi="Times New Roman" w:cs="Times New Roman"/>
                <w:color w:val="676767"/>
                <w:sz w:val="28"/>
                <w:szCs w:val="28"/>
                <w:lang w:eastAsia="ru-RU"/>
              </w:rPr>
            </w:pPr>
            <w:proofErr w:type="spellStart"/>
            <w:r w:rsidRPr="008C5B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Також</w:t>
            </w:r>
            <w:proofErr w:type="spellEnd"/>
            <w:r w:rsidRPr="008C5B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8C5B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під</w:t>
            </w:r>
            <w:proofErr w:type="spellEnd"/>
            <w:r w:rsidRPr="008C5B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час </w:t>
            </w:r>
            <w:proofErr w:type="spellStart"/>
            <w:r w:rsidRPr="008C5B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засідання</w:t>
            </w:r>
            <w:proofErr w:type="spellEnd"/>
            <w:r w:rsidRPr="008C5B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8C5B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було</w:t>
            </w:r>
            <w:proofErr w:type="spellEnd"/>
            <w:r w:rsidRPr="008C5B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8C5B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оновлено</w:t>
            </w:r>
            <w:proofErr w:type="spellEnd"/>
            <w:r w:rsidRPr="008C5B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Порядок </w:t>
            </w:r>
            <w:proofErr w:type="spellStart"/>
            <w:r w:rsidRPr="008C5B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складання</w:t>
            </w:r>
            <w:proofErr w:type="spellEnd"/>
            <w:r w:rsidRPr="008C5B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та </w:t>
            </w:r>
            <w:proofErr w:type="spellStart"/>
            <w:r w:rsidRPr="008C5B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виконання</w:t>
            </w:r>
            <w:proofErr w:type="spellEnd"/>
            <w:r w:rsidRPr="008C5B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бюджету Фонду і </w:t>
            </w:r>
            <w:proofErr w:type="spellStart"/>
            <w:r w:rsidRPr="008C5B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Коди</w:t>
            </w:r>
            <w:proofErr w:type="spellEnd"/>
            <w:r w:rsidRPr="008C5B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8C5B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економічної</w:t>
            </w:r>
            <w:proofErr w:type="spellEnd"/>
            <w:r w:rsidRPr="008C5B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8C5B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класифікації</w:t>
            </w:r>
            <w:proofErr w:type="spellEnd"/>
            <w:r w:rsidRPr="008C5B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8C5B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видатків</w:t>
            </w:r>
            <w:proofErr w:type="spellEnd"/>
            <w:r w:rsidRPr="008C5B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бюджету. </w:t>
            </w:r>
            <w:proofErr w:type="spellStart"/>
            <w:r w:rsidRPr="008C5B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Зазначені</w:t>
            </w:r>
            <w:proofErr w:type="spellEnd"/>
            <w:r w:rsidRPr="008C5B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8C5B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зміни</w:t>
            </w:r>
            <w:proofErr w:type="spellEnd"/>
            <w:r w:rsidRPr="008C5B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8C5B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мають</w:t>
            </w:r>
            <w:proofErr w:type="spellEnd"/>
            <w:r w:rsidRPr="008C5B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8C5B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технічний</w:t>
            </w:r>
            <w:proofErr w:type="spellEnd"/>
            <w:r w:rsidRPr="008C5B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характер і </w:t>
            </w:r>
            <w:proofErr w:type="spellStart"/>
            <w:r w:rsidRPr="008C5B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затверджені</w:t>
            </w:r>
            <w:proofErr w:type="spellEnd"/>
            <w:r w:rsidRPr="008C5B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для </w:t>
            </w:r>
            <w:proofErr w:type="spellStart"/>
            <w:r w:rsidRPr="008C5B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врегулювання</w:t>
            </w:r>
            <w:proofErr w:type="spellEnd"/>
            <w:r w:rsidRPr="008C5B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8C5B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надання</w:t>
            </w:r>
            <w:proofErr w:type="spellEnd"/>
            <w:r w:rsidRPr="008C5B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Фонду </w:t>
            </w:r>
            <w:proofErr w:type="spellStart"/>
            <w:r w:rsidRPr="008C5B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фінансової</w:t>
            </w:r>
            <w:proofErr w:type="spellEnd"/>
            <w:r w:rsidRPr="008C5B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8C5B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допомоги</w:t>
            </w:r>
            <w:proofErr w:type="spellEnd"/>
            <w:r w:rsidRPr="008C5B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  <w:p w:rsidR="00F972C9" w:rsidRPr="00F972C9" w:rsidRDefault="00F972C9" w:rsidP="00F972C9">
            <w:pPr>
              <w:spacing w:after="150" w:line="288" w:lineRule="atLeast"/>
              <w:ind w:left="5103"/>
              <w:rPr>
                <w:rFonts w:ascii="Times New Roman" w:eastAsia="Times New Roman" w:hAnsi="Times New Roman" w:cs="Times New Roman"/>
                <w:color w:val="676767"/>
                <w:sz w:val="24"/>
                <w:szCs w:val="24"/>
                <w:lang w:eastAsia="ru-RU"/>
              </w:rPr>
            </w:pPr>
            <w:r w:rsidRPr="00F972C9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</w:tbl>
    <w:p w:rsidR="004E691F" w:rsidRDefault="004E691F"/>
    <w:sectPr w:rsidR="004E691F" w:rsidSect="008F0700">
      <w:pgSz w:w="11909" w:h="16834" w:code="9"/>
      <w:pgMar w:top="1134" w:right="567" w:bottom="1134" w:left="1701" w:header="720" w:footer="720" w:gutter="0"/>
      <w:cols w:space="708"/>
      <w:noEndnote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4"/>
  <w:proofState w:spelling="clean" w:grammar="clean"/>
  <w:defaultTabStop w:val="708"/>
  <w:drawingGridHorizontalSpacing w:val="100"/>
  <w:drawingGridVerticalSpacing w:val="136"/>
  <w:displayHorizontalDrawingGridEvery w:val="0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72C9"/>
    <w:rsid w:val="00182DF0"/>
    <w:rsid w:val="00194E6D"/>
    <w:rsid w:val="001C64F7"/>
    <w:rsid w:val="004C4936"/>
    <w:rsid w:val="004E691F"/>
    <w:rsid w:val="008C5B48"/>
    <w:rsid w:val="008F0700"/>
    <w:rsid w:val="00BB1E92"/>
    <w:rsid w:val="00F972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C9C0FDA-6CAA-40D4-AEDA-EEC513CA52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F972C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972C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spelle">
    <w:name w:val="spelle"/>
    <w:basedOn w:val="a0"/>
    <w:rsid w:val="00F972C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3901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5414681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807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5667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189</Words>
  <Characters>1080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2020-06-16T06:03:00Z</dcterms:created>
  <dcterms:modified xsi:type="dcterms:W3CDTF">2020-06-16T06:04:00Z</dcterms:modified>
</cp:coreProperties>
</file>