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46C" w:rsidRPr="002B6514" w:rsidRDefault="00CD41B8" w:rsidP="002B65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642.4pt;margin-top:21.45pt;width:138.9pt;height:104.9pt;z-index:251666432" stroked="f">
            <v:textbox>
              <w:txbxContent>
                <w:p w:rsidR="00C61E47" w:rsidRDefault="00C61E47">
                  <w:r>
                    <w:rPr>
                      <w:noProof/>
                    </w:rPr>
                    <w:drawing>
                      <wp:inline distT="0" distB="0" distL="0" distR="0">
                        <wp:extent cx="1584000" cy="1249711"/>
                        <wp:effectExtent l="19050" t="0" r="0" b="0"/>
                        <wp:docPr id="3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4000" cy="124971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5" type="#_x0000_t202" style="position:absolute;margin-left:656.6pt;margin-top:217.5pt;width:124.7pt;height:93.55pt;z-index:251667456" stroked="f">
            <v:textbox>
              <w:txbxContent>
                <w:p w:rsidR="00C61E47" w:rsidRDefault="00C61E47">
                  <w:r>
                    <w:rPr>
                      <w:noProof/>
                    </w:rPr>
                    <w:drawing>
                      <wp:inline distT="0" distB="0" distL="0" distR="0">
                        <wp:extent cx="1440099" cy="1139583"/>
                        <wp:effectExtent l="19050" t="0" r="7701" b="0"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0180" cy="11396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202" style="position:absolute;margin-left:670.2pt;margin-top:442.75pt;width:120.85pt;height:85.05pt;z-index:251665408" stroked="f">
            <v:textbox>
              <w:txbxContent>
                <w:p w:rsidR="00C61E47" w:rsidRDefault="00C61E47">
                  <w:r>
                    <w:rPr>
                      <w:noProof/>
                    </w:rPr>
                    <w:drawing>
                      <wp:inline distT="0" distB="0" distL="0" distR="0">
                        <wp:extent cx="1463057" cy="1109630"/>
                        <wp:effectExtent l="19050" t="0" r="3793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63013" cy="110959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9" type="#_x0000_t202" style="position:absolute;margin-left:414.35pt;margin-top:63.55pt;width:353.9pt;height:379.2pt;z-index:251661312" filled="f" stroked="f">
            <v:textbox>
              <w:txbxContent>
                <w:p w:rsidR="00D31A14" w:rsidRDefault="00E20B88" w:rsidP="00D31A14">
                  <w:pPr>
                    <w:spacing w:after="0" w:line="240" w:lineRule="auto"/>
                    <w:ind w:firstLine="142"/>
                    <w:rPr>
                      <w:rFonts w:asciiTheme="majorHAnsi" w:hAnsiTheme="majorHAnsi" w:cs="Times New Roman"/>
                      <w:b/>
                      <w:color w:val="0070C0"/>
                      <w:sz w:val="32"/>
                      <w:szCs w:val="32"/>
                      <w:lang w:val="uk-UA"/>
                    </w:rPr>
                  </w:pPr>
                  <w:r w:rsidRPr="00C61E47">
                    <w:rPr>
                      <w:rFonts w:asciiTheme="majorHAnsi" w:hAnsiTheme="majorHAnsi" w:cs="Times New Roman"/>
                      <w:b/>
                      <w:color w:val="0070C0"/>
                      <w:sz w:val="32"/>
                      <w:szCs w:val="32"/>
                      <w:lang w:val="uk-UA"/>
                    </w:rPr>
                    <w:t>Основними причинами</w:t>
                  </w:r>
                </w:p>
                <w:p w:rsidR="00E20B88" w:rsidRPr="00C61E47" w:rsidRDefault="00E20B88" w:rsidP="00D31A14">
                  <w:pPr>
                    <w:spacing w:after="0" w:line="240" w:lineRule="auto"/>
                    <w:ind w:firstLine="1276"/>
                    <w:rPr>
                      <w:rFonts w:asciiTheme="majorHAnsi" w:hAnsiTheme="majorHAnsi" w:cs="Times New Roman"/>
                      <w:b/>
                      <w:color w:val="0070C0"/>
                      <w:sz w:val="32"/>
                      <w:szCs w:val="32"/>
                      <w:lang w:val="uk-UA"/>
                    </w:rPr>
                  </w:pPr>
                  <w:r w:rsidRPr="00C61E47">
                    <w:rPr>
                      <w:rFonts w:asciiTheme="majorHAnsi" w:hAnsiTheme="majorHAnsi" w:cs="Times New Roman"/>
                      <w:b/>
                      <w:color w:val="0070C0"/>
                      <w:sz w:val="32"/>
                      <w:szCs w:val="32"/>
                      <w:lang w:val="uk-UA"/>
                    </w:rPr>
                    <w:t xml:space="preserve">пожеж </w:t>
                  </w:r>
                  <w:r w:rsidR="00CD41B8">
                    <w:rPr>
                      <w:rFonts w:asciiTheme="majorHAnsi" w:hAnsiTheme="majorHAnsi" w:cs="Times New Roman"/>
                      <w:b/>
                      <w:color w:val="0070C0"/>
                      <w:sz w:val="32"/>
                      <w:szCs w:val="32"/>
                      <w:lang w:val="uk-UA"/>
                    </w:rPr>
                    <w:t xml:space="preserve"> </w:t>
                  </w:r>
                  <w:r w:rsidRPr="00C61E47">
                    <w:rPr>
                      <w:rFonts w:asciiTheme="majorHAnsi" w:hAnsiTheme="majorHAnsi" w:cs="Times New Roman"/>
                      <w:b/>
                      <w:color w:val="0070C0"/>
                      <w:sz w:val="32"/>
                      <w:szCs w:val="32"/>
                      <w:lang w:val="uk-UA"/>
                    </w:rPr>
                    <w:t>є:</w:t>
                  </w:r>
                </w:p>
                <w:p w:rsidR="00E20B88" w:rsidRPr="00C61E47" w:rsidRDefault="00E20B88" w:rsidP="00E20B88">
                  <w:pPr>
                    <w:pStyle w:val="a3"/>
                    <w:numPr>
                      <w:ilvl w:val="0"/>
                      <w:numId w:val="1"/>
                    </w:numPr>
                    <w:spacing w:after="0" w:line="240" w:lineRule="auto"/>
                    <w:ind w:left="0" w:firstLine="426"/>
                    <w:jc w:val="both"/>
                    <w:rPr>
                      <w:rFonts w:asciiTheme="majorHAnsi" w:hAnsiTheme="majorHAnsi" w:cs="Times New Roman"/>
                      <w:sz w:val="32"/>
                      <w:szCs w:val="32"/>
                      <w:lang w:val="uk-UA"/>
                    </w:rPr>
                  </w:pPr>
                  <w:r w:rsidRPr="00C61E47">
                    <w:rPr>
                      <w:rFonts w:asciiTheme="majorHAnsi" w:hAnsiTheme="majorHAnsi" w:cs="Times New Roman"/>
                      <w:sz w:val="32"/>
                      <w:szCs w:val="32"/>
                      <w:lang w:val="uk-UA"/>
                    </w:rPr>
                    <w:t>Необережне поводження з вогнем.</w:t>
                  </w:r>
                </w:p>
                <w:p w:rsidR="006566AE" w:rsidRDefault="00E20B88" w:rsidP="00E20B88">
                  <w:pPr>
                    <w:pStyle w:val="a3"/>
                    <w:numPr>
                      <w:ilvl w:val="0"/>
                      <w:numId w:val="1"/>
                    </w:numPr>
                    <w:spacing w:after="0" w:line="240" w:lineRule="auto"/>
                    <w:ind w:left="0" w:firstLine="426"/>
                    <w:jc w:val="both"/>
                    <w:rPr>
                      <w:rFonts w:asciiTheme="majorHAnsi" w:hAnsiTheme="majorHAnsi" w:cs="Times New Roman"/>
                      <w:sz w:val="32"/>
                      <w:szCs w:val="32"/>
                      <w:lang w:val="uk-UA"/>
                    </w:rPr>
                  </w:pPr>
                  <w:r w:rsidRPr="00C61E47">
                    <w:rPr>
                      <w:rFonts w:asciiTheme="majorHAnsi" w:hAnsiTheme="majorHAnsi" w:cs="Times New Roman"/>
                      <w:sz w:val="32"/>
                      <w:szCs w:val="32"/>
                      <w:lang w:val="uk-UA"/>
                    </w:rPr>
                    <w:t>Порушення правил монтажу</w:t>
                  </w:r>
                </w:p>
                <w:p w:rsidR="006566AE" w:rsidRPr="006566AE" w:rsidRDefault="00E20B88" w:rsidP="006566AE">
                  <w:pPr>
                    <w:spacing w:after="0" w:line="240" w:lineRule="auto"/>
                    <w:jc w:val="both"/>
                    <w:rPr>
                      <w:rFonts w:asciiTheme="majorHAnsi" w:hAnsiTheme="majorHAnsi" w:cs="Times New Roman"/>
                      <w:sz w:val="32"/>
                      <w:szCs w:val="32"/>
                      <w:lang w:val="uk-UA"/>
                    </w:rPr>
                  </w:pPr>
                  <w:r w:rsidRPr="006566AE">
                    <w:rPr>
                      <w:rFonts w:asciiTheme="majorHAnsi" w:hAnsiTheme="majorHAnsi" w:cs="Times New Roman"/>
                      <w:sz w:val="32"/>
                      <w:szCs w:val="32"/>
                      <w:lang w:val="uk-UA"/>
                    </w:rPr>
                    <w:t xml:space="preserve">та експлуатації електроустаткування </w:t>
                  </w:r>
                </w:p>
                <w:p w:rsidR="00E20B88" w:rsidRPr="006566AE" w:rsidRDefault="00E20B88" w:rsidP="006566AE">
                  <w:pPr>
                    <w:spacing w:after="0" w:line="240" w:lineRule="auto"/>
                    <w:jc w:val="both"/>
                    <w:rPr>
                      <w:rFonts w:asciiTheme="majorHAnsi" w:hAnsiTheme="majorHAnsi" w:cs="Times New Roman"/>
                      <w:sz w:val="32"/>
                      <w:szCs w:val="32"/>
                      <w:lang w:val="uk-UA"/>
                    </w:rPr>
                  </w:pPr>
                  <w:r w:rsidRPr="006566AE">
                    <w:rPr>
                      <w:rFonts w:asciiTheme="majorHAnsi" w:hAnsiTheme="majorHAnsi" w:cs="Times New Roman"/>
                      <w:sz w:val="32"/>
                      <w:szCs w:val="32"/>
                      <w:lang w:val="uk-UA"/>
                    </w:rPr>
                    <w:t>і побутових електроприладів.</w:t>
                  </w:r>
                </w:p>
                <w:p w:rsidR="00E20B88" w:rsidRPr="00C61E47" w:rsidRDefault="00E20B88" w:rsidP="00E20B88">
                  <w:pPr>
                    <w:pStyle w:val="a3"/>
                    <w:numPr>
                      <w:ilvl w:val="0"/>
                      <w:numId w:val="1"/>
                    </w:numPr>
                    <w:spacing w:after="0" w:line="240" w:lineRule="auto"/>
                    <w:ind w:left="0" w:firstLine="426"/>
                    <w:jc w:val="both"/>
                    <w:rPr>
                      <w:rFonts w:asciiTheme="majorHAnsi" w:hAnsiTheme="majorHAnsi" w:cs="Times New Roman"/>
                      <w:sz w:val="32"/>
                      <w:szCs w:val="32"/>
                      <w:lang w:val="uk-UA"/>
                    </w:rPr>
                  </w:pPr>
                  <w:r w:rsidRPr="00C61E47">
                    <w:rPr>
                      <w:rFonts w:asciiTheme="majorHAnsi" w:hAnsiTheme="majorHAnsi" w:cs="Times New Roman"/>
                      <w:sz w:val="32"/>
                      <w:szCs w:val="32"/>
                      <w:lang w:val="uk-UA"/>
                    </w:rPr>
                    <w:t>Порушення правил монтажу та експлуатації приладів опалення і теплогенеруючих установок.</w:t>
                  </w:r>
                </w:p>
                <w:p w:rsidR="00E20B88" w:rsidRPr="00C61E47" w:rsidRDefault="00E20B88" w:rsidP="00E20B88">
                  <w:pPr>
                    <w:pStyle w:val="a3"/>
                    <w:numPr>
                      <w:ilvl w:val="0"/>
                      <w:numId w:val="1"/>
                    </w:numPr>
                    <w:spacing w:after="0" w:line="240" w:lineRule="auto"/>
                    <w:ind w:left="0" w:firstLine="426"/>
                    <w:jc w:val="both"/>
                    <w:rPr>
                      <w:rFonts w:asciiTheme="majorHAnsi" w:hAnsiTheme="majorHAnsi" w:cs="Times New Roman"/>
                      <w:sz w:val="32"/>
                      <w:szCs w:val="32"/>
                      <w:lang w:val="uk-UA"/>
                    </w:rPr>
                  </w:pPr>
                  <w:r w:rsidRPr="00C61E47">
                    <w:rPr>
                      <w:rFonts w:asciiTheme="majorHAnsi" w:hAnsiTheme="majorHAnsi" w:cs="Times New Roman"/>
                      <w:sz w:val="32"/>
                      <w:szCs w:val="32"/>
                      <w:lang w:val="uk-UA"/>
                    </w:rPr>
                    <w:t>Підпали.</w:t>
                  </w:r>
                </w:p>
                <w:p w:rsidR="00E20B88" w:rsidRPr="00C61E47" w:rsidRDefault="00E20B88" w:rsidP="00E20B88">
                  <w:pPr>
                    <w:pStyle w:val="a3"/>
                    <w:numPr>
                      <w:ilvl w:val="0"/>
                      <w:numId w:val="1"/>
                    </w:numPr>
                    <w:spacing w:after="0" w:line="240" w:lineRule="auto"/>
                    <w:ind w:left="0" w:firstLine="426"/>
                    <w:jc w:val="both"/>
                    <w:rPr>
                      <w:rFonts w:asciiTheme="majorHAnsi" w:hAnsiTheme="majorHAnsi" w:cs="Times New Roman"/>
                      <w:sz w:val="32"/>
                      <w:szCs w:val="32"/>
                      <w:lang w:val="uk-UA"/>
                    </w:rPr>
                  </w:pPr>
                  <w:r w:rsidRPr="00C61E47">
                    <w:rPr>
                      <w:rFonts w:asciiTheme="majorHAnsi" w:hAnsiTheme="majorHAnsi" w:cs="Times New Roman"/>
                      <w:sz w:val="32"/>
                      <w:szCs w:val="32"/>
                      <w:lang w:val="uk-UA"/>
                    </w:rPr>
                    <w:t>Пустощі дітей з вогнем.</w:t>
                  </w:r>
                </w:p>
                <w:p w:rsidR="00D31A14" w:rsidRDefault="00E20B88" w:rsidP="00E20B88">
                  <w:pPr>
                    <w:pStyle w:val="a3"/>
                    <w:numPr>
                      <w:ilvl w:val="0"/>
                      <w:numId w:val="1"/>
                    </w:numPr>
                    <w:spacing w:after="0" w:line="240" w:lineRule="auto"/>
                    <w:ind w:left="0" w:firstLine="426"/>
                    <w:jc w:val="both"/>
                    <w:rPr>
                      <w:rFonts w:asciiTheme="majorHAnsi" w:hAnsiTheme="majorHAnsi" w:cs="Times New Roman"/>
                      <w:sz w:val="32"/>
                      <w:szCs w:val="32"/>
                      <w:lang w:val="uk-UA"/>
                    </w:rPr>
                  </w:pPr>
                  <w:r w:rsidRPr="00C61E47">
                    <w:rPr>
                      <w:rFonts w:asciiTheme="majorHAnsi" w:hAnsiTheme="majorHAnsi" w:cs="Times New Roman"/>
                      <w:sz w:val="32"/>
                      <w:szCs w:val="32"/>
                      <w:lang w:val="uk-UA"/>
                    </w:rPr>
                    <w:t xml:space="preserve">Несправність виробничого </w:t>
                  </w:r>
                </w:p>
                <w:p w:rsidR="00E20B88" w:rsidRPr="00D31A14" w:rsidRDefault="00E20B88" w:rsidP="00D31A14">
                  <w:pPr>
                    <w:spacing w:after="0" w:line="240" w:lineRule="auto"/>
                    <w:jc w:val="both"/>
                    <w:rPr>
                      <w:rFonts w:asciiTheme="majorHAnsi" w:hAnsiTheme="majorHAnsi" w:cs="Times New Roman"/>
                      <w:sz w:val="32"/>
                      <w:szCs w:val="32"/>
                      <w:lang w:val="uk-UA"/>
                    </w:rPr>
                  </w:pPr>
                  <w:r w:rsidRPr="00D31A14">
                    <w:rPr>
                      <w:rFonts w:asciiTheme="majorHAnsi" w:hAnsiTheme="majorHAnsi" w:cs="Times New Roman"/>
                      <w:sz w:val="32"/>
                      <w:szCs w:val="32"/>
                      <w:lang w:val="uk-UA"/>
                    </w:rPr>
                    <w:t>устаткування.</w:t>
                  </w:r>
                </w:p>
                <w:p w:rsidR="00E20B88" w:rsidRPr="00C61E47" w:rsidRDefault="00E20B88" w:rsidP="00E20B88">
                  <w:pPr>
                    <w:spacing w:after="0" w:line="240" w:lineRule="auto"/>
                    <w:ind w:firstLine="426"/>
                    <w:jc w:val="both"/>
                    <w:rPr>
                      <w:rFonts w:asciiTheme="majorHAnsi" w:hAnsiTheme="majorHAnsi" w:cs="Times New Roman"/>
                      <w:sz w:val="32"/>
                      <w:szCs w:val="32"/>
                      <w:lang w:val="uk-UA"/>
                    </w:rPr>
                  </w:pPr>
                  <w:r w:rsidRPr="00C61E47">
                    <w:rPr>
                      <w:rFonts w:asciiTheme="majorHAnsi" w:hAnsiTheme="majorHAnsi" w:cs="Times New Roman"/>
                      <w:sz w:val="32"/>
                      <w:szCs w:val="32"/>
                      <w:lang w:val="uk-UA"/>
                    </w:rPr>
                    <w:t xml:space="preserve">З цих причин виникає понад </w:t>
                  </w:r>
                  <w:r w:rsidRPr="00512F93">
                    <w:rPr>
                      <w:rFonts w:asciiTheme="majorHAnsi" w:hAnsiTheme="majorHAnsi" w:cs="Times New Roman"/>
                      <w:b/>
                      <w:sz w:val="32"/>
                      <w:szCs w:val="32"/>
                      <w:lang w:val="uk-UA"/>
                    </w:rPr>
                    <w:t>90 %</w:t>
                  </w:r>
                  <w:r w:rsidRPr="00C61E47">
                    <w:rPr>
                      <w:rFonts w:asciiTheme="majorHAnsi" w:hAnsiTheme="majorHAnsi" w:cs="Times New Roman"/>
                      <w:sz w:val="32"/>
                      <w:szCs w:val="32"/>
                      <w:lang w:val="uk-UA"/>
                    </w:rPr>
                    <w:t xml:space="preserve"> усіх пожеж в нашій державі. Основною причиною пожеж є необережне поводження з вогнем. </w:t>
                  </w:r>
                </w:p>
                <w:p w:rsidR="00E20B88" w:rsidRPr="00C61E47" w:rsidRDefault="00E20B88" w:rsidP="00E20B88">
                  <w:pPr>
                    <w:spacing w:after="0" w:line="240" w:lineRule="auto"/>
                    <w:ind w:firstLine="426"/>
                    <w:jc w:val="both"/>
                    <w:rPr>
                      <w:rFonts w:asciiTheme="majorHAnsi" w:hAnsiTheme="majorHAnsi" w:cs="Times New Roman"/>
                      <w:sz w:val="32"/>
                      <w:szCs w:val="32"/>
                      <w:lang w:val="uk-UA"/>
                    </w:rPr>
                  </w:pPr>
                  <w:r w:rsidRPr="00C61E47">
                    <w:rPr>
                      <w:rFonts w:asciiTheme="majorHAnsi" w:hAnsiTheme="majorHAnsi" w:cs="Times New Roman"/>
                      <w:sz w:val="32"/>
                      <w:szCs w:val="32"/>
                      <w:lang w:val="uk-UA"/>
                    </w:rPr>
                    <w:t>Переважна більшість пожеж виникає безпосередньо з вини людини, або через необізнаність з правилами і вимогами пожежної безпеки та її дотримання.</w:t>
                  </w:r>
                </w:p>
                <w:p w:rsidR="00E20B88" w:rsidRPr="00E20B88" w:rsidRDefault="00E20B88" w:rsidP="00E20B88">
                  <w:pPr>
                    <w:rPr>
                      <w:sz w:val="32"/>
                      <w:szCs w:val="32"/>
                      <w:lang w:val="uk-UA"/>
                    </w:rPr>
                  </w:pPr>
                </w:p>
              </w:txbxContent>
            </v:textbox>
          </v:shape>
        </w:pict>
      </w:r>
      <w:r w:rsidR="00564893">
        <w:rPr>
          <w:rFonts w:ascii="Times New Roman" w:hAnsi="Times New Roman" w:cs="Times New Roman"/>
          <w:noProof/>
          <w:sz w:val="28"/>
          <w:szCs w:val="28"/>
        </w:rPr>
        <w:pict>
          <v:shape id="_x0000_s1026" type="#_x0000_t202" style="position:absolute;margin-left:-27.6pt;margin-top:-30.65pt;width:841.05pt;height:604.8pt;z-index:251658240" fillcolor="#ffc000">
            <v:fill color2="white [3212]" rotate="t" focusposition=".5,.5" focussize="" type="gradientRadial"/>
            <v:textbox>
              <w:txbxContent>
                <w:p w:rsidR="00F90DF3" w:rsidRDefault="00F90DF3"/>
              </w:txbxContent>
            </v:textbox>
          </v:shape>
        </w:pict>
      </w:r>
      <w:r w:rsidR="00564893"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202" style="position:absolute;margin-left:9.95pt;margin-top:432.75pt;width:147.05pt;height:104.95pt;z-index:251664384" stroked="f">
            <v:textbox>
              <w:txbxContent>
                <w:p w:rsidR="00C61E47" w:rsidRDefault="00C61E47">
                  <w:r>
                    <w:rPr>
                      <w:noProof/>
                    </w:rPr>
                    <w:drawing>
                      <wp:inline distT="0" distB="0" distL="0" distR="0">
                        <wp:extent cx="1654107" cy="1261622"/>
                        <wp:effectExtent l="19050" t="0" r="3243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54438" cy="12618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64893"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202" style="position:absolute;margin-left:226pt;margin-top:3.05pt;width:348.65pt;height:49.8pt;z-index:251659264" filled="f" fillcolor="#ffc000" stroked="f">
            <v:fill rotate="t"/>
            <v:textbox>
              <w:txbxContent>
                <w:p w:rsidR="00F90DF3" w:rsidRPr="00F90DF3" w:rsidRDefault="00F90DF3" w:rsidP="00F90DF3">
                  <w:pPr>
                    <w:jc w:val="center"/>
                    <w:rPr>
                      <w:rFonts w:ascii="Times New Roman" w:hAnsi="Times New Roman" w:cs="Times New Roman"/>
                      <w:color w:val="C00000"/>
                      <w:sz w:val="72"/>
                      <w:szCs w:val="72"/>
                      <w:lang w:val="uk-UA"/>
                    </w:rPr>
                  </w:pPr>
                  <w:r w:rsidRPr="00F90DF3">
                    <w:rPr>
                      <w:rFonts w:ascii="Times New Roman" w:hAnsi="Times New Roman" w:cs="Times New Roman"/>
                      <w:color w:val="C00000"/>
                      <w:sz w:val="72"/>
                      <w:szCs w:val="72"/>
                      <w:lang w:val="uk-UA"/>
                    </w:rPr>
                    <w:t xml:space="preserve">ПРИЧИНИ </w:t>
                  </w:r>
                  <w:r>
                    <w:rPr>
                      <w:rFonts w:ascii="Times New Roman" w:hAnsi="Times New Roman" w:cs="Times New Roman"/>
                      <w:color w:val="C00000"/>
                      <w:sz w:val="72"/>
                      <w:szCs w:val="72"/>
                      <w:lang w:val="uk-UA"/>
                    </w:rPr>
                    <w:t xml:space="preserve"> </w:t>
                  </w:r>
                  <w:r w:rsidRPr="00F90DF3">
                    <w:rPr>
                      <w:rFonts w:ascii="Times New Roman" w:hAnsi="Times New Roman" w:cs="Times New Roman"/>
                      <w:color w:val="C00000"/>
                      <w:sz w:val="72"/>
                      <w:szCs w:val="72"/>
                      <w:lang w:val="uk-UA"/>
                    </w:rPr>
                    <w:t>ПОЖЕЖ</w:t>
                  </w:r>
                </w:p>
                <w:p w:rsidR="00F90DF3" w:rsidRDefault="00F90DF3"/>
              </w:txbxContent>
            </v:textbox>
          </v:shape>
        </w:pict>
      </w:r>
      <w:r w:rsidR="00564893"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202" style="position:absolute;margin-left:148.6pt;margin-top:449.55pt;width:534.6pt;height:71.2pt;z-index:251662336" filled="f" stroked="f">
            <v:textbox>
              <w:txbxContent>
                <w:p w:rsidR="00E20B88" w:rsidRPr="00E20B88" w:rsidRDefault="00E20B88" w:rsidP="00E20B88">
                  <w:pPr>
                    <w:spacing w:line="240" w:lineRule="auto"/>
                    <w:jc w:val="center"/>
                    <w:rPr>
                      <w:rFonts w:asciiTheme="majorHAnsi" w:hAnsiTheme="majorHAnsi" w:cs="Times New Roman"/>
                      <w:color w:val="C00000"/>
                      <w:sz w:val="32"/>
                      <w:szCs w:val="32"/>
                      <w:lang w:val="uk-UA"/>
                    </w:rPr>
                  </w:pPr>
                  <w:r w:rsidRPr="00E20B88">
                    <w:rPr>
                      <w:rFonts w:asciiTheme="majorHAnsi" w:hAnsiTheme="majorHAnsi" w:cs="Times New Roman"/>
                      <w:b/>
                      <w:bCs/>
                      <w:color w:val="C00000"/>
                      <w:sz w:val="32"/>
                      <w:szCs w:val="32"/>
                    </w:rPr>
                    <w:t>Пам’ятайте! Одна з основних причин нещасних випадків з</w:t>
                  </w:r>
                  <w:r w:rsidRPr="00E20B88">
                    <w:rPr>
                      <w:rFonts w:asciiTheme="majorHAnsi" w:hAnsiTheme="majorHAnsi" w:cs="Times New Roman"/>
                      <w:b/>
                      <w:bCs/>
                      <w:color w:val="C00000"/>
                      <w:sz w:val="32"/>
                      <w:szCs w:val="32"/>
                      <w:lang w:val="uk-UA"/>
                    </w:rPr>
                    <w:t xml:space="preserve"> виникнення пожеж</w:t>
                  </w:r>
                  <w:r w:rsidRPr="00E20B88">
                    <w:rPr>
                      <w:rFonts w:asciiTheme="majorHAnsi" w:hAnsiTheme="majorHAnsi" w:cs="Times New Roman"/>
                      <w:b/>
                      <w:bCs/>
                      <w:color w:val="C00000"/>
                      <w:sz w:val="32"/>
                      <w:szCs w:val="32"/>
                    </w:rPr>
                    <w:t>– грубе порушення елементарних правил безпеки.</w:t>
                  </w:r>
                </w:p>
              </w:txbxContent>
            </v:textbox>
          </v:shape>
        </w:pict>
      </w:r>
      <w:r w:rsidR="00564893"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202" style="position:absolute;margin-left:15.3pt;margin-top:59pt;width:370.75pt;height:368.4pt;z-index:251660288" filled="f" stroked="f">
            <v:textbox>
              <w:txbxContent>
                <w:p w:rsidR="00F90DF3" w:rsidRDefault="00F90DF3" w:rsidP="00F90DF3">
                  <w:pPr>
                    <w:spacing w:after="0" w:line="240" w:lineRule="auto"/>
                    <w:jc w:val="center"/>
                    <w:rPr>
                      <w:rFonts w:asciiTheme="majorHAnsi" w:hAnsiTheme="majorHAnsi" w:cs="Times New Roman"/>
                      <w:b/>
                      <w:color w:val="0070C0"/>
                      <w:sz w:val="32"/>
                      <w:szCs w:val="32"/>
                      <w:lang w:val="uk-UA"/>
                    </w:rPr>
                  </w:pPr>
                  <w:r w:rsidRPr="00E20B88">
                    <w:rPr>
                      <w:rFonts w:asciiTheme="majorHAnsi" w:hAnsiTheme="majorHAnsi" w:cs="Times New Roman"/>
                      <w:b/>
                      <w:color w:val="0070C0"/>
                      <w:sz w:val="32"/>
                      <w:szCs w:val="32"/>
                      <w:lang w:val="uk-UA"/>
                    </w:rPr>
                    <w:t>Як і чому виникають пожежі.</w:t>
                  </w:r>
                </w:p>
                <w:p w:rsidR="00C61E47" w:rsidRPr="00E20B88" w:rsidRDefault="00C61E47" w:rsidP="00F90DF3">
                  <w:pPr>
                    <w:spacing w:after="0" w:line="240" w:lineRule="auto"/>
                    <w:jc w:val="center"/>
                    <w:rPr>
                      <w:rFonts w:asciiTheme="majorHAnsi" w:hAnsiTheme="majorHAnsi" w:cs="Times New Roman"/>
                      <w:b/>
                      <w:color w:val="0070C0"/>
                      <w:sz w:val="32"/>
                      <w:szCs w:val="32"/>
                      <w:lang w:val="uk-UA"/>
                    </w:rPr>
                  </w:pPr>
                </w:p>
                <w:p w:rsidR="00C61E47" w:rsidRPr="00E20B88" w:rsidRDefault="00C61E47" w:rsidP="00C61E47">
                  <w:pPr>
                    <w:spacing w:after="0" w:line="240" w:lineRule="auto"/>
                    <w:ind w:firstLine="567"/>
                    <w:jc w:val="both"/>
                    <w:rPr>
                      <w:rFonts w:asciiTheme="majorHAnsi" w:hAnsiTheme="majorHAnsi" w:cs="Times New Roman"/>
                      <w:sz w:val="32"/>
                      <w:szCs w:val="32"/>
                      <w:lang w:val="uk-UA"/>
                    </w:rPr>
                  </w:pPr>
                  <w:r w:rsidRPr="00C61E47">
                    <w:rPr>
                      <w:rFonts w:asciiTheme="majorHAnsi" w:hAnsiTheme="majorHAnsi" w:cs="Times New Roman"/>
                      <w:b/>
                      <w:i/>
                      <w:color w:val="C00000"/>
                      <w:sz w:val="32"/>
                      <w:szCs w:val="32"/>
                      <w:lang w:val="uk-UA"/>
                    </w:rPr>
                    <w:t>Пожежа</w:t>
                  </w:r>
                  <w:r w:rsidRPr="00E20B88">
                    <w:rPr>
                      <w:rFonts w:asciiTheme="majorHAnsi" w:hAnsiTheme="majorHAnsi" w:cs="Times New Roman"/>
                      <w:sz w:val="32"/>
                      <w:szCs w:val="32"/>
                      <w:lang w:val="uk-UA"/>
                    </w:rPr>
                    <w:t xml:space="preserve"> – це неконтрольоване горіння вогнища, що розповсюджується в часі і просторі. </w:t>
                  </w:r>
                </w:p>
                <w:p w:rsidR="00C61E47" w:rsidRPr="00E20B88" w:rsidRDefault="00C61E47" w:rsidP="00C61E47">
                  <w:pPr>
                    <w:spacing w:after="0" w:line="240" w:lineRule="auto"/>
                    <w:ind w:firstLine="567"/>
                    <w:jc w:val="both"/>
                    <w:rPr>
                      <w:rFonts w:asciiTheme="majorHAnsi" w:hAnsiTheme="majorHAnsi" w:cs="Times New Roman"/>
                      <w:sz w:val="32"/>
                      <w:szCs w:val="32"/>
                      <w:lang w:val="uk-UA"/>
                    </w:rPr>
                  </w:pPr>
                  <w:r w:rsidRPr="00E20B88">
                    <w:rPr>
                      <w:rFonts w:asciiTheme="majorHAnsi" w:hAnsiTheme="majorHAnsi" w:cs="Times New Roman"/>
                      <w:sz w:val="32"/>
                      <w:szCs w:val="32"/>
                      <w:lang w:val="uk-UA"/>
                    </w:rPr>
                    <w:t>Горіння виникає за одночасної наявності у певному співвідношенні трьох основних умов: горючої речовини (матеріалу), окисника (кисню у повітрі) та джерела запалювання.</w:t>
                  </w:r>
                </w:p>
                <w:p w:rsidR="00F90DF3" w:rsidRPr="00E20B88" w:rsidRDefault="00F90DF3" w:rsidP="00F90DF3">
                  <w:pPr>
                    <w:spacing w:after="0" w:line="240" w:lineRule="auto"/>
                    <w:ind w:firstLine="567"/>
                    <w:jc w:val="both"/>
                    <w:rPr>
                      <w:rFonts w:asciiTheme="majorHAnsi" w:hAnsiTheme="majorHAnsi" w:cs="Times New Roman"/>
                      <w:sz w:val="32"/>
                      <w:szCs w:val="32"/>
                      <w:lang w:val="uk-UA"/>
                    </w:rPr>
                  </w:pPr>
                  <w:r w:rsidRPr="00E20B88">
                    <w:rPr>
                      <w:rFonts w:asciiTheme="majorHAnsi" w:hAnsiTheme="majorHAnsi" w:cs="Times New Roman"/>
                      <w:sz w:val="32"/>
                      <w:szCs w:val="32"/>
                      <w:lang w:val="uk-UA"/>
                    </w:rPr>
                    <w:t xml:space="preserve">Досягнення гранично допустимих значень небезпечних факторів пожежі виникає через </w:t>
                  </w:r>
                  <w:r w:rsidRPr="00512F93">
                    <w:rPr>
                      <w:rFonts w:asciiTheme="majorHAnsi" w:hAnsiTheme="majorHAnsi" w:cs="Times New Roman"/>
                      <w:b/>
                      <w:sz w:val="32"/>
                      <w:szCs w:val="32"/>
                      <w:lang w:val="uk-UA"/>
                    </w:rPr>
                    <w:t>5-10</w:t>
                  </w:r>
                  <w:r w:rsidRPr="00E20B88">
                    <w:rPr>
                      <w:rFonts w:asciiTheme="majorHAnsi" w:hAnsiTheme="majorHAnsi" w:cs="Times New Roman"/>
                      <w:sz w:val="32"/>
                      <w:szCs w:val="32"/>
                      <w:lang w:val="uk-UA"/>
                    </w:rPr>
                    <w:t xml:space="preserve"> хвилин. з моменту початку пожежі, а втрата несучої здатності будівельних металевих конструкцій – через </w:t>
                  </w:r>
                  <w:r w:rsidRPr="00512F93">
                    <w:rPr>
                      <w:rFonts w:asciiTheme="majorHAnsi" w:hAnsiTheme="majorHAnsi" w:cs="Times New Roman"/>
                      <w:b/>
                      <w:sz w:val="32"/>
                      <w:szCs w:val="32"/>
                      <w:lang w:val="uk-UA"/>
                    </w:rPr>
                    <w:t>10-15</w:t>
                  </w:r>
                  <w:r w:rsidRPr="00E20B88">
                    <w:rPr>
                      <w:rFonts w:asciiTheme="majorHAnsi" w:hAnsiTheme="majorHAnsi" w:cs="Times New Roman"/>
                      <w:sz w:val="32"/>
                      <w:szCs w:val="32"/>
                      <w:lang w:val="uk-UA"/>
                    </w:rPr>
                    <w:t xml:space="preserve"> хвилин. При цьому середній час початку ефективних дій пожежних підрозділів становить </w:t>
                  </w:r>
                  <w:r w:rsidRPr="00512F93">
                    <w:rPr>
                      <w:rFonts w:asciiTheme="majorHAnsi" w:hAnsiTheme="majorHAnsi" w:cs="Times New Roman"/>
                      <w:b/>
                      <w:sz w:val="32"/>
                      <w:szCs w:val="32"/>
                      <w:lang w:val="uk-UA"/>
                    </w:rPr>
                    <w:t>20-25</w:t>
                  </w:r>
                  <w:r w:rsidRPr="00E20B88">
                    <w:rPr>
                      <w:rFonts w:asciiTheme="majorHAnsi" w:hAnsiTheme="majorHAnsi" w:cs="Times New Roman"/>
                      <w:sz w:val="32"/>
                      <w:szCs w:val="32"/>
                    </w:rPr>
                    <w:t xml:space="preserve"> </w:t>
                  </w:r>
                  <w:r w:rsidRPr="00E20B88">
                    <w:rPr>
                      <w:rFonts w:asciiTheme="majorHAnsi" w:hAnsiTheme="majorHAnsi" w:cs="Times New Roman"/>
                      <w:sz w:val="32"/>
                      <w:szCs w:val="32"/>
                      <w:lang w:val="uk-UA"/>
                    </w:rPr>
                    <w:t>хвилин.</w:t>
                  </w:r>
                </w:p>
                <w:p w:rsidR="00F90DF3" w:rsidRPr="00E20B88" w:rsidRDefault="00F90DF3" w:rsidP="00F90DF3">
                  <w:pPr>
                    <w:spacing w:after="0" w:line="240" w:lineRule="auto"/>
                    <w:ind w:firstLine="567"/>
                    <w:jc w:val="both"/>
                    <w:rPr>
                      <w:rFonts w:asciiTheme="majorHAnsi" w:hAnsiTheme="majorHAnsi" w:cs="Times New Roman"/>
                      <w:sz w:val="32"/>
                      <w:szCs w:val="32"/>
                      <w:lang w:val="uk-UA"/>
                    </w:rPr>
                  </w:pPr>
                  <w:r w:rsidRPr="00E20B88">
                    <w:rPr>
                      <w:rFonts w:asciiTheme="majorHAnsi" w:hAnsiTheme="majorHAnsi" w:cs="Times New Roman"/>
                      <w:sz w:val="32"/>
                      <w:szCs w:val="32"/>
                      <w:lang w:val="uk-UA"/>
                    </w:rPr>
                    <w:t>Пожежі становлять реальну загрозу життю і здоров</w:t>
                  </w:r>
                  <w:r w:rsidRPr="00E20B88">
                    <w:rPr>
                      <w:rFonts w:asciiTheme="majorHAnsi" w:hAnsiTheme="majorHAnsi" w:cs="Times New Roman"/>
                      <w:sz w:val="32"/>
                      <w:szCs w:val="32"/>
                    </w:rPr>
                    <w:t>’</w:t>
                  </w:r>
                  <w:r w:rsidRPr="00E20B88">
                    <w:rPr>
                      <w:rFonts w:asciiTheme="majorHAnsi" w:hAnsiTheme="majorHAnsi" w:cs="Times New Roman"/>
                      <w:sz w:val="32"/>
                      <w:szCs w:val="32"/>
                      <w:lang w:val="uk-UA"/>
                    </w:rPr>
                    <w:t>ю людей, будинкам, спорудам, засобам виробництва, матеріальним цінностям, комунікаціям, транспортним засобам, довкіллю.</w:t>
                  </w:r>
                </w:p>
                <w:p w:rsidR="00F90DF3" w:rsidRPr="00E20B88" w:rsidRDefault="00F90DF3">
                  <w:pPr>
                    <w:rPr>
                      <w:rFonts w:asciiTheme="majorHAnsi" w:hAnsiTheme="majorHAnsi"/>
                      <w:sz w:val="32"/>
                      <w:szCs w:val="32"/>
                      <w:lang w:val="uk-UA"/>
                    </w:rPr>
                  </w:pPr>
                </w:p>
              </w:txbxContent>
            </v:textbox>
          </v:shape>
        </w:pict>
      </w:r>
      <w:r w:rsidR="00564893"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202" style="position:absolute;margin-left:277.3pt;margin-top:525.45pt;width:7in;height:29.1pt;z-index:251663360" filled="f" fillcolor="#ffc000" stroked="f">
            <v:textbox>
              <w:txbxContent>
                <w:p w:rsidR="00E20B88" w:rsidRPr="00E20B88" w:rsidRDefault="00512F93" w:rsidP="00E20B88">
                  <w:pPr>
                    <w:spacing w:after="0" w:line="240" w:lineRule="auto"/>
                    <w:jc w:val="both"/>
                    <w:rPr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Криворізькі курси</w:t>
                  </w:r>
                  <w:r w:rsidR="00E20B88" w:rsidRPr="00E20B88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 xml:space="preserve"> 1 категорії НМЦ ЦЗ та БЖД Дніпропетровської області</w:t>
                  </w:r>
                </w:p>
              </w:txbxContent>
            </v:textbox>
          </v:shape>
        </w:pict>
      </w:r>
    </w:p>
    <w:sectPr w:rsidR="0048146C" w:rsidRPr="002B6514" w:rsidSect="002B651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1162D"/>
    <w:multiLevelType w:val="hybridMultilevel"/>
    <w:tmpl w:val="871CAB94"/>
    <w:lvl w:ilvl="0" w:tplc="35B252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savePreviewPicture/>
  <w:compat>
    <w:useFELayout/>
  </w:compat>
  <w:rsids>
    <w:rsidRoot w:val="002B6514"/>
    <w:rsid w:val="002B6514"/>
    <w:rsid w:val="00342702"/>
    <w:rsid w:val="0048146C"/>
    <w:rsid w:val="00512F93"/>
    <w:rsid w:val="00564893"/>
    <w:rsid w:val="006566AE"/>
    <w:rsid w:val="00C61E47"/>
    <w:rsid w:val="00CD41B8"/>
    <w:rsid w:val="00D31A14"/>
    <w:rsid w:val="00E20B88"/>
    <w:rsid w:val="00F90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B88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61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1E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</dc:creator>
  <cp:keywords/>
  <dc:description/>
  <cp:lastModifiedBy>Валерий</cp:lastModifiedBy>
  <cp:revision>5</cp:revision>
  <dcterms:created xsi:type="dcterms:W3CDTF">2018-08-20T06:30:00Z</dcterms:created>
  <dcterms:modified xsi:type="dcterms:W3CDTF">2018-08-28T11:39:00Z</dcterms:modified>
</cp:coreProperties>
</file>