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05" w:rsidRDefault="00D24F05" w:rsidP="00D24F05"/>
    <w:p w:rsidR="00D24F05" w:rsidRDefault="00D24F05" w:rsidP="00D24F05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D24F05" w:rsidRDefault="00D24F05" w:rsidP="00D24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24F05" w:rsidRDefault="00D24F05" w:rsidP="00D24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 скликання  засідання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сорок дев’ятої сесії 7 скликання</w:t>
      </w:r>
    </w:p>
    <w:p w:rsidR="00D24F05" w:rsidRDefault="00D24F05" w:rsidP="00D24F0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D24F05" w:rsidRDefault="00D24F05" w:rsidP="00D24F0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24F05" w:rsidRDefault="00D24F05" w:rsidP="00D24F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Керуючись ст. ст. 42, 46 Закону України «Про місцеве самоврядування в Україні» та Регламентом Новолатівської сільської ради,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вважаю за необхідне :</w:t>
      </w:r>
    </w:p>
    <w:p w:rsidR="00D24F05" w:rsidRDefault="00D24F05" w:rsidP="00D24F0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24F05" w:rsidRDefault="00D24F05" w:rsidP="00D24F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дев’яту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10.07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="00213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 провести за таким графіком:</w:t>
      </w:r>
    </w:p>
    <w:p w:rsidR="00D24F05" w:rsidRDefault="00964DE9" w:rsidP="00D24F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13</w:t>
      </w:r>
      <w:r w:rsidR="00D24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D24F05">
        <w:rPr>
          <w:rFonts w:ascii="Times New Roman" w:eastAsia="Times New Roman" w:hAnsi="Times New Roman" w:cs="Times New Roman"/>
          <w:color w:val="000000"/>
          <w:sz w:val="24"/>
          <w:szCs w:val="24"/>
        </w:rPr>
        <w:t>- засіданнясесії (сесійна зала сільської ради)</w:t>
      </w:r>
      <w:r w:rsidR="00D24F0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 адресою: с.Новолатівка вул.      Шкільна 18</w:t>
      </w:r>
    </w:p>
    <w:p w:rsidR="00D24F05" w:rsidRDefault="00D24F05" w:rsidP="00D24F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12.00 год. – засідання постійної комісії з питань планування бюджету та фінансів.</w:t>
      </w:r>
    </w:p>
    <w:p w:rsidR="00D24F05" w:rsidRDefault="00964DE9" w:rsidP="00D24F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12.00 год </w:t>
      </w:r>
      <w:bookmarkStart w:id="0" w:name="_GoBack"/>
      <w:bookmarkEnd w:id="0"/>
      <w:r w:rsidR="00D24F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засідання постійної комісії з </w:t>
      </w:r>
      <w:r w:rsidR="00D24F05"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</w:p>
    <w:p w:rsidR="00D24F05" w:rsidRDefault="00D24F05" w:rsidP="00D24F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D24F05" w:rsidRDefault="00D24F05" w:rsidP="00D24F05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r w:rsidRPr="00D24F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Включити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49- ої</w:t>
      </w:r>
      <w:r w:rsidRPr="00D24F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сесії сільської ради такі питання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D24F05" w:rsidRDefault="00D24F05" w:rsidP="00D24F05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D24F05" w:rsidRDefault="00D24F05" w:rsidP="00D24F05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Затвердження звіту про виконання сільського бюджету виконавчого комітету Новолатівської сільської ради за І півріччя 2020 року</w:t>
      </w:r>
    </w:p>
    <w:p w:rsidR="001A1C6A" w:rsidRDefault="001A1C6A" w:rsidP="00D24F05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встановлення ставок  місцевих податків та зборів на 2021 рік</w:t>
      </w:r>
    </w:p>
    <w:p w:rsidR="001A1C6A" w:rsidRDefault="001A1C6A" w:rsidP="00D24F05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придбання нерухомого майна  у комунальну власність</w:t>
      </w:r>
      <w:r w:rsidR="00E60FB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Новолатівської ОТГ</w:t>
      </w:r>
    </w:p>
    <w:p w:rsidR="00D24F05" w:rsidRDefault="00D24F05" w:rsidP="00D24F05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Земельні питання</w:t>
      </w:r>
    </w:p>
    <w:p w:rsidR="00D24F05" w:rsidRDefault="00964DE9" w:rsidP="00D24F05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на баланс та в господарське </w:t>
      </w:r>
      <w:r w:rsidR="00D24F05">
        <w:rPr>
          <w:rFonts w:ascii="Times New Roman" w:hAnsi="Times New Roman" w:cs="Times New Roman"/>
          <w:sz w:val="24"/>
          <w:szCs w:val="24"/>
          <w:lang w:val="uk-UA"/>
        </w:rPr>
        <w:t xml:space="preserve">відання  комунальному підприємству «Новолатівське» майно комунальної власності Новолатівської сільської ради </w:t>
      </w:r>
    </w:p>
    <w:p w:rsidR="00502FDE" w:rsidRDefault="00502FDE" w:rsidP="00502FD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2FDE">
        <w:rPr>
          <w:rFonts w:ascii="Times New Roman" w:hAnsi="Times New Roman" w:cs="Times New Roman"/>
          <w:sz w:val="24"/>
          <w:szCs w:val="24"/>
          <w:lang w:val="uk-UA"/>
        </w:rPr>
        <w:t>Про встановлення тарифу на послугу централізованого водопостачання в Новолатівській сільській раді на 2020 рік</w:t>
      </w:r>
    </w:p>
    <w:p w:rsidR="00502FDE" w:rsidRPr="00964DE9" w:rsidRDefault="00502FDE" w:rsidP="006E4451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64D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 xml:space="preserve">Різне </w:t>
      </w:r>
    </w:p>
    <w:p w:rsidR="00502FDE" w:rsidRPr="00502FDE" w:rsidRDefault="00502FDE" w:rsidP="00964DE9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D24F05" w:rsidRDefault="00D24F05" w:rsidP="00D24F05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D24F05" w:rsidRDefault="00D24F05" w:rsidP="00D24F05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D24F05" w:rsidRDefault="00D24F05" w:rsidP="00D24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D24F05" w:rsidRDefault="00D24F05" w:rsidP="00D24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24F05" w:rsidRDefault="00D24F05" w:rsidP="00D24F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  <w:r w:rsidR="00964D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D24F05" w:rsidRDefault="00213F58" w:rsidP="00D24F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30.06.</w:t>
      </w:r>
      <w:r w:rsidR="00D24F0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2020 року</w:t>
      </w:r>
    </w:p>
    <w:p w:rsidR="00D24F05" w:rsidRDefault="00D24F05" w:rsidP="00D24F05"/>
    <w:p w:rsidR="00D24F05" w:rsidRDefault="00D24F05" w:rsidP="00D24F05"/>
    <w:p w:rsidR="00D24F05" w:rsidRDefault="00D24F05" w:rsidP="00D24F05"/>
    <w:p w:rsidR="006E1994" w:rsidRDefault="006E1994"/>
    <w:sectPr w:rsidR="006E1994" w:rsidSect="00A17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75CB"/>
    <w:rsid w:val="001A1C6A"/>
    <w:rsid w:val="00213F58"/>
    <w:rsid w:val="0022132C"/>
    <w:rsid w:val="00502FDE"/>
    <w:rsid w:val="006E1994"/>
    <w:rsid w:val="007644D9"/>
    <w:rsid w:val="00964DE9"/>
    <w:rsid w:val="00A17662"/>
    <w:rsid w:val="00B075CB"/>
    <w:rsid w:val="00D24F05"/>
    <w:rsid w:val="00E60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24F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4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D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Zik</cp:lastModifiedBy>
  <cp:revision>13</cp:revision>
  <cp:lastPrinted>2020-06-30T12:50:00Z</cp:lastPrinted>
  <dcterms:created xsi:type="dcterms:W3CDTF">2020-06-30T05:47:00Z</dcterms:created>
  <dcterms:modified xsi:type="dcterms:W3CDTF">2020-07-01T10:02:00Z</dcterms:modified>
</cp:coreProperties>
</file>