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D6" w:rsidRDefault="007431D6" w:rsidP="007431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1D6" w:rsidRDefault="007431D6" w:rsidP="007431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7431D6" w:rsidRDefault="007431D6" w:rsidP="007431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7431D6" w:rsidRDefault="007431D6" w:rsidP="007431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7431D6" w:rsidRDefault="007431D6" w:rsidP="007431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7431D6" w:rsidRDefault="007431D6" w:rsidP="007431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31D6" w:rsidRDefault="007431D6" w:rsidP="007431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7431D6" w:rsidRDefault="007431D6" w:rsidP="007431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64236B" w:rsidRPr="0064236B" w:rsidRDefault="0064236B" w:rsidP="007431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431D6" w:rsidRDefault="007431D6" w:rsidP="00743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скликання засідання двадцять першої (позачергової) </w:t>
      </w:r>
    </w:p>
    <w:p w:rsidR="007431D6" w:rsidRDefault="007431D6" w:rsidP="00743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сесії Новолатівської сільської  ради</w:t>
      </w:r>
    </w:p>
    <w:p w:rsidR="007431D6" w:rsidRDefault="007431D6" w:rsidP="00743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вважаю за необхідне:</w:t>
      </w:r>
    </w:p>
    <w:p w:rsidR="007431D6" w:rsidRDefault="007431D6" w:rsidP="007431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.2018 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7431D6" w:rsidRDefault="007431D6" w:rsidP="007431D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10.00-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ільської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7431D6" w:rsidRDefault="007431D6" w:rsidP="007431D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12.00 – засідання постійної комісії сільської ради з аграрних питань та охорони довкілля </w:t>
      </w:r>
    </w:p>
    <w:p w:rsidR="007431D6" w:rsidRDefault="00BB2319" w:rsidP="00743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</w:t>
      </w:r>
      <w:r w:rsidR="0074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74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4</w:t>
      </w:r>
      <w:r w:rsidR="0074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="007431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-пленарне </w:t>
      </w:r>
      <w:proofErr w:type="spellStart"/>
      <w:r w:rsidR="007431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засідання</w:t>
      </w:r>
      <w:proofErr w:type="spellEnd"/>
      <w:r w:rsidR="00743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7431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 w:rsidR="007431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7431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="007431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сесійна</w:t>
      </w:r>
      <w:proofErr w:type="spellEnd"/>
      <w:r w:rsidR="007431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зала сільської </w:t>
      </w:r>
      <w:proofErr w:type="gramStart"/>
      <w:r w:rsidR="007431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ради</w:t>
      </w:r>
      <w:proofErr w:type="gramEnd"/>
      <w:r w:rsidR="007431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7431D6" w:rsidRDefault="007431D6" w:rsidP="007431D6">
      <w:pPr>
        <w:shd w:val="clear" w:color="auto" w:fill="FFFFFF"/>
        <w:tabs>
          <w:tab w:val="left" w:pos="3855"/>
        </w:tabs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7431D6" w:rsidRDefault="007431D6" w:rsidP="007431D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 w:rsidR="00BB23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(</w:t>
      </w:r>
      <w:r w:rsidR="00BB23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позачергової)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ради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7431D6" w:rsidRDefault="007431D6" w:rsidP="007431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431D6" w:rsidRDefault="007431D6" w:rsidP="007431D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внесення змін до рішення сільської ради від 15.12.2017 року</w:t>
      </w:r>
    </w:p>
    <w:p w:rsidR="007431D6" w:rsidRDefault="007431D6" w:rsidP="0085007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571-18/УІІ «Про сільський  бюджет  на 2018 рік</w:t>
      </w:r>
    </w:p>
    <w:p w:rsidR="007431D6" w:rsidRPr="007431D6" w:rsidRDefault="007431D6" w:rsidP="007431D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коштів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іншої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субвенції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 2018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 </w:t>
      </w:r>
    </w:p>
    <w:p w:rsidR="007431D6" w:rsidRPr="007431D6" w:rsidRDefault="007431D6" w:rsidP="007431D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ПАТ «ПІВДГЗК»</w:t>
      </w:r>
    </w:p>
    <w:p w:rsidR="00446D27" w:rsidRPr="00446D27" w:rsidRDefault="00850079" w:rsidP="007431D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Оформлення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від</w:t>
      </w:r>
      <w:r w:rsidR="007431D6">
        <w:rPr>
          <w:rFonts w:ascii="Times New Roman" w:hAnsi="Times New Roman" w:cs="Times New Roman"/>
          <w:b/>
          <w:sz w:val="24"/>
          <w:szCs w:val="24"/>
          <w:lang w:val="uk-UA"/>
        </w:rPr>
        <w:t>умерлої</w:t>
      </w:r>
      <w:proofErr w:type="spellEnd"/>
      <w:r w:rsidR="007431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спадщини </w:t>
      </w:r>
    </w:p>
    <w:p w:rsidR="007431D6" w:rsidRPr="00437933" w:rsidRDefault="007431D6" w:rsidP="007431D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зміну функціон</w:t>
      </w:r>
      <w:r w:rsidR="00850079">
        <w:rPr>
          <w:rFonts w:ascii="Times New Roman" w:hAnsi="Times New Roman" w:cs="Times New Roman"/>
          <w:b/>
          <w:sz w:val="24"/>
          <w:szCs w:val="24"/>
          <w:lang w:val="uk-UA"/>
        </w:rPr>
        <w:t>ального призначення об’єктів не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рухомого майна</w:t>
      </w:r>
    </w:p>
    <w:p w:rsidR="00437933" w:rsidRPr="00437933" w:rsidRDefault="00437933" w:rsidP="007431D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програми розвитку земельних відносин </w:t>
      </w:r>
      <w:r w:rsidR="00591374">
        <w:rPr>
          <w:rFonts w:ascii="Times New Roman" w:hAnsi="Times New Roman" w:cs="Times New Roman"/>
          <w:b/>
          <w:sz w:val="24"/>
          <w:szCs w:val="24"/>
          <w:lang w:val="uk-UA"/>
        </w:rPr>
        <w:t>та охорони земель Новолатівської сільської ради на 2017-2021 роки</w:t>
      </w:r>
    </w:p>
    <w:p w:rsidR="00437933" w:rsidRPr="00E8016F" w:rsidRDefault="00437933" w:rsidP="004379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взяття під охорону спадкового майна та передачу  в управління</w:t>
      </w:r>
    </w:p>
    <w:p w:rsidR="00E8016F" w:rsidRPr="00437933" w:rsidRDefault="00E8016F" w:rsidP="004379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взяття на облік безхазяйного майна</w:t>
      </w:r>
    </w:p>
    <w:p w:rsidR="00446D27" w:rsidRPr="00446D27" w:rsidRDefault="00446D27" w:rsidP="00446D27">
      <w:pPr>
        <w:pStyle w:val="a3"/>
        <w:numPr>
          <w:ilvl w:val="0"/>
          <w:numId w:val="3"/>
        </w:num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6D27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446D27">
        <w:rPr>
          <w:rFonts w:ascii="Times New Roman" w:hAnsi="Times New Roman"/>
          <w:b/>
          <w:sz w:val="24"/>
          <w:szCs w:val="24"/>
        </w:rPr>
        <w:t>місцеві</w:t>
      </w:r>
      <w:proofErr w:type="spellEnd"/>
      <w:r w:rsidRPr="00446D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46D27">
        <w:rPr>
          <w:rFonts w:ascii="Times New Roman" w:hAnsi="Times New Roman"/>
          <w:b/>
          <w:sz w:val="24"/>
          <w:szCs w:val="24"/>
        </w:rPr>
        <w:t>податки</w:t>
      </w:r>
      <w:proofErr w:type="spellEnd"/>
      <w:r w:rsidRPr="00446D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46D27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446D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46D27">
        <w:rPr>
          <w:rFonts w:ascii="Times New Roman" w:hAnsi="Times New Roman"/>
          <w:b/>
          <w:sz w:val="24"/>
          <w:szCs w:val="24"/>
        </w:rPr>
        <w:t>збори</w:t>
      </w:r>
      <w:proofErr w:type="spellEnd"/>
      <w:r w:rsidRPr="00446D27">
        <w:rPr>
          <w:rFonts w:ascii="Times New Roman" w:hAnsi="Times New Roman"/>
          <w:b/>
          <w:sz w:val="24"/>
          <w:szCs w:val="24"/>
        </w:rPr>
        <w:t xml:space="preserve"> на території Новолатівської сільської ради</w:t>
      </w:r>
      <w:r w:rsidRPr="00446D27">
        <w:rPr>
          <w:rFonts w:ascii="Times New Roman" w:hAnsi="Times New Roman"/>
          <w:b/>
          <w:sz w:val="24"/>
          <w:szCs w:val="24"/>
          <w:lang w:val="uk-UA"/>
        </w:rPr>
        <w:t xml:space="preserve"> на </w:t>
      </w:r>
      <w:r w:rsidR="00E8016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46D27">
        <w:rPr>
          <w:rFonts w:ascii="Times New Roman" w:hAnsi="Times New Roman"/>
          <w:b/>
          <w:sz w:val="24"/>
          <w:szCs w:val="24"/>
          <w:lang w:val="uk-UA"/>
        </w:rPr>
        <w:t xml:space="preserve">2019 </w:t>
      </w:r>
      <w:proofErr w:type="gramStart"/>
      <w:r w:rsidRPr="00446D27">
        <w:rPr>
          <w:rFonts w:ascii="Times New Roman" w:hAnsi="Times New Roman"/>
          <w:b/>
          <w:sz w:val="24"/>
          <w:szCs w:val="24"/>
          <w:lang w:val="uk-UA"/>
        </w:rPr>
        <w:t>р</w:t>
      </w:r>
      <w:proofErr w:type="gramEnd"/>
      <w:r w:rsidRPr="00446D27">
        <w:rPr>
          <w:rFonts w:ascii="Times New Roman" w:hAnsi="Times New Roman"/>
          <w:b/>
          <w:sz w:val="24"/>
          <w:szCs w:val="24"/>
          <w:lang w:val="uk-UA"/>
        </w:rPr>
        <w:t>ік</w:t>
      </w:r>
    </w:p>
    <w:p w:rsidR="00437933" w:rsidRPr="00437933" w:rsidRDefault="00446D27" w:rsidP="0043793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переліку об’єктів та видів суспільно корисних робіт</w:t>
      </w:r>
    </w:p>
    <w:p w:rsidR="00446D27" w:rsidRPr="00EB68C8" w:rsidRDefault="007431D6" w:rsidP="00446D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Земельні питання</w:t>
      </w:r>
    </w:p>
    <w:p w:rsidR="00EB68C8" w:rsidRPr="0064236B" w:rsidRDefault="00EB68C8" w:rsidP="00EB68C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 заходів,  щодо запобігання та протидії масовим пожежам лісів та сільгоспугідь у літній період 2018 року</w:t>
      </w:r>
    </w:p>
    <w:p w:rsidR="0064236B" w:rsidRPr="0064236B" w:rsidRDefault="0064236B" w:rsidP="0064236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4236B">
        <w:rPr>
          <w:rFonts w:ascii="Times New Roman" w:hAnsi="Times New Roman" w:cs="Times New Roman"/>
          <w:b/>
          <w:sz w:val="24"/>
          <w:szCs w:val="24"/>
        </w:rPr>
        <w:t xml:space="preserve">Про створення </w:t>
      </w:r>
      <w:proofErr w:type="spellStart"/>
      <w:r w:rsidRPr="0064236B">
        <w:rPr>
          <w:rFonts w:ascii="Times New Roman" w:hAnsi="Times New Roman" w:cs="Times New Roman"/>
          <w:b/>
          <w:sz w:val="24"/>
          <w:szCs w:val="24"/>
        </w:rPr>
        <w:t>розрахунково-аналітичної</w:t>
      </w:r>
      <w:proofErr w:type="spellEnd"/>
      <w:r w:rsidRPr="006423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4236B">
        <w:rPr>
          <w:rFonts w:ascii="Times New Roman" w:hAnsi="Times New Roman" w:cs="Times New Roman"/>
          <w:b/>
          <w:sz w:val="24"/>
          <w:szCs w:val="24"/>
        </w:rPr>
        <w:t>групи</w:t>
      </w:r>
      <w:proofErr w:type="spellEnd"/>
      <w:proofErr w:type="gramStart"/>
      <w:r w:rsidRPr="0064236B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64236B">
        <w:rPr>
          <w:rFonts w:ascii="Times New Roman" w:hAnsi="Times New Roman" w:cs="Times New Roman"/>
          <w:b/>
          <w:sz w:val="24"/>
          <w:szCs w:val="24"/>
        </w:rPr>
        <w:t xml:space="preserve"> затвердження </w:t>
      </w:r>
      <w:proofErr w:type="spellStart"/>
      <w:r w:rsidRPr="0064236B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6423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50079">
        <w:rPr>
          <w:rFonts w:ascii="Times New Roman" w:hAnsi="Times New Roman" w:cs="Times New Roman"/>
          <w:b/>
          <w:sz w:val="24"/>
          <w:szCs w:val="24"/>
        </w:rPr>
        <w:t>персо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нального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складу</w:t>
      </w:r>
      <w:r w:rsidRPr="0064236B">
        <w:rPr>
          <w:rFonts w:ascii="Times New Roman" w:hAnsi="Times New Roman" w:cs="Times New Roman"/>
          <w:b/>
          <w:kern w:val="2"/>
          <w:sz w:val="24"/>
          <w:szCs w:val="24"/>
        </w:rPr>
        <w:t xml:space="preserve"> та </w:t>
      </w:r>
      <w:proofErr w:type="spellStart"/>
      <w:r w:rsidRPr="0064236B">
        <w:rPr>
          <w:rFonts w:ascii="Times New Roman" w:hAnsi="Times New Roman" w:cs="Times New Roman"/>
          <w:b/>
          <w:kern w:val="2"/>
          <w:sz w:val="24"/>
          <w:szCs w:val="24"/>
        </w:rPr>
        <w:t>Положення</w:t>
      </w:r>
      <w:proofErr w:type="spellEnd"/>
      <w:r w:rsidRPr="0064236B">
        <w:rPr>
          <w:rFonts w:ascii="Times New Roman" w:hAnsi="Times New Roman" w:cs="Times New Roman"/>
          <w:b/>
          <w:kern w:val="2"/>
          <w:sz w:val="24"/>
          <w:szCs w:val="24"/>
        </w:rPr>
        <w:t xml:space="preserve"> про</w:t>
      </w:r>
      <w:r w:rsidRPr="006423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4236B">
        <w:rPr>
          <w:rFonts w:ascii="Times New Roman" w:hAnsi="Times New Roman" w:cs="Times New Roman"/>
          <w:b/>
          <w:sz w:val="24"/>
          <w:szCs w:val="24"/>
        </w:rPr>
        <w:t>розрахунково-аналітичну</w:t>
      </w:r>
      <w:proofErr w:type="spellEnd"/>
      <w:r w:rsidRPr="0064236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236B">
        <w:rPr>
          <w:rFonts w:ascii="Times New Roman" w:hAnsi="Times New Roman" w:cs="Times New Roman"/>
          <w:b/>
          <w:sz w:val="24"/>
          <w:szCs w:val="24"/>
        </w:rPr>
        <w:t>групу</w:t>
      </w:r>
      <w:proofErr w:type="spellEnd"/>
      <w:r w:rsidRPr="0064236B">
        <w:rPr>
          <w:rFonts w:ascii="Times New Roman" w:hAnsi="Times New Roman" w:cs="Times New Roman"/>
          <w:b/>
          <w:sz w:val="24"/>
          <w:szCs w:val="24"/>
        </w:rPr>
        <w:t xml:space="preserve"> Новолатівської сільської ради</w:t>
      </w:r>
    </w:p>
    <w:p w:rsidR="007431D6" w:rsidRPr="0064236B" w:rsidRDefault="007431D6" w:rsidP="0064236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Різне</w:t>
      </w:r>
    </w:p>
    <w:p w:rsidR="007431D6" w:rsidRDefault="007431D6" w:rsidP="00743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Сільський голова                                      Зубрій О.О.</w:t>
      </w:r>
    </w:p>
    <w:p w:rsidR="00E8016F" w:rsidRDefault="00E8016F" w:rsidP="00743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431D6" w:rsidRDefault="007431D6" w:rsidP="00743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65-р</w:t>
      </w:r>
    </w:p>
    <w:p w:rsidR="007431D6" w:rsidRDefault="009F1FBC" w:rsidP="007431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16.0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4</w:t>
      </w:r>
      <w:r w:rsidR="007431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.2018 року</w:t>
      </w:r>
    </w:p>
    <w:p w:rsidR="007431D6" w:rsidRDefault="007431D6" w:rsidP="007431D6">
      <w:pPr>
        <w:rPr>
          <w:sz w:val="24"/>
          <w:szCs w:val="24"/>
          <w:lang w:val="uk-UA"/>
        </w:rPr>
      </w:pPr>
    </w:p>
    <w:p w:rsidR="007431D6" w:rsidRDefault="007431D6" w:rsidP="007431D6"/>
    <w:p w:rsidR="009D021E" w:rsidRDefault="009D021E"/>
    <w:sectPr w:rsidR="009D021E" w:rsidSect="000B0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64309"/>
    <w:multiLevelType w:val="hybridMultilevel"/>
    <w:tmpl w:val="03B45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B6EE5"/>
    <w:multiLevelType w:val="multilevel"/>
    <w:tmpl w:val="83EC9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E751DF"/>
    <w:multiLevelType w:val="multilevel"/>
    <w:tmpl w:val="2C0AC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D85A8B"/>
    <w:multiLevelType w:val="hybridMultilevel"/>
    <w:tmpl w:val="38DCD9F8"/>
    <w:lvl w:ilvl="0" w:tplc="EF22B52E">
      <w:start w:val="1"/>
      <w:numFmt w:val="decimal"/>
      <w:lvlText w:val="%1."/>
      <w:lvlJc w:val="left"/>
      <w:pPr>
        <w:ind w:left="7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31D6"/>
    <w:rsid w:val="000B0D39"/>
    <w:rsid w:val="00177721"/>
    <w:rsid w:val="00281885"/>
    <w:rsid w:val="002D1EC1"/>
    <w:rsid w:val="00437933"/>
    <w:rsid w:val="00446D27"/>
    <w:rsid w:val="00591374"/>
    <w:rsid w:val="005E05DE"/>
    <w:rsid w:val="0064236B"/>
    <w:rsid w:val="006D0156"/>
    <w:rsid w:val="007431D6"/>
    <w:rsid w:val="00766032"/>
    <w:rsid w:val="007769D7"/>
    <w:rsid w:val="00850079"/>
    <w:rsid w:val="008C288D"/>
    <w:rsid w:val="009D021E"/>
    <w:rsid w:val="009F1FBC"/>
    <w:rsid w:val="00A13CC1"/>
    <w:rsid w:val="00BB1E7E"/>
    <w:rsid w:val="00BB2319"/>
    <w:rsid w:val="00D20BB0"/>
    <w:rsid w:val="00E25087"/>
    <w:rsid w:val="00E8016F"/>
    <w:rsid w:val="00EB6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1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2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2018-05-18T08:55:00Z</cp:lastPrinted>
  <dcterms:created xsi:type="dcterms:W3CDTF">2018-05-15T07:57:00Z</dcterms:created>
  <dcterms:modified xsi:type="dcterms:W3CDTF">2018-12-18T10:12:00Z</dcterms:modified>
</cp:coreProperties>
</file>