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EB5" w:rsidRPr="00EC06A2" w:rsidRDefault="00294EB5" w:rsidP="00294EB5">
      <w:pPr>
        <w:pStyle w:val="1"/>
        <w:ind w:left="432" w:hanging="432"/>
        <w:rPr>
          <w:b w:val="0"/>
          <w:sz w:val="24"/>
        </w:rPr>
      </w:pPr>
    </w:p>
    <w:p w:rsidR="00294EB5" w:rsidRDefault="00294EB5" w:rsidP="00294EB5">
      <w:pPr>
        <w:ind w:left="4320"/>
        <w:jc w:val="center"/>
        <w:rPr>
          <w:b/>
          <w:i/>
        </w:rPr>
      </w:pPr>
      <w:proofErr w:type="spellStart"/>
      <w:r>
        <w:rPr>
          <w:b/>
          <w:i/>
        </w:rPr>
        <w:t>Додаток</w:t>
      </w:r>
      <w:proofErr w:type="spellEnd"/>
    </w:p>
    <w:p w:rsidR="00294EB5" w:rsidRPr="00EC06A2" w:rsidRDefault="00294EB5" w:rsidP="00294EB5">
      <w:pPr>
        <w:pStyle w:val="1"/>
        <w:ind w:left="432" w:hanging="432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</w:t>
      </w:r>
      <w:proofErr w:type="spellStart"/>
      <w:proofErr w:type="gramStart"/>
      <w:r>
        <w:rPr>
          <w:sz w:val="24"/>
        </w:rPr>
        <w:t>до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постанови</w:t>
      </w:r>
      <w:proofErr w:type="spellEnd"/>
      <w:r>
        <w:rPr>
          <w:sz w:val="24"/>
        </w:rPr>
        <w:t xml:space="preserve"> </w:t>
      </w:r>
      <w:r>
        <w:rPr>
          <w:sz w:val="24"/>
          <w:lang w:val="uk-UA"/>
        </w:rPr>
        <w:t>№2</w:t>
      </w:r>
      <w:r>
        <w:rPr>
          <w:sz w:val="24"/>
        </w:rPr>
        <w:br/>
        <w:t xml:space="preserve">                                                                                </w:t>
      </w:r>
    </w:p>
    <w:p w:rsidR="00294EB5" w:rsidRPr="007E39F3" w:rsidRDefault="00294EB5" w:rsidP="00294EB5">
      <w:pPr>
        <w:pStyle w:val="1"/>
        <w:numPr>
          <w:ilvl w:val="0"/>
          <w:numId w:val="0"/>
        </w:numPr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                      Новолатівська СВК</w:t>
      </w:r>
    </w:p>
    <w:p w:rsidR="00294EB5" w:rsidRDefault="00294EB5" w:rsidP="00294EB5">
      <w:pPr>
        <w:tabs>
          <w:tab w:val="left" w:pos="10625"/>
        </w:tabs>
        <w:ind w:left="4320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(</w:t>
      </w:r>
      <w:proofErr w:type="spellStart"/>
      <w:r>
        <w:rPr>
          <w:bCs/>
          <w:sz w:val="18"/>
          <w:szCs w:val="18"/>
        </w:rPr>
        <w:t>назва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територіальної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виборчої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комі</w:t>
      </w:r>
      <w:proofErr w:type="gramStart"/>
      <w:r>
        <w:rPr>
          <w:bCs/>
          <w:sz w:val="18"/>
          <w:szCs w:val="18"/>
        </w:rPr>
        <w:t>с</w:t>
      </w:r>
      <w:proofErr w:type="gramEnd"/>
      <w:r>
        <w:rPr>
          <w:bCs/>
          <w:sz w:val="18"/>
          <w:szCs w:val="18"/>
        </w:rPr>
        <w:t>ії</w:t>
      </w:r>
      <w:proofErr w:type="spellEnd"/>
      <w:r>
        <w:rPr>
          <w:bCs/>
          <w:sz w:val="18"/>
          <w:szCs w:val="18"/>
        </w:rPr>
        <w:t>)</w:t>
      </w:r>
    </w:p>
    <w:p w:rsidR="00294EB5" w:rsidRDefault="00294EB5" w:rsidP="00294EB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</w:t>
      </w:r>
    </w:p>
    <w:p w:rsidR="00294EB5" w:rsidRPr="00CF6EBB" w:rsidRDefault="00294EB5" w:rsidP="00294EB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</w:t>
      </w:r>
      <w:proofErr w:type="spellStart"/>
      <w:r>
        <w:t>від</w:t>
      </w:r>
      <w:proofErr w:type="spellEnd"/>
      <w:r>
        <w:t xml:space="preserve"> "</w:t>
      </w:r>
      <w:r>
        <w:rPr>
          <w:lang w:val="uk-UA"/>
        </w:rPr>
        <w:t>21</w:t>
      </w:r>
      <w:r>
        <w:t>"</w:t>
      </w:r>
      <w:r>
        <w:rPr>
          <w:lang w:val="uk-UA"/>
        </w:rPr>
        <w:t>листопада</w:t>
      </w:r>
      <w:r>
        <w:t xml:space="preserve"> 20</w:t>
      </w:r>
      <w:r>
        <w:rPr>
          <w:lang w:val="uk-UA"/>
        </w:rPr>
        <w:t>16</w:t>
      </w:r>
      <w:r>
        <w:t xml:space="preserve"> року </w:t>
      </w:r>
    </w:p>
    <w:p w:rsidR="00294EB5" w:rsidRPr="00EC06A2" w:rsidRDefault="00294EB5" w:rsidP="00294EB5">
      <w:pPr>
        <w:pStyle w:val="a7"/>
        <w:spacing w:before="0" w:after="0"/>
        <w:rPr>
          <w:b/>
          <w:sz w:val="26"/>
          <w:szCs w:val="26"/>
          <w:lang w:val="uk-UA"/>
        </w:rPr>
      </w:pPr>
    </w:p>
    <w:p w:rsidR="00294EB5" w:rsidRDefault="00294EB5" w:rsidP="00294EB5">
      <w:pPr>
        <w:pStyle w:val="a7"/>
        <w:spacing w:before="0" w:after="0"/>
        <w:jc w:val="center"/>
        <w:rPr>
          <w:b/>
          <w:sz w:val="26"/>
          <w:szCs w:val="26"/>
        </w:rPr>
      </w:pPr>
    </w:p>
    <w:p w:rsidR="00294EB5" w:rsidRDefault="00294EB5" w:rsidP="00294EB5">
      <w:pPr>
        <w:pStyle w:val="a7"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294EB5" w:rsidRPr="00512532" w:rsidRDefault="00294EB5" w:rsidP="00294EB5">
      <w:pPr>
        <w:pStyle w:val="a7"/>
        <w:spacing w:before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Одномандатних </w:t>
      </w:r>
      <w:r w:rsidRPr="00512532">
        <w:rPr>
          <w:sz w:val="28"/>
          <w:szCs w:val="28"/>
          <w:lang w:val="uk-UA"/>
        </w:rPr>
        <w:t xml:space="preserve"> виборчих округів з виборів депутатів   </w:t>
      </w:r>
      <w:r>
        <w:rPr>
          <w:sz w:val="28"/>
          <w:szCs w:val="28"/>
          <w:lang w:val="uk-UA"/>
        </w:rPr>
        <w:t xml:space="preserve">Новолатівської сільської  </w:t>
      </w:r>
      <w:proofErr w:type="spellStart"/>
      <w:r>
        <w:rPr>
          <w:sz w:val="28"/>
          <w:szCs w:val="28"/>
          <w:lang w:val="uk-UA"/>
        </w:rPr>
        <w:t>обєднаної</w:t>
      </w:r>
      <w:proofErr w:type="spellEnd"/>
      <w:r>
        <w:rPr>
          <w:sz w:val="28"/>
          <w:szCs w:val="28"/>
          <w:lang w:val="uk-UA"/>
        </w:rPr>
        <w:t xml:space="preserve"> територіальної громади  Широківського району Дніпропетровської області</w:t>
      </w:r>
    </w:p>
    <w:p w:rsidR="00294EB5" w:rsidRPr="00EC06A2" w:rsidRDefault="00294EB5" w:rsidP="00294EB5">
      <w:pPr>
        <w:pStyle w:val="a7"/>
        <w:spacing w:before="0" w:after="0"/>
        <w:ind w:left="-284" w:right="-144" w:firstLine="142"/>
        <w:jc w:val="center"/>
        <w:rPr>
          <w:sz w:val="18"/>
          <w:szCs w:val="18"/>
          <w:lang w:val="uk-UA"/>
        </w:rPr>
      </w:pPr>
      <w:r w:rsidRPr="00A47E89">
        <w:rPr>
          <w:sz w:val="18"/>
          <w:szCs w:val="18"/>
          <w:lang w:val="uk-UA"/>
        </w:rPr>
        <w:t>(Верховної Ради Автономної Республіки Крим, назва обласної, районної, міської, районної у місті, селищної, сільської ради)</w:t>
      </w:r>
    </w:p>
    <w:p w:rsidR="00294EB5" w:rsidRPr="00A47E89" w:rsidRDefault="00294EB5" w:rsidP="00294EB5">
      <w:pPr>
        <w:pStyle w:val="a3"/>
        <w:rPr>
          <w:b w:val="0"/>
          <w:sz w:val="28"/>
          <w:szCs w:val="28"/>
          <w:lang w:val="uk-UA"/>
        </w:rPr>
      </w:pPr>
    </w:p>
    <w:tbl>
      <w:tblPr>
        <w:tblW w:w="9982" w:type="dxa"/>
        <w:tblInd w:w="-56" w:type="dxa"/>
        <w:tblLayout w:type="fixed"/>
        <w:tblLook w:val="0000"/>
      </w:tblPr>
      <w:tblGrid>
        <w:gridCol w:w="1684"/>
        <w:gridCol w:w="6667"/>
        <w:gridCol w:w="1631"/>
      </w:tblGrid>
      <w:tr w:rsidR="00294EB5" w:rsidRPr="00A47E89" w:rsidTr="006C6BC8">
        <w:trPr>
          <w:trHeight w:val="23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4EB5" w:rsidRPr="00A47E89" w:rsidRDefault="00294EB5" w:rsidP="006C6BC8">
            <w:pPr>
              <w:pStyle w:val="a3"/>
              <w:snapToGrid w:val="0"/>
              <w:rPr>
                <w:b w:val="0"/>
                <w:sz w:val="16"/>
                <w:szCs w:val="16"/>
                <w:lang w:val="ru-RU"/>
              </w:rPr>
            </w:pPr>
            <w:r w:rsidRPr="00A47E89">
              <w:rPr>
                <w:b w:val="0"/>
                <w:sz w:val="16"/>
                <w:szCs w:val="16"/>
                <w:lang w:val="ru-RU"/>
              </w:rPr>
              <w:t xml:space="preserve">Номер </w:t>
            </w:r>
            <w:proofErr w:type="spellStart"/>
            <w:r w:rsidRPr="00A47E89">
              <w:rPr>
                <w:b w:val="0"/>
                <w:sz w:val="16"/>
                <w:szCs w:val="16"/>
                <w:lang w:val="ru-RU"/>
              </w:rPr>
              <w:t>територіального</w:t>
            </w:r>
            <w:proofErr w:type="spellEnd"/>
            <w:r w:rsidRPr="00A47E89">
              <w:rPr>
                <w:b w:val="0"/>
                <w:sz w:val="16"/>
                <w:szCs w:val="16"/>
                <w:lang w:val="ru-RU"/>
              </w:rPr>
              <w:t xml:space="preserve"> (</w:t>
            </w:r>
            <w:proofErr w:type="gramStart"/>
            <w:r w:rsidRPr="00A47E89">
              <w:rPr>
                <w:b w:val="0"/>
                <w:sz w:val="16"/>
                <w:szCs w:val="16"/>
                <w:lang w:val="ru-RU"/>
              </w:rPr>
              <w:t>одномандатного</w:t>
            </w:r>
            <w:proofErr w:type="gramEnd"/>
            <w:r w:rsidRPr="00A47E89">
              <w:rPr>
                <w:b w:val="0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A47E89">
              <w:rPr>
                <w:b w:val="0"/>
                <w:sz w:val="16"/>
                <w:szCs w:val="16"/>
                <w:lang w:val="ru-RU"/>
              </w:rPr>
              <w:t>виборчого</w:t>
            </w:r>
            <w:proofErr w:type="spellEnd"/>
            <w:r w:rsidRPr="00A47E89">
              <w:rPr>
                <w:b w:val="0"/>
                <w:sz w:val="16"/>
                <w:szCs w:val="16"/>
                <w:lang w:val="ru-RU"/>
              </w:rPr>
              <w:t xml:space="preserve"> округу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4EB5" w:rsidRPr="00A47E89" w:rsidRDefault="00294EB5" w:rsidP="006C6BC8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A47E89">
              <w:rPr>
                <w:sz w:val="16"/>
                <w:szCs w:val="16"/>
              </w:rPr>
              <w:t>Опис</w:t>
            </w:r>
            <w:proofErr w:type="spellEnd"/>
            <w:r w:rsidRPr="00A47E89">
              <w:rPr>
                <w:sz w:val="16"/>
                <w:szCs w:val="16"/>
              </w:rPr>
              <w:t xml:space="preserve"> меж </w:t>
            </w:r>
            <w:r w:rsidRPr="00A47E89">
              <w:rPr>
                <w:sz w:val="16"/>
                <w:szCs w:val="16"/>
              </w:rPr>
              <w:br/>
            </w:r>
            <w:proofErr w:type="spellStart"/>
            <w:r w:rsidRPr="00A47E89">
              <w:rPr>
                <w:sz w:val="16"/>
                <w:szCs w:val="16"/>
              </w:rPr>
              <w:t>територіального</w:t>
            </w:r>
            <w:proofErr w:type="spellEnd"/>
            <w:r w:rsidRPr="00A47E89">
              <w:rPr>
                <w:sz w:val="16"/>
                <w:szCs w:val="16"/>
              </w:rPr>
              <w:t xml:space="preserve"> (одномандатного) </w:t>
            </w:r>
            <w:proofErr w:type="spellStart"/>
            <w:r w:rsidRPr="00A47E89">
              <w:rPr>
                <w:sz w:val="16"/>
                <w:szCs w:val="16"/>
              </w:rPr>
              <w:t>виборчого</w:t>
            </w:r>
            <w:proofErr w:type="spellEnd"/>
            <w:r w:rsidRPr="00A47E89">
              <w:rPr>
                <w:sz w:val="16"/>
                <w:szCs w:val="16"/>
              </w:rPr>
              <w:t xml:space="preserve"> </w:t>
            </w:r>
            <w:proofErr w:type="spellStart"/>
            <w:r w:rsidRPr="00A47E89">
              <w:rPr>
                <w:sz w:val="16"/>
                <w:szCs w:val="16"/>
              </w:rPr>
              <w:t>ок</w:t>
            </w:r>
            <w:r>
              <w:rPr>
                <w:sz w:val="16"/>
                <w:szCs w:val="16"/>
              </w:rPr>
              <w:t>Ч</w:t>
            </w:r>
            <w:r w:rsidRPr="00A47E89">
              <w:rPr>
                <w:sz w:val="16"/>
                <w:szCs w:val="16"/>
              </w:rPr>
              <w:t>ругу</w:t>
            </w:r>
            <w:proofErr w:type="spellEnd"/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EB5" w:rsidRPr="00A47E89" w:rsidRDefault="00294EB5" w:rsidP="006C6BC8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A47E89">
              <w:rPr>
                <w:sz w:val="16"/>
                <w:szCs w:val="16"/>
              </w:rPr>
              <w:t>Орієнтовна</w:t>
            </w:r>
            <w:proofErr w:type="spellEnd"/>
            <w:r w:rsidRPr="00A47E89">
              <w:rPr>
                <w:sz w:val="16"/>
                <w:szCs w:val="16"/>
              </w:rPr>
              <w:t xml:space="preserve"> </w:t>
            </w:r>
            <w:proofErr w:type="spellStart"/>
            <w:r w:rsidRPr="00A47E89">
              <w:rPr>
                <w:sz w:val="16"/>
                <w:szCs w:val="16"/>
              </w:rPr>
              <w:t>кількість</w:t>
            </w:r>
            <w:proofErr w:type="spellEnd"/>
            <w:r w:rsidRPr="00A47E89">
              <w:rPr>
                <w:sz w:val="16"/>
                <w:szCs w:val="16"/>
              </w:rPr>
              <w:t xml:space="preserve"> </w:t>
            </w:r>
            <w:proofErr w:type="spellStart"/>
            <w:r w:rsidRPr="00A47E89">
              <w:rPr>
                <w:sz w:val="16"/>
                <w:szCs w:val="16"/>
              </w:rPr>
              <w:t>виборців</w:t>
            </w:r>
            <w:proofErr w:type="spellEnd"/>
            <w:r w:rsidRPr="00A47E89">
              <w:rPr>
                <w:sz w:val="16"/>
                <w:szCs w:val="16"/>
              </w:rPr>
              <w:t xml:space="preserve">  </w:t>
            </w:r>
            <w:proofErr w:type="gramStart"/>
            <w:r w:rsidRPr="00A47E89">
              <w:rPr>
                <w:sz w:val="16"/>
                <w:szCs w:val="16"/>
              </w:rPr>
              <w:t>в</w:t>
            </w:r>
            <w:proofErr w:type="gramEnd"/>
            <w:r w:rsidRPr="00A47E89">
              <w:rPr>
                <w:sz w:val="16"/>
                <w:szCs w:val="16"/>
              </w:rPr>
              <w:t xml:space="preserve"> </w:t>
            </w:r>
            <w:proofErr w:type="spellStart"/>
            <w:r w:rsidRPr="00A47E89">
              <w:rPr>
                <w:sz w:val="16"/>
                <w:szCs w:val="16"/>
              </w:rPr>
              <w:t>окрузі</w:t>
            </w:r>
            <w:proofErr w:type="spellEnd"/>
          </w:p>
        </w:tc>
      </w:tr>
      <w:tr w:rsidR="00294EB5" w:rsidRPr="00A47E89" w:rsidTr="006C6BC8">
        <w:trPr>
          <w:trHeight w:val="23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4EB5" w:rsidRPr="0014164A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с</w:t>
            </w:r>
            <w:proofErr w:type="gramStart"/>
            <w:r w:rsidRPr="0014164A">
              <w:rPr>
                <w:b w:val="0"/>
                <w:sz w:val="28"/>
                <w:szCs w:val="28"/>
                <w:lang w:val="ru-RU"/>
              </w:rPr>
              <w:t>.</w:t>
            </w:r>
            <w:r>
              <w:rPr>
                <w:b w:val="0"/>
                <w:sz w:val="28"/>
                <w:szCs w:val="28"/>
                <w:lang w:val="uk-UA"/>
              </w:rPr>
              <w:t>Ч</w:t>
            </w:r>
            <w:proofErr w:type="gramEnd"/>
            <w:r>
              <w:rPr>
                <w:b w:val="0"/>
                <w:sz w:val="28"/>
                <w:szCs w:val="28"/>
                <w:lang w:val="uk-UA"/>
              </w:rPr>
              <w:t>ервоний ранок.  вул. Центральна №1-90</w:t>
            </w:r>
          </w:p>
          <w:p w:rsidR="00294EB5" w:rsidRPr="0014668B" w:rsidRDefault="00294EB5" w:rsidP="006C6BC8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                                         </w:t>
            </w:r>
            <w:r w:rsidRPr="0014668B">
              <w:rPr>
                <w:sz w:val="28"/>
                <w:szCs w:val="28"/>
                <w:lang w:val="uk-UA"/>
              </w:rPr>
              <w:t>вул..Київська №</w:t>
            </w:r>
            <w:r>
              <w:rPr>
                <w:sz w:val="28"/>
                <w:szCs w:val="28"/>
                <w:lang w:val="uk-UA"/>
              </w:rPr>
              <w:t>1-22</w:t>
            </w:r>
          </w:p>
          <w:p w:rsidR="00294EB5" w:rsidRPr="0014668B" w:rsidRDefault="00294EB5" w:rsidP="006C6BC8">
            <w:pPr>
              <w:rPr>
                <w:sz w:val="28"/>
                <w:szCs w:val="28"/>
                <w:lang w:val="uk-UA"/>
              </w:rPr>
            </w:pPr>
            <w:proofErr w:type="spellStart"/>
            <w:r w:rsidRPr="0014668B">
              <w:rPr>
                <w:sz w:val="28"/>
                <w:szCs w:val="28"/>
                <w:lang w:val="uk-UA"/>
              </w:rPr>
              <w:t>с.Макарівка</w:t>
            </w:r>
            <w:proofErr w:type="spellEnd"/>
            <w:r w:rsidRPr="0014668B">
              <w:rPr>
                <w:sz w:val="28"/>
                <w:szCs w:val="28"/>
                <w:lang w:val="uk-UA"/>
              </w:rPr>
              <w:t xml:space="preserve">           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4668B">
              <w:rPr>
                <w:sz w:val="28"/>
                <w:szCs w:val="28"/>
                <w:lang w:val="uk-UA"/>
              </w:rPr>
              <w:t>вул.. Перемоги №1-34</w:t>
            </w:r>
          </w:p>
          <w:p w:rsidR="00294EB5" w:rsidRPr="0014668B" w:rsidRDefault="00294EB5" w:rsidP="006C6BC8">
            <w:pPr>
              <w:rPr>
                <w:sz w:val="28"/>
                <w:szCs w:val="28"/>
                <w:lang w:val="uk-UA"/>
              </w:rPr>
            </w:pPr>
            <w:r w:rsidRPr="0014668B">
              <w:rPr>
                <w:sz w:val="28"/>
                <w:szCs w:val="28"/>
                <w:lang w:val="uk-UA"/>
              </w:rPr>
              <w:t xml:space="preserve">       </w:t>
            </w:r>
            <w:r>
              <w:rPr>
                <w:sz w:val="28"/>
                <w:szCs w:val="28"/>
                <w:lang w:val="uk-UA"/>
              </w:rPr>
              <w:t xml:space="preserve">                            </w:t>
            </w:r>
            <w:r w:rsidRPr="0014668B">
              <w:rPr>
                <w:sz w:val="28"/>
                <w:szCs w:val="28"/>
                <w:lang w:val="uk-UA"/>
              </w:rPr>
              <w:t>вул..Первомайська №1-54а</w:t>
            </w:r>
          </w:p>
          <w:p w:rsidR="00294EB5" w:rsidRPr="00293D6F" w:rsidRDefault="00294EB5" w:rsidP="006C6BC8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  <w:p w:rsidR="00294EB5" w:rsidRPr="00A47E89" w:rsidRDefault="00294EB5" w:rsidP="006C6BC8">
            <w:pPr>
              <w:pStyle w:val="a4"/>
              <w:rPr>
                <w:lang w:val="uk-U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EB5" w:rsidRPr="00DF1D23" w:rsidRDefault="00294EB5" w:rsidP="006C6BC8">
            <w:pPr>
              <w:pStyle w:val="a3"/>
              <w:snapToGrid w:val="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133</w:t>
            </w:r>
          </w:p>
        </w:tc>
      </w:tr>
      <w:tr w:rsidR="00294EB5" w:rsidRPr="001A1001" w:rsidTr="006C6BC8">
        <w:trPr>
          <w:trHeight w:val="23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4EB5" w:rsidRPr="00A47E89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</w:rPr>
            </w:pPr>
            <w:r w:rsidRPr="00A47E89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b w:val="0"/>
                <w:sz w:val="28"/>
                <w:szCs w:val="28"/>
                <w:lang w:val="uk-UA"/>
              </w:rPr>
              <w:t>Макарівка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 xml:space="preserve">         вул. Перемоги № 1-34</w:t>
            </w:r>
          </w:p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uk-UA"/>
              </w:rPr>
            </w:pPr>
            <w:proofErr w:type="spellStart"/>
            <w:r>
              <w:rPr>
                <w:b w:val="0"/>
                <w:sz w:val="28"/>
                <w:szCs w:val="28"/>
                <w:lang w:val="uk-UA"/>
              </w:rPr>
              <w:t>с.Нове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 xml:space="preserve">                   </w:t>
            </w:r>
            <w:proofErr w:type="spellStart"/>
            <w:r>
              <w:rPr>
                <w:b w:val="0"/>
                <w:sz w:val="28"/>
                <w:szCs w:val="28"/>
                <w:lang w:val="uk-UA"/>
              </w:rPr>
              <w:t>вул.Горіхова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 xml:space="preserve"> №1-53</w:t>
            </w:r>
          </w:p>
          <w:p w:rsidR="00294EB5" w:rsidRPr="0014668B" w:rsidRDefault="00294EB5" w:rsidP="006C6BC8">
            <w:pPr>
              <w:rPr>
                <w:sz w:val="28"/>
                <w:szCs w:val="28"/>
                <w:lang w:val="uk-UA"/>
              </w:rPr>
            </w:pPr>
            <w:r w:rsidRPr="0014668B">
              <w:rPr>
                <w:sz w:val="28"/>
                <w:szCs w:val="28"/>
                <w:lang w:val="uk-UA"/>
              </w:rPr>
              <w:t xml:space="preserve">                   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Pr="0014668B">
              <w:rPr>
                <w:sz w:val="28"/>
                <w:szCs w:val="28"/>
                <w:lang w:val="uk-UA"/>
              </w:rPr>
              <w:t>вул.. Василькова №1-37</w:t>
            </w:r>
          </w:p>
          <w:p w:rsidR="00294EB5" w:rsidRPr="0014668B" w:rsidRDefault="00294EB5" w:rsidP="006C6BC8">
            <w:pPr>
              <w:rPr>
                <w:sz w:val="28"/>
                <w:szCs w:val="28"/>
                <w:lang w:val="uk-UA"/>
              </w:rPr>
            </w:pPr>
            <w:proofErr w:type="spellStart"/>
            <w:r w:rsidRPr="0014668B">
              <w:rPr>
                <w:sz w:val="28"/>
                <w:szCs w:val="28"/>
                <w:lang w:val="uk-UA"/>
              </w:rPr>
              <w:t>с.Шведово</w:t>
            </w:r>
            <w:proofErr w:type="spellEnd"/>
            <w:r w:rsidRPr="0014668B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 xml:space="preserve">           </w:t>
            </w:r>
            <w:r w:rsidRPr="0014668B">
              <w:rPr>
                <w:sz w:val="28"/>
                <w:szCs w:val="28"/>
                <w:lang w:val="uk-UA"/>
              </w:rPr>
              <w:t>вул.. Гагаріна №1-31</w:t>
            </w:r>
          </w:p>
          <w:p w:rsidR="00294EB5" w:rsidRDefault="00294EB5" w:rsidP="006C6BC8">
            <w:pPr>
              <w:rPr>
                <w:sz w:val="28"/>
                <w:szCs w:val="28"/>
                <w:lang w:val="uk-UA"/>
              </w:rPr>
            </w:pPr>
            <w:proofErr w:type="spellStart"/>
            <w:r w:rsidRPr="0014668B">
              <w:rPr>
                <w:sz w:val="28"/>
                <w:szCs w:val="28"/>
                <w:lang w:val="uk-UA"/>
              </w:rPr>
              <w:t>с.Курганка</w:t>
            </w:r>
            <w:proofErr w:type="spellEnd"/>
            <w:r w:rsidRPr="0014668B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          </w:t>
            </w:r>
            <w:r w:rsidRPr="0014668B">
              <w:rPr>
                <w:sz w:val="28"/>
                <w:szCs w:val="28"/>
                <w:lang w:val="uk-UA"/>
              </w:rPr>
              <w:t>вул..Погорілого №1-22</w:t>
            </w:r>
          </w:p>
          <w:p w:rsidR="00294EB5" w:rsidRPr="00CC1F2E" w:rsidRDefault="00294EB5" w:rsidP="006C6BC8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Зелена Балка       вул. Степова № 1-16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EB5" w:rsidRDefault="00294EB5" w:rsidP="006C6BC8">
            <w:pPr>
              <w:pStyle w:val="a3"/>
              <w:snapToGrid w:val="0"/>
              <w:rPr>
                <w:b w:val="0"/>
                <w:sz w:val="28"/>
                <w:szCs w:val="28"/>
                <w:lang w:val="uk-UA"/>
              </w:rPr>
            </w:pPr>
          </w:p>
          <w:p w:rsidR="00294EB5" w:rsidRPr="00D751A2" w:rsidRDefault="00294EB5" w:rsidP="006C6BC8">
            <w:pPr>
              <w:pStyle w:val="a3"/>
              <w:snapToGrid w:val="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159</w:t>
            </w:r>
          </w:p>
        </w:tc>
      </w:tr>
      <w:tr w:rsidR="00294EB5" w:rsidTr="006C6BC8">
        <w:trPr>
          <w:trHeight w:val="23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4EB5" w:rsidRPr="001A1001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ru-RU"/>
              </w:rPr>
            </w:pPr>
            <w:r w:rsidRPr="001A1001">
              <w:rPr>
                <w:b w:val="0"/>
                <w:sz w:val="28"/>
                <w:szCs w:val="28"/>
                <w:lang w:val="ru-RU"/>
              </w:rPr>
              <w:t>3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uk-UA"/>
              </w:rPr>
            </w:pPr>
            <w:proofErr w:type="spellStart"/>
            <w:r>
              <w:rPr>
                <w:b w:val="0"/>
                <w:sz w:val="28"/>
                <w:szCs w:val="28"/>
                <w:lang w:val="uk-UA"/>
              </w:rPr>
              <w:t>с.Зелена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 xml:space="preserve"> Балка       вул..Зарічна №1-13</w:t>
            </w:r>
          </w:p>
          <w:p w:rsidR="00294EB5" w:rsidRPr="0014668B" w:rsidRDefault="00294EB5" w:rsidP="006C6B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</w:t>
            </w:r>
            <w:r w:rsidRPr="0014668B">
              <w:rPr>
                <w:sz w:val="28"/>
                <w:szCs w:val="28"/>
                <w:lang w:val="uk-UA"/>
              </w:rPr>
              <w:t>вул..Молодіжна №1-19</w:t>
            </w:r>
          </w:p>
          <w:p w:rsidR="00294EB5" w:rsidRPr="0014668B" w:rsidRDefault="00294EB5" w:rsidP="006C6B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</w:t>
            </w:r>
            <w:r w:rsidRPr="0014668B">
              <w:rPr>
                <w:sz w:val="28"/>
                <w:szCs w:val="28"/>
                <w:lang w:val="uk-UA"/>
              </w:rPr>
              <w:t>вул..Паркова №1-30</w:t>
            </w:r>
          </w:p>
          <w:p w:rsidR="00294EB5" w:rsidRPr="0014668B" w:rsidRDefault="00294EB5" w:rsidP="006C6B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</w:t>
            </w:r>
            <w:proofErr w:type="spellStart"/>
            <w:r w:rsidRPr="0014668B">
              <w:rPr>
                <w:sz w:val="28"/>
                <w:szCs w:val="28"/>
                <w:lang w:val="uk-UA"/>
              </w:rPr>
              <w:t>вул.Горького</w:t>
            </w:r>
            <w:proofErr w:type="spellEnd"/>
            <w:r w:rsidRPr="0014668B">
              <w:rPr>
                <w:sz w:val="28"/>
                <w:szCs w:val="28"/>
                <w:lang w:val="uk-UA"/>
              </w:rPr>
              <w:t xml:space="preserve"> №1-25</w:t>
            </w:r>
          </w:p>
          <w:p w:rsidR="00294EB5" w:rsidRPr="00CC1F2E" w:rsidRDefault="00294EB5" w:rsidP="006C6BC8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                           </w:t>
            </w:r>
            <w:r w:rsidRPr="0014668B">
              <w:rPr>
                <w:sz w:val="28"/>
                <w:szCs w:val="28"/>
                <w:lang w:val="uk-UA"/>
              </w:rPr>
              <w:t>вул..Вишнева №1-18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EB5" w:rsidRDefault="00294EB5" w:rsidP="006C6BC8">
            <w:pPr>
              <w:pStyle w:val="a3"/>
              <w:snapToGrid w:val="0"/>
              <w:rPr>
                <w:b w:val="0"/>
                <w:sz w:val="28"/>
                <w:szCs w:val="28"/>
                <w:lang w:val="uk-UA"/>
              </w:rPr>
            </w:pPr>
          </w:p>
          <w:p w:rsidR="00294EB5" w:rsidRPr="00DF1D23" w:rsidRDefault="00294EB5" w:rsidP="006C6BC8">
            <w:pPr>
              <w:pStyle w:val="a3"/>
              <w:snapToGrid w:val="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173</w:t>
            </w:r>
          </w:p>
        </w:tc>
      </w:tr>
      <w:tr w:rsidR="00294EB5" w:rsidTr="006C6BC8">
        <w:trPr>
          <w:trHeight w:val="23"/>
        </w:trPr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</w:tcPr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>4</w:t>
            </w:r>
          </w:p>
        </w:tc>
        <w:tc>
          <w:tcPr>
            <w:tcW w:w="6667" w:type="dxa"/>
            <w:tcBorders>
              <w:left w:val="single" w:sz="4" w:space="0" w:color="000000"/>
              <w:bottom w:val="single" w:sz="4" w:space="0" w:color="000000"/>
            </w:tcBorders>
          </w:tcPr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 xml:space="preserve">с. Зелена Балка      </w:t>
            </w:r>
            <w:proofErr w:type="spellStart"/>
            <w:r>
              <w:rPr>
                <w:b w:val="0"/>
                <w:sz w:val="28"/>
                <w:szCs w:val="28"/>
                <w:lang w:val="uk-UA"/>
              </w:rPr>
              <w:t>вул.Кооперативна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 xml:space="preserve"> №1б-7</w:t>
            </w:r>
          </w:p>
          <w:p w:rsidR="00294EB5" w:rsidRPr="0014668B" w:rsidRDefault="00294EB5" w:rsidP="006C6BC8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                                        </w:t>
            </w:r>
            <w:r w:rsidRPr="0014668B">
              <w:rPr>
                <w:sz w:val="28"/>
                <w:szCs w:val="28"/>
                <w:lang w:val="uk-UA"/>
              </w:rPr>
              <w:t>вул..Сонячна №1-24</w:t>
            </w:r>
          </w:p>
          <w:p w:rsidR="00294EB5" w:rsidRPr="0014668B" w:rsidRDefault="00294EB5" w:rsidP="006C6BC8">
            <w:pPr>
              <w:rPr>
                <w:sz w:val="28"/>
                <w:szCs w:val="28"/>
                <w:lang w:val="uk-UA"/>
              </w:rPr>
            </w:pPr>
            <w:r w:rsidRPr="0014668B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                              </w:t>
            </w:r>
            <w:r w:rsidRPr="0014668B">
              <w:rPr>
                <w:sz w:val="28"/>
                <w:szCs w:val="28"/>
                <w:lang w:val="uk-UA"/>
              </w:rPr>
              <w:t>вул..Садова №1а-15</w:t>
            </w:r>
          </w:p>
          <w:p w:rsidR="00294EB5" w:rsidRPr="0014668B" w:rsidRDefault="00294EB5" w:rsidP="006C6BC8">
            <w:pPr>
              <w:rPr>
                <w:sz w:val="28"/>
                <w:szCs w:val="28"/>
                <w:lang w:val="uk-UA"/>
              </w:rPr>
            </w:pPr>
            <w:r w:rsidRPr="0014668B">
              <w:rPr>
                <w:sz w:val="28"/>
                <w:szCs w:val="28"/>
                <w:lang w:val="uk-UA"/>
              </w:rPr>
              <w:t xml:space="preserve">                                  вул..</w:t>
            </w:r>
            <w:proofErr w:type="spellStart"/>
            <w:r w:rsidRPr="0014668B">
              <w:rPr>
                <w:sz w:val="28"/>
                <w:szCs w:val="28"/>
                <w:lang w:val="uk-UA"/>
              </w:rPr>
              <w:t>Осипенко</w:t>
            </w:r>
            <w:proofErr w:type="spellEnd"/>
            <w:r w:rsidRPr="0014668B">
              <w:rPr>
                <w:sz w:val="28"/>
                <w:szCs w:val="28"/>
                <w:lang w:val="uk-UA"/>
              </w:rPr>
              <w:t xml:space="preserve"> №1-24</w:t>
            </w:r>
          </w:p>
          <w:p w:rsidR="00294EB5" w:rsidRPr="0014668B" w:rsidRDefault="00294EB5" w:rsidP="006C6BC8">
            <w:pPr>
              <w:rPr>
                <w:sz w:val="28"/>
                <w:szCs w:val="28"/>
                <w:lang w:val="uk-UA"/>
              </w:rPr>
            </w:pPr>
            <w:r w:rsidRPr="0014668B">
              <w:rPr>
                <w:sz w:val="28"/>
                <w:szCs w:val="28"/>
                <w:lang w:val="uk-UA"/>
              </w:rPr>
              <w:t xml:space="preserve">                                  вул..Нова №1-10</w:t>
            </w:r>
          </w:p>
          <w:p w:rsidR="00294EB5" w:rsidRPr="0014668B" w:rsidRDefault="00294EB5" w:rsidP="006C6BC8">
            <w:pPr>
              <w:rPr>
                <w:sz w:val="28"/>
                <w:szCs w:val="28"/>
                <w:lang w:val="uk-UA"/>
              </w:rPr>
            </w:pPr>
            <w:r w:rsidRPr="0014668B">
              <w:rPr>
                <w:sz w:val="28"/>
                <w:szCs w:val="28"/>
                <w:lang w:val="uk-UA"/>
              </w:rPr>
              <w:t xml:space="preserve">                                  вул..Квіткова №1-16</w:t>
            </w:r>
          </w:p>
          <w:p w:rsidR="00294EB5" w:rsidRPr="0014668B" w:rsidRDefault="00294EB5" w:rsidP="006C6BC8">
            <w:pPr>
              <w:rPr>
                <w:sz w:val="28"/>
                <w:szCs w:val="28"/>
                <w:lang w:val="uk-UA"/>
              </w:rPr>
            </w:pPr>
            <w:r w:rsidRPr="0014668B">
              <w:rPr>
                <w:sz w:val="28"/>
                <w:szCs w:val="28"/>
                <w:lang w:val="uk-UA"/>
              </w:rPr>
              <w:t xml:space="preserve">      </w:t>
            </w:r>
            <w:r>
              <w:rPr>
                <w:sz w:val="28"/>
                <w:szCs w:val="28"/>
                <w:lang w:val="uk-UA"/>
              </w:rPr>
              <w:t xml:space="preserve">                           </w:t>
            </w:r>
            <w:r w:rsidRPr="0014668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4668B">
              <w:rPr>
                <w:sz w:val="28"/>
                <w:szCs w:val="28"/>
                <w:lang w:val="uk-UA"/>
              </w:rPr>
              <w:t>вул.Гагаріна</w:t>
            </w:r>
            <w:proofErr w:type="spellEnd"/>
            <w:r w:rsidRPr="0014668B">
              <w:rPr>
                <w:sz w:val="28"/>
                <w:szCs w:val="28"/>
                <w:lang w:val="uk-UA"/>
              </w:rPr>
              <w:t xml:space="preserve"> №1-25 </w:t>
            </w:r>
          </w:p>
          <w:p w:rsidR="00294EB5" w:rsidRPr="0014668B" w:rsidRDefault="00294EB5" w:rsidP="006C6BC8">
            <w:pPr>
              <w:rPr>
                <w:sz w:val="28"/>
                <w:szCs w:val="28"/>
                <w:lang w:val="uk-UA"/>
              </w:rPr>
            </w:pPr>
          </w:p>
          <w:p w:rsidR="00294EB5" w:rsidRPr="00663CED" w:rsidRDefault="00294EB5" w:rsidP="006C6BC8"/>
        </w:tc>
        <w:tc>
          <w:tcPr>
            <w:tcW w:w="1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EB5" w:rsidRPr="00DF1D23" w:rsidRDefault="00294EB5" w:rsidP="006C6BC8">
            <w:pPr>
              <w:pStyle w:val="a3"/>
              <w:snapToGrid w:val="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165</w:t>
            </w:r>
          </w:p>
        </w:tc>
      </w:tr>
      <w:tr w:rsidR="00294EB5" w:rsidTr="006C6BC8">
        <w:trPr>
          <w:trHeight w:val="23"/>
        </w:trPr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</w:tcPr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6667" w:type="dxa"/>
            <w:tcBorders>
              <w:left w:val="single" w:sz="4" w:space="0" w:color="000000"/>
              <w:bottom w:val="single" w:sz="4" w:space="0" w:color="000000"/>
            </w:tcBorders>
          </w:tcPr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uk-UA"/>
              </w:rPr>
            </w:pPr>
            <w:proofErr w:type="spellStart"/>
            <w:r>
              <w:rPr>
                <w:b w:val="0"/>
                <w:sz w:val="28"/>
                <w:szCs w:val="28"/>
                <w:lang w:val="uk-UA"/>
              </w:rPr>
              <w:t>с.Новолатівка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 xml:space="preserve">          </w:t>
            </w:r>
            <w:proofErr w:type="spellStart"/>
            <w:r>
              <w:rPr>
                <w:b w:val="0"/>
                <w:sz w:val="28"/>
                <w:szCs w:val="28"/>
                <w:lang w:val="uk-UA"/>
              </w:rPr>
              <w:t>вул.Нова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 xml:space="preserve"> №1-47 </w:t>
            </w:r>
          </w:p>
          <w:p w:rsidR="00294EB5" w:rsidRPr="00663CED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 xml:space="preserve">                                 </w:t>
            </w:r>
            <w:proofErr w:type="spellStart"/>
            <w:r>
              <w:rPr>
                <w:b w:val="0"/>
                <w:sz w:val="28"/>
                <w:szCs w:val="28"/>
                <w:lang w:val="uk-UA"/>
              </w:rPr>
              <w:t>вул.Шкільна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 xml:space="preserve"> №1-17    </w:t>
            </w:r>
          </w:p>
        </w:tc>
        <w:tc>
          <w:tcPr>
            <w:tcW w:w="1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EB5" w:rsidRDefault="00294EB5" w:rsidP="006C6BC8">
            <w:pPr>
              <w:pStyle w:val="a3"/>
              <w:snapToGrid w:val="0"/>
              <w:rPr>
                <w:b w:val="0"/>
                <w:sz w:val="28"/>
                <w:szCs w:val="28"/>
                <w:lang w:val="uk-UA"/>
              </w:rPr>
            </w:pPr>
          </w:p>
          <w:p w:rsidR="00294EB5" w:rsidRPr="00D751A2" w:rsidRDefault="00294EB5" w:rsidP="006C6BC8">
            <w:pPr>
              <w:pStyle w:val="a4"/>
              <w:rPr>
                <w:b w:val="0"/>
                <w:i w:val="0"/>
                <w:lang w:val="uk-UA"/>
              </w:rPr>
            </w:pPr>
            <w:r>
              <w:rPr>
                <w:b w:val="0"/>
                <w:i w:val="0"/>
                <w:lang w:val="uk-UA"/>
              </w:rPr>
              <w:t>153</w:t>
            </w:r>
          </w:p>
        </w:tc>
      </w:tr>
      <w:tr w:rsidR="00294EB5" w:rsidRPr="00D1441F" w:rsidTr="006C6BC8">
        <w:trPr>
          <w:trHeight w:val="23"/>
        </w:trPr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</w:tcPr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6667" w:type="dxa"/>
            <w:tcBorders>
              <w:left w:val="single" w:sz="4" w:space="0" w:color="000000"/>
              <w:bottom w:val="single" w:sz="4" w:space="0" w:color="000000"/>
            </w:tcBorders>
          </w:tcPr>
          <w:p w:rsidR="00294EB5" w:rsidRPr="005C2526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  <w:lang w:val="uk-UA"/>
              </w:rPr>
              <w:t>с.Новолатівка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 xml:space="preserve">         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вул</w:t>
            </w:r>
            <w:proofErr w:type="spellEnd"/>
            <w:r w:rsidRPr="005C2526">
              <w:rPr>
                <w:b w:val="0"/>
                <w:sz w:val="28"/>
                <w:szCs w:val="28"/>
              </w:rPr>
              <w:t>.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Лесі</w:t>
            </w:r>
            <w:proofErr w:type="spellEnd"/>
            <w:r w:rsidRPr="005C2526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Українки</w:t>
            </w:r>
            <w:proofErr w:type="spellEnd"/>
            <w:r w:rsidRPr="005C2526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з</w:t>
            </w:r>
            <w:proofErr w:type="spellEnd"/>
            <w:r w:rsidRPr="005C2526">
              <w:rPr>
                <w:b w:val="0"/>
                <w:sz w:val="28"/>
                <w:szCs w:val="28"/>
              </w:rPr>
              <w:t xml:space="preserve"> № 1- 12</w:t>
            </w:r>
          </w:p>
          <w:p w:rsidR="00294EB5" w:rsidRDefault="00294EB5" w:rsidP="006C6BC8">
            <w:pPr>
              <w:pStyle w:val="a4"/>
              <w:rPr>
                <w:b w:val="0"/>
                <w:i w:val="0"/>
                <w:lang w:val="ru-RU"/>
              </w:rPr>
            </w:pPr>
            <w:proofErr w:type="spellStart"/>
            <w:r>
              <w:rPr>
                <w:b w:val="0"/>
                <w:i w:val="0"/>
                <w:lang w:val="ru-RU"/>
              </w:rPr>
              <w:t>вул</w:t>
            </w:r>
            <w:proofErr w:type="gramStart"/>
            <w:r>
              <w:rPr>
                <w:b w:val="0"/>
                <w:i w:val="0"/>
                <w:lang w:val="ru-RU"/>
              </w:rPr>
              <w:t>.П</w:t>
            </w:r>
            <w:proofErr w:type="gramEnd"/>
            <w:r>
              <w:rPr>
                <w:b w:val="0"/>
                <w:i w:val="0"/>
                <w:lang w:val="ru-RU"/>
              </w:rPr>
              <w:t>аркова</w:t>
            </w:r>
            <w:proofErr w:type="spellEnd"/>
          </w:p>
          <w:p w:rsidR="00294EB5" w:rsidRPr="005C2526" w:rsidRDefault="00294EB5" w:rsidP="006C6BC8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lang w:val="ru-RU"/>
              </w:rPr>
              <w:t xml:space="preserve">                                          </w:t>
            </w:r>
            <w:proofErr w:type="spellStart"/>
            <w:r>
              <w:rPr>
                <w:sz w:val="28"/>
                <w:szCs w:val="28"/>
                <w:lang w:val="ru-RU"/>
              </w:rPr>
              <w:t>вул</w:t>
            </w:r>
            <w:proofErr w:type="gramStart"/>
            <w:r>
              <w:rPr>
                <w:sz w:val="28"/>
                <w:szCs w:val="28"/>
                <w:lang w:val="ru-RU"/>
              </w:rPr>
              <w:t>.В</w:t>
            </w:r>
            <w:proofErr w:type="gramEnd"/>
            <w:r>
              <w:rPr>
                <w:sz w:val="28"/>
                <w:szCs w:val="28"/>
                <w:lang w:val="ru-RU"/>
              </w:rPr>
              <w:t>ишнева</w:t>
            </w:r>
            <w:proofErr w:type="spellEnd"/>
          </w:p>
          <w:p w:rsidR="00294EB5" w:rsidRPr="00D1441F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1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EB5" w:rsidRPr="00DF1D23" w:rsidRDefault="00294EB5" w:rsidP="006C6BC8">
            <w:pPr>
              <w:pStyle w:val="a3"/>
              <w:snapToGrid w:val="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177</w:t>
            </w:r>
          </w:p>
        </w:tc>
      </w:tr>
      <w:tr w:rsidR="00294EB5" w:rsidRPr="00D1441F" w:rsidTr="006C6BC8">
        <w:trPr>
          <w:trHeight w:val="23"/>
        </w:trPr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</w:tcPr>
          <w:p w:rsidR="00294EB5" w:rsidRPr="00D1441F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ru-RU"/>
              </w:rPr>
            </w:pPr>
            <w:r w:rsidRPr="00D1441F">
              <w:rPr>
                <w:b w:val="0"/>
                <w:sz w:val="28"/>
                <w:szCs w:val="28"/>
                <w:lang w:val="ru-RU"/>
              </w:rPr>
              <w:t>7</w:t>
            </w:r>
          </w:p>
        </w:tc>
        <w:tc>
          <w:tcPr>
            <w:tcW w:w="6667" w:type="dxa"/>
            <w:tcBorders>
              <w:left w:val="single" w:sz="4" w:space="0" w:color="000000"/>
              <w:bottom w:val="single" w:sz="4" w:space="0" w:color="000000"/>
            </w:tcBorders>
          </w:tcPr>
          <w:p w:rsidR="00294EB5" w:rsidRPr="00D1441F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ru-RU"/>
              </w:rPr>
            </w:pPr>
            <w:proofErr w:type="spellStart"/>
            <w:r>
              <w:rPr>
                <w:b w:val="0"/>
                <w:sz w:val="28"/>
                <w:szCs w:val="28"/>
                <w:lang w:val="ru-RU"/>
              </w:rPr>
              <w:t>с</w:t>
            </w:r>
            <w:proofErr w:type="gramStart"/>
            <w:r w:rsidRPr="00D1441F">
              <w:rPr>
                <w:b w:val="0"/>
                <w:sz w:val="28"/>
                <w:szCs w:val="28"/>
                <w:lang w:val="ru-RU"/>
              </w:rPr>
              <w:t>.</w:t>
            </w:r>
            <w:r>
              <w:rPr>
                <w:b w:val="0"/>
                <w:sz w:val="28"/>
                <w:szCs w:val="28"/>
                <w:lang w:val="ru-RU"/>
              </w:rPr>
              <w:t>Н</w:t>
            </w:r>
            <w:proofErr w:type="gramEnd"/>
            <w:r>
              <w:rPr>
                <w:b w:val="0"/>
                <w:sz w:val="28"/>
                <w:szCs w:val="28"/>
                <w:lang w:val="ru-RU"/>
              </w:rPr>
              <w:t>оволатівка</w:t>
            </w:r>
            <w:proofErr w:type="spellEnd"/>
            <w:r w:rsidRPr="00D1441F">
              <w:rPr>
                <w:b w:val="0"/>
                <w:sz w:val="28"/>
                <w:szCs w:val="28"/>
                <w:lang w:val="ru-RU"/>
              </w:rPr>
              <w:t xml:space="preserve">       </w:t>
            </w:r>
            <w:r>
              <w:rPr>
                <w:b w:val="0"/>
                <w:sz w:val="28"/>
                <w:szCs w:val="28"/>
                <w:lang w:val="uk-UA"/>
              </w:rPr>
              <w:t xml:space="preserve">   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вул</w:t>
            </w:r>
            <w:r w:rsidRPr="00D1441F">
              <w:rPr>
                <w:b w:val="0"/>
                <w:sz w:val="28"/>
                <w:szCs w:val="28"/>
                <w:lang w:val="ru-RU"/>
              </w:rPr>
              <w:t>.</w:t>
            </w:r>
            <w:r>
              <w:rPr>
                <w:b w:val="0"/>
                <w:sz w:val="28"/>
                <w:szCs w:val="28"/>
                <w:lang w:val="ru-RU"/>
              </w:rPr>
              <w:t>Молодіжна</w:t>
            </w:r>
            <w:proofErr w:type="spellEnd"/>
          </w:p>
          <w:p w:rsidR="00294EB5" w:rsidRPr="002A3608" w:rsidRDefault="00294EB5" w:rsidP="006C6BC8">
            <w:pPr>
              <w:rPr>
                <w:sz w:val="28"/>
                <w:szCs w:val="28"/>
              </w:rPr>
            </w:pPr>
            <w:r w:rsidRPr="00D1441F">
              <w:t xml:space="preserve">                                      </w:t>
            </w:r>
            <w:r>
              <w:rPr>
                <w:lang w:val="uk-UA"/>
              </w:rPr>
              <w:t xml:space="preserve">     </w:t>
            </w:r>
            <w:proofErr w:type="spellStart"/>
            <w:r w:rsidRPr="0014668B">
              <w:rPr>
                <w:sz w:val="28"/>
                <w:szCs w:val="28"/>
              </w:rPr>
              <w:t>вул</w:t>
            </w:r>
            <w:proofErr w:type="gramStart"/>
            <w:r w:rsidRPr="002A3608">
              <w:rPr>
                <w:sz w:val="28"/>
                <w:szCs w:val="28"/>
              </w:rPr>
              <w:t>.</w:t>
            </w:r>
            <w:r w:rsidRPr="0014668B">
              <w:rPr>
                <w:sz w:val="28"/>
                <w:szCs w:val="28"/>
              </w:rPr>
              <w:t>С</w:t>
            </w:r>
            <w:proofErr w:type="gramEnd"/>
            <w:r w:rsidRPr="0014668B">
              <w:rPr>
                <w:sz w:val="28"/>
                <w:szCs w:val="28"/>
              </w:rPr>
              <w:t>тепова</w:t>
            </w:r>
            <w:proofErr w:type="spellEnd"/>
            <w:r w:rsidRPr="002A3608">
              <w:rPr>
                <w:sz w:val="28"/>
                <w:szCs w:val="28"/>
              </w:rPr>
              <w:t xml:space="preserve">  </w:t>
            </w:r>
          </w:p>
          <w:p w:rsidR="00294EB5" w:rsidRDefault="00294EB5" w:rsidP="006C6BC8">
            <w:pPr>
              <w:rPr>
                <w:sz w:val="28"/>
                <w:szCs w:val="28"/>
              </w:rPr>
            </w:pPr>
            <w:r w:rsidRPr="002A3608">
              <w:rPr>
                <w:sz w:val="28"/>
                <w:szCs w:val="28"/>
              </w:rPr>
              <w:t xml:space="preserve">                               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 w:rsidRPr="0014668B"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Садова</w:t>
            </w:r>
            <w:proofErr w:type="spellEnd"/>
          </w:p>
          <w:p w:rsidR="00294EB5" w:rsidRPr="00D1441F" w:rsidRDefault="00294EB5" w:rsidP="006C6BC8">
            <w:r>
              <w:rPr>
                <w:sz w:val="28"/>
                <w:szCs w:val="28"/>
              </w:rPr>
              <w:t xml:space="preserve">                                    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есі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Українки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 13 - 31</w:t>
            </w:r>
          </w:p>
        </w:tc>
        <w:tc>
          <w:tcPr>
            <w:tcW w:w="1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EB5" w:rsidRPr="00D1441F" w:rsidRDefault="00294EB5" w:rsidP="006C6BC8">
            <w:pPr>
              <w:pStyle w:val="a3"/>
              <w:snapToGrid w:val="0"/>
              <w:rPr>
                <w:b w:val="0"/>
                <w:sz w:val="28"/>
                <w:szCs w:val="28"/>
                <w:lang w:val="ru-RU"/>
              </w:rPr>
            </w:pPr>
          </w:p>
          <w:p w:rsidR="00294EB5" w:rsidRPr="00AA5DC1" w:rsidRDefault="00294EB5" w:rsidP="006C6B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</w:tr>
      <w:tr w:rsidR="00294EB5" w:rsidRPr="005C2526" w:rsidTr="006C6BC8">
        <w:trPr>
          <w:trHeight w:val="23"/>
        </w:trPr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</w:tcPr>
          <w:p w:rsidR="00294EB5" w:rsidRPr="00D1441F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ru-RU"/>
              </w:rPr>
            </w:pPr>
            <w:r w:rsidRPr="00D1441F">
              <w:rPr>
                <w:b w:val="0"/>
                <w:sz w:val="28"/>
                <w:szCs w:val="28"/>
                <w:lang w:val="ru-RU"/>
              </w:rPr>
              <w:t>8</w:t>
            </w:r>
          </w:p>
        </w:tc>
        <w:tc>
          <w:tcPr>
            <w:tcW w:w="6667" w:type="dxa"/>
            <w:tcBorders>
              <w:left w:val="single" w:sz="4" w:space="0" w:color="000000"/>
              <w:bottom w:val="single" w:sz="4" w:space="0" w:color="000000"/>
            </w:tcBorders>
          </w:tcPr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uk-UA"/>
              </w:rPr>
            </w:pPr>
            <w:proofErr w:type="spellStart"/>
            <w:r>
              <w:rPr>
                <w:b w:val="0"/>
                <w:sz w:val="28"/>
                <w:szCs w:val="28"/>
                <w:lang w:val="uk-UA"/>
              </w:rPr>
              <w:t>с</w:t>
            </w:r>
            <w:r w:rsidRPr="00AA5DC1">
              <w:rPr>
                <w:b w:val="0"/>
                <w:sz w:val="28"/>
                <w:szCs w:val="28"/>
                <w:lang w:val="uk-UA"/>
              </w:rPr>
              <w:t>.Інгулець</w:t>
            </w:r>
            <w:proofErr w:type="spellEnd"/>
            <w:r w:rsidRPr="00AA5DC1">
              <w:rPr>
                <w:b w:val="0"/>
                <w:sz w:val="28"/>
                <w:szCs w:val="28"/>
                <w:lang w:val="uk-UA"/>
              </w:rPr>
              <w:t xml:space="preserve"> </w:t>
            </w:r>
            <w:r>
              <w:rPr>
                <w:b w:val="0"/>
                <w:sz w:val="28"/>
                <w:szCs w:val="28"/>
                <w:lang w:val="uk-UA"/>
              </w:rPr>
              <w:t xml:space="preserve">                 </w:t>
            </w:r>
            <w:r w:rsidRPr="00AA5DC1">
              <w:rPr>
                <w:b w:val="0"/>
                <w:sz w:val="28"/>
                <w:szCs w:val="28"/>
                <w:lang w:val="uk-UA"/>
              </w:rPr>
              <w:t xml:space="preserve">вул. </w:t>
            </w:r>
            <w:r>
              <w:rPr>
                <w:b w:val="0"/>
                <w:sz w:val="28"/>
                <w:szCs w:val="28"/>
                <w:lang w:val="uk-UA"/>
              </w:rPr>
              <w:t>Українська</w:t>
            </w:r>
          </w:p>
          <w:p w:rsidR="00294EB5" w:rsidRPr="0014668B" w:rsidRDefault="00294EB5" w:rsidP="006C6BC8">
            <w:pPr>
              <w:rPr>
                <w:sz w:val="28"/>
                <w:szCs w:val="28"/>
                <w:lang w:val="uk-UA"/>
              </w:rPr>
            </w:pPr>
            <w:r w:rsidRPr="0014668B">
              <w:rPr>
                <w:sz w:val="28"/>
                <w:szCs w:val="28"/>
                <w:lang w:val="uk-UA"/>
              </w:rPr>
              <w:t xml:space="preserve">                               </w:t>
            </w:r>
            <w:r>
              <w:rPr>
                <w:sz w:val="28"/>
                <w:szCs w:val="28"/>
                <w:lang w:val="uk-UA"/>
              </w:rPr>
              <w:t xml:space="preserve">       </w:t>
            </w:r>
            <w:r w:rsidRPr="0014668B">
              <w:rPr>
                <w:sz w:val="28"/>
                <w:szCs w:val="28"/>
                <w:lang w:val="uk-UA"/>
              </w:rPr>
              <w:t>вул..Молодіжна</w:t>
            </w:r>
          </w:p>
          <w:p w:rsidR="00294EB5" w:rsidRDefault="00294EB5" w:rsidP="006C6BC8">
            <w:pPr>
              <w:rPr>
                <w:sz w:val="28"/>
                <w:szCs w:val="28"/>
                <w:lang w:val="uk-UA"/>
              </w:rPr>
            </w:pPr>
            <w:r w:rsidRPr="0014668B">
              <w:rPr>
                <w:sz w:val="28"/>
                <w:szCs w:val="28"/>
                <w:lang w:val="uk-UA"/>
              </w:rPr>
              <w:t xml:space="preserve">                               </w:t>
            </w:r>
            <w:r>
              <w:rPr>
                <w:sz w:val="28"/>
                <w:szCs w:val="28"/>
                <w:lang w:val="uk-UA"/>
              </w:rPr>
              <w:t xml:space="preserve">       </w:t>
            </w:r>
            <w:r w:rsidRPr="0014668B">
              <w:rPr>
                <w:sz w:val="28"/>
                <w:szCs w:val="28"/>
                <w:lang w:val="uk-UA"/>
              </w:rPr>
              <w:t>пров.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4668B">
              <w:rPr>
                <w:sz w:val="28"/>
                <w:szCs w:val="28"/>
                <w:lang w:val="uk-UA"/>
              </w:rPr>
              <w:t>Степовий</w:t>
            </w:r>
          </w:p>
          <w:p w:rsidR="00294EB5" w:rsidRDefault="00294EB5" w:rsidP="006C6B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вул.. Гоголя </w:t>
            </w:r>
          </w:p>
          <w:p w:rsidR="00294EB5" w:rsidRPr="007D0D6B" w:rsidRDefault="00294EB5" w:rsidP="006C6BC8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вул.. Некрасова</w:t>
            </w:r>
          </w:p>
        </w:tc>
        <w:tc>
          <w:tcPr>
            <w:tcW w:w="1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EB5" w:rsidRPr="00AA5DC1" w:rsidRDefault="00294EB5" w:rsidP="006C6BC8">
            <w:pPr>
              <w:pStyle w:val="a3"/>
              <w:snapToGrid w:val="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145</w:t>
            </w:r>
          </w:p>
        </w:tc>
      </w:tr>
      <w:tr w:rsidR="00294EB5" w:rsidTr="006C6BC8">
        <w:trPr>
          <w:trHeight w:val="23"/>
        </w:trPr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</w:tcPr>
          <w:p w:rsidR="00294EB5" w:rsidRPr="005C2526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5C2526">
              <w:rPr>
                <w:b w:val="0"/>
                <w:sz w:val="28"/>
                <w:szCs w:val="28"/>
                <w:lang w:val="uk-UA"/>
              </w:rPr>
              <w:t>9</w:t>
            </w:r>
          </w:p>
        </w:tc>
        <w:tc>
          <w:tcPr>
            <w:tcW w:w="6667" w:type="dxa"/>
            <w:tcBorders>
              <w:left w:val="single" w:sz="4" w:space="0" w:color="000000"/>
              <w:bottom w:val="single" w:sz="4" w:space="0" w:color="000000"/>
            </w:tcBorders>
          </w:tcPr>
          <w:p w:rsidR="00294EB5" w:rsidRPr="007D0D6B" w:rsidRDefault="00294EB5" w:rsidP="006C6BC8">
            <w:pPr>
              <w:pStyle w:val="a3"/>
              <w:snapToGrid w:val="0"/>
              <w:jc w:val="both"/>
              <w:rPr>
                <w:lang w:val="uk-UA"/>
              </w:rPr>
            </w:pPr>
            <w:proofErr w:type="spellStart"/>
            <w:r>
              <w:rPr>
                <w:b w:val="0"/>
                <w:sz w:val="28"/>
                <w:szCs w:val="28"/>
                <w:lang w:val="uk-UA"/>
              </w:rPr>
              <w:t>с</w:t>
            </w:r>
            <w:r w:rsidRPr="00AA5DC1">
              <w:rPr>
                <w:b w:val="0"/>
                <w:sz w:val="28"/>
                <w:szCs w:val="28"/>
                <w:lang w:val="uk-UA"/>
              </w:rPr>
              <w:t>.Інгулець</w:t>
            </w:r>
            <w:proofErr w:type="spellEnd"/>
            <w:r w:rsidRPr="00AA5DC1">
              <w:rPr>
                <w:b w:val="0"/>
                <w:sz w:val="28"/>
                <w:szCs w:val="28"/>
                <w:lang w:val="uk-UA"/>
              </w:rPr>
              <w:t xml:space="preserve"> </w:t>
            </w:r>
            <w:r>
              <w:rPr>
                <w:b w:val="0"/>
                <w:sz w:val="28"/>
                <w:szCs w:val="28"/>
                <w:lang w:val="uk-UA"/>
              </w:rPr>
              <w:t xml:space="preserve">                 вул.. Чкалова</w:t>
            </w:r>
          </w:p>
          <w:p w:rsidR="00294EB5" w:rsidRPr="007D0D6B" w:rsidRDefault="00294EB5" w:rsidP="006C6BC8">
            <w:pPr>
              <w:rPr>
                <w:lang w:val="uk-UA"/>
              </w:rPr>
            </w:pPr>
          </w:p>
        </w:tc>
        <w:tc>
          <w:tcPr>
            <w:tcW w:w="1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EB5" w:rsidRPr="00AA5DC1" w:rsidRDefault="00294EB5" w:rsidP="006C6BC8">
            <w:pPr>
              <w:pStyle w:val="a3"/>
              <w:snapToGrid w:val="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144</w:t>
            </w:r>
          </w:p>
        </w:tc>
      </w:tr>
      <w:tr w:rsidR="00294EB5" w:rsidTr="006C6BC8">
        <w:trPr>
          <w:trHeight w:val="23"/>
        </w:trPr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</w:tcPr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10</w:t>
            </w:r>
          </w:p>
        </w:tc>
        <w:tc>
          <w:tcPr>
            <w:tcW w:w="6667" w:type="dxa"/>
            <w:tcBorders>
              <w:left w:val="single" w:sz="4" w:space="0" w:color="000000"/>
              <w:bottom w:val="single" w:sz="4" w:space="0" w:color="000000"/>
            </w:tcBorders>
          </w:tcPr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uk-UA"/>
              </w:rPr>
            </w:pPr>
            <w:proofErr w:type="spellStart"/>
            <w:r>
              <w:rPr>
                <w:b w:val="0"/>
                <w:sz w:val="28"/>
                <w:szCs w:val="28"/>
                <w:lang w:val="uk-UA"/>
              </w:rPr>
              <w:t>с.Інгулець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 xml:space="preserve">                  вул. Соборна</w:t>
            </w:r>
          </w:p>
          <w:p w:rsidR="00294EB5" w:rsidRDefault="00294EB5" w:rsidP="006C6BC8">
            <w:pPr>
              <w:pStyle w:val="a4"/>
              <w:rPr>
                <w:b w:val="0"/>
                <w:i w:val="0"/>
                <w:lang w:val="uk-UA"/>
              </w:rPr>
            </w:pPr>
            <w:r>
              <w:rPr>
                <w:b w:val="0"/>
                <w:i w:val="0"/>
                <w:lang w:val="uk-UA"/>
              </w:rPr>
              <w:t xml:space="preserve">              вул.. Лесі Українки</w:t>
            </w:r>
          </w:p>
          <w:p w:rsidR="00294EB5" w:rsidRDefault="00294EB5" w:rsidP="006C6BC8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                                          </w:t>
            </w:r>
            <w:r>
              <w:rPr>
                <w:sz w:val="28"/>
                <w:szCs w:val="28"/>
                <w:lang w:val="uk-UA"/>
              </w:rPr>
              <w:t>вул. Лугова</w:t>
            </w:r>
          </w:p>
          <w:p w:rsidR="00294EB5" w:rsidRPr="00750FAC" w:rsidRDefault="00294EB5" w:rsidP="006C6BC8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                             вул. Шевченка</w:t>
            </w:r>
          </w:p>
        </w:tc>
        <w:tc>
          <w:tcPr>
            <w:tcW w:w="1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EB5" w:rsidRPr="00AA5DC1" w:rsidRDefault="00294EB5" w:rsidP="006C6BC8">
            <w:pPr>
              <w:pStyle w:val="a3"/>
              <w:snapToGrid w:val="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lastRenderedPageBreak/>
              <w:t>136</w:t>
            </w:r>
          </w:p>
        </w:tc>
      </w:tr>
      <w:tr w:rsidR="00294EB5" w:rsidRPr="00750FAC" w:rsidTr="006C6BC8">
        <w:trPr>
          <w:trHeight w:val="23"/>
        </w:trPr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</w:tcPr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>11</w:t>
            </w:r>
          </w:p>
        </w:tc>
        <w:tc>
          <w:tcPr>
            <w:tcW w:w="6667" w:type="dxa"/>
            <w:tcBorders>
              <w:left w:val="single" w:sz="4" w:space="0" w:color="000000"/>
              <w:bottom w:val="single" w:sz="4" w:space="0" w:color="000000"/>
            </w:tcBorders>
          </w:tcPr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uk-UA"/>
              </w:rPr>
            </w:pPr>
            <w:proofErr w:type="spellStart"/>
            <w:r>
              <w:rPr>
                <w:b w:val="0"/>
                <w:sz w:val="28"/>
                <w:szCs w:val="28"/>
                <w:lang w:val="uk-UA"/>
              </w:rPr>
              <w:t>с.Новоселівка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 xml:space="preserve">            вул. Гагаріна </w:t>
            </w:r>
          </w:p>
          <w:p w:rsidR="00294EB5" w:rsidRDefault="00294EB5" w:rsidP="006C6BC8">
            <w:pPr>
              <w:pStyle w:val="a4"/>
              <w:rPr>
                <w:b w:val="0"/>
                <w:i w:val="0"/>
                <w:lang w:val="uk-UA"/>
              </w:rPr>
            </w:pPr>
            <w:r>
              <w:rPr>
                <w:lang w:val="uk-UA"/>
              </w:rPr>
              <w:t xml:space="preserve">          </w:t>
            </w:r>
            <w:r>
              <w:rPr>
                <w:b w:val="0"/>
                <w:i w:val="0"/>
                <w:lang w:val="uk-UA"/>
              </w:rPr>
              <w:t>вул. Миру з 1-75</w:t>
            </w:r>
          </w:p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                                           </w:t>
            </w:r>
            <w:r>
              <w:rPr>
                <w:b w:val="0"/>
                <w:sz w:val="28"/>
                <w:szCs w:val="28"/>
                <w:lang w:val="uk-UA"/>
              </w:rPr>
              <w:t xml:space="preserve">пров. Річний </w:t>
            </w:r>
          </w:p>
          <w:p w:rsidR="00294EB5" w:rsidRDefault="00294EB5" w:rsidP="006C6BC8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</w:t>
            </w:r>
            <w:r>
              <w:rPr>
                <w:sz w:val="28"/>
                <w:szCs w:val="28"/>
                <w:lang w:val="uk-UA"/>
              </w:rPr>
              <w:t>пров. Дачний</w:t>
            </w:r>
          </w:p>
          <w:p w:rsidR="00294EB5" w:rsidRPr="00750FAC" w:rsidRDefault="00294EB5" w:rsidP="006C6BC8">
            <w:pPr>
              <w:pStyle w:val="a5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пров. Перемоги</w:t>
            </w:r>
          </w:p>
          <w:p w:rsidR="00294EB5" w:rsidRPr="007D0D6B" w:rsidRDefault="00294EB5" w:rsidP="006C6BC8">
            <w:pPr>
              <w:rPr>
                <w:lang w:val="uk-UA"/>
              </w:rPr>
            </w:pPr>
          </w:p>
        </w:tc>
        <w:tc>
          <w:tcPr>
            <w:tcW w:w="1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EB5" w:rsidRPr="00AA5DC1" w:rsidRDefault="00294EB5" w:rsidP="006C6BC8">
            <w:pPr>
              <w:pStyle w:val="a3"/>
              <w:snapToGrid w:val="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139</w:t>
            </w:r>
          </w:p>
        </w:tc>
      </w:tr>
      <w:tr w:rsidR="00294EB5" w:rsidTr="006C6BC8">
        <w:trPr>
          <w:trHeight w:val="23"/>
        </w:trPr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</w:tcPr>
          <w:p w:rsidR="00294EB5" w:rsidRPr="00750FAC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ru-RU"/>
              </w:rPr>
            </w:pPr>
            <w:r w:rsidRPr="00750FAC">
              <w:rPr>
                <w:b w:val="0"/>
                <w:sz w:val="28"/>
                <w:szCs w:val="28"/>
                <w:lang w:val="ru-RU"/>
              </w:rPr>
              <w:t>12</w:t>
            </w:r>
          </w:p>
        </w:tc>
        <w:tc>
          <w:tcPr>
            <w:tcW w:w="6667" w:type="dxa"/>
            <w:tcBorders>
              <w:left w:val="single" w:sz="4" w:space="0" w:color="000000"/>
              <w:bottom w:val="single" w:sz="4" w:space="0" w:color="000000"/>
            </w:tcBorders>
          </w:tcPr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 xml:space="preserve">  с. Новоселівка        вул..Миру з 76-110</w:t>
            </w:r>
          </w:p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 xml:space="preserve">                                  вул..Франка</w:t>
            </w:r>
          </w:p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 xml:space="preserve">                                  вул..Нагорна</w:t>
            </w:r>
          </w:p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 xml:space="preserve">                                  вул. Шевченка </w:t>
            </w:r>
          </w:p>
          <w:p w:rsidR="00294EB5" w:rsidRPr="007D0D6B" w:rsidRDefault="00294EB5" w:rsidP="006C6BC8">
            <w:pPr>
              <w:pStyle w:val="a3"/>
              <w:snapToGrid w:val="0"/>
              <w:jc w:val="both"/>
              <w:rPr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 xml:space="preserve">                                  </w:t>
            </w:r>
          </w:p>
          <w:p w:rsidR="00294EB5" w:rsidRPr="007D0D6B" w:rsidRDefault="00294EB5" w:rsidP="006C6BC8">
            <w:pPr>
              <w:rPr>
                <w:lang w:val="uk-UA"/>
              </w:rPr>
            </w:pPr>
          </w:p>
        </w:tc>
        <w:tc>
          <w:tcPr>
            <w:tcW w:w="1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EB5" w:rsidRPr="00AA5DC1" w:rsidRDefault="00294EB5" w:rsidP="006C6BC8">
            <w:pPr>
              <w:pStyle w:val="a3"/>
              <w:snapToGrid w:val="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145</w:t>
            </w:r>
          </w:p>
        </w:tc>
      </w:tr>
      <w:tr w:rsidR="00294EB5" w:rsidRPr="0014668B" w:rsidTr="006C6BC8">
        <w:trPr>
          <w:trHeight w:val="23"/>
        </w:trPr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</w:tcPr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13</w:t>
            </w:r>
          </w:p>
        </w:tc>
        <w:tc>
          <w:tcPr>
            <w:tcW w:w="6667" w:type="dxa"/>
            <w:tcBorders>
              <w:left w:val="single" w:sz="4" w:space="0" w:color="000000"/>
              <w:bottom w:val="single" w:sz="4" w:space="0" w:color="000000"/>
            </w:tcBorders>
          </w:tcPr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uk-UA"/>
              </w:rPr>
            </w:pPr>
            <w:proofErr w:type="spellStart"/>
            <w:r>
              <w:rPr>
                <w:b w:val="0"/>
                <w:sz w:val="28"/>
                <w:szCs w:val="28"/>
                <w:lang w:val="uk-UA"/>
              </w:rPr>
              <w:t>с.Стародобровільське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 xml:space="preserve">   Психоневрологічний БІ</w:t>
            </w:r>
          </w:p>
          <w:p w:rsidR="00294EB5" w:rsidRPr="00AA5DC1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EB5" w:rsidRPr="007E39F3" w:rsidRDefault="00294EB5" w:rsidP="006C6BC8">
            <w:pPr>
              <w:pStyle w:val="a3"/>
              <w:snapToGrid w:val="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232</w:t>
            </w:r>
          </w:p>
        </w:tc>
      </w:tr>
      <w:tr w:rsidR="00294EB5" w:rsidRPr="0014668B" w:rsidTr="006C6BC8">
        <w:trPr>
          <w:trHeight w:val="23"/>
        </w:trPr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</w:tcPr>
          <w:p w:rsidR="00294EB5" w:rsidRPr="0014668B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ru-RU"/>
              </w:rPr>
            </w:pPr>
            <w:r w:rsidRPr="0014668B">
              <w:rPr>
                <w:b w:val="0"/>
                <w:sz w:val="28"/>
                <w:szCs w:val="28"/>
                <w:lang w:val="ru-RU"/>
              </w:rPr>
              <w:t>14</w:t>
            </w:r>
          </w:p>
        </w:tc>
        <w:tc>
          <w:tcPr>
            <w:tcW w:w="6667" w:type="dxa"/>
            <w:tcBorders>
              <w:left w:val="single" w:sz="4" w:space="0" w:color="000000"/>
              <w:bottom w:val="single" w:sz="4" w:space="0" w:color="000000"/>
            </w:tcBorders>
          </w:tcPr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 xml:space="preserve">с. Стародобровільське     </w:t>
            </w:r>
            <w:proofErr w:type="spellStart"/>
            <w:r>
              <w:rPr>
                <w:b w:val="0"/>
                <w:sz w:val="28"/>
                <w:szCs w:val="28"/>
                <w:lang w:val="uk-UA"/>
              </w:rPr>
              <w:t>вул.Степова</w:t>
            </w:r>
            <w:proofErr w:type="spellEnd"/>
          </w:p>
          <w:p w:rsidR="00294EB5" w:rsidRDefault="00294EB5" w:rsidP="006C6BC8">
            <w:pPr>
              <w:pStyle w:val="a3"/>
              <w:snapToGrid w:val="0"/>
              <w:jc w:val="both"/>
              <w:rPr>
                <w:b w:val="0"/>
                <w:sz w:val="28"/>
                <w:szCs w:val="28"/>
                <w:lang w:val="uk-UA"/>
              </w:rPr>
            </w:pPr>
            <w:proofErr w:type="spellStart"/>
            <w:r>
              <w:rPr>
                <w:b w:val="0"/>
                <w:sz w:val="28"/>
                <w:szCs w:val="28"/>
                <w:lang w:val="uk-UA"/>
              </w:rPr>
              <w:t>с.Латівка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 xml:space="preserve">                           вул..Центральна</w:t>
            </w:r>
          </w:p>
          <w:p w:rsidR="00294EB5" w:rsidRPr="0014668B" w:rsidRDefault="00294EB5" w:rsidP="006C6BC8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</w:t>
            </w:r>
            <w:r w:rsidRPr="0014668B">
              <w:rPr>
                <w:sz w:val="28"/>
                <w:szCs w:val="28"/>
                <w:lang w:val="uk-UA"/>
              </w:rPr>
              <w:t>вул..Інгулецька</w:t>
            </w:r>
          </w:p>
          <w:p w:rsidR="00294EB5" w:rsidRPr="0014668B" w:rsidRDefault="00294EB5" w:rsidP="006C6BC8">
            <w:pPr>
              <w:rPr>
                <w:sz w:val="28"/>
                <w:szCs w:val="28"/>
                <w:lang w:val="uk-UA"/>
              </w:rPr>
            </w:pPr>
            <w:r w:rsidRPr="0014668B">
              <w:rPr>
                <w:sz w:val="28"/>
                <w:szCs w:val="28"/>
                <w:lang w:val="uk-UA"/>
              </w:rPr>
              <w:t xml:space="preserve">                       </w:t>
            </w:r>
            <w:r>
              <w:rPr>
                <w:sz w:val="28"/>
                <w:szCs w:val="28"/>
                <w:lang w:val="uk-UA"/>
              </w:rPr>
              <w:t xml:space="preserve">                    </w:t>
            </w:r>
            <w:proofErr w:type="spellStart"/>
            <w:r>
              <w:rPr>
                <w:sz w:val="28"/>
                <w:szCs w:val="28"/>
                <w:lang w:val="uk-UA"/>
              </w:rPr>
              <w:t>пров.Першотравневий</w:t>
            </w:r>
            <w:proofErr w:type="spellEnd"/>
          </w:p>
          <w:p w:rsidR="00294EB5" w:rsidRPr="0014668B" w:rsidRDefault="00294EB5" w:rsidP="006C6BC8">
            <w:pPr>
              <w:rPr>
                <w:lang w:val="uk-UA"/>
              </w:rPr>
            </w:pPr>
            <w:r w:rsidRPr="0014668B">
              <w:rPr>
                <w:sz w:val="28"/>
                <w:szCs w:val="28"/>
                <w:lang w:val="uk-UA"/>
              </w:rPr>
              <w:t xml:space="preserve">                        </w:t>
            </w:r>
            <w:r>
              <w:rPr>
                <w:sz w:val="28"/>
                <w:szCs w:val="28"/>
                <w:lang w:val="uk-UA"/>
              </w:rPr>
              <w:t xml:space="preserve">                   </w:t>
            </w:r>
            <w:proofErr w:type="spellStart"/>
            <w:r w:rsidRPr="0014668B">
              <w:rPr>
                <w:sz w:val="28"/>
                <w:szCs w:val="28"/>
                <w:lang w:val="uk-UA"/>
              </w:rPr>
              <w:t>пров.Польовий</w:t>
            </w:r>
            <w:proofErr w:type="spellEnd"/>
          </w:p>
        </w:tc>
        <w:tc>
          <w:tcPr>
            <w:tcW w:w="1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EB5" w:rsidRPr="001B1933" w:rsidRDefault="00294EB5" w:rsidP="006C6BC8">
            <w:pPr>
              <w:pStyle w:val="a3"/>
              <w:snapToGrid w:val="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157</w:t>
            </w:r>
          </w:p>
        </w:tc>
      </w:tr>
    </w:tbl>
    <w:p w:rsidR="00294EB5" w:rsidRPr="0014668B" w:rsidRDefault="00294EB5" w:rsidP="00294EB5">
      <w:pPr>
        <w:pStyle w:val="a3"/>
        <w:rPr>
          <w:lang w:val="ru-RU"/>
        </w:rPr>
      </w:pPr>
    </w:p>
    <w:p w:rsidR="00294EB5" w:rsidRPr="0014668B" w:rsidRDefault="00294EB5" w:rsidP="00294EB5">
      <w:pPr>
        <w:pStyle w:val="a3"/>
        <w:rPr>
          <w:b w:val="0"/>
          <w:sz w:val="20"/>
          <w:lang w:val="ru-RU"/>
        </w:rPr>
      </w:pPr>
    </w:p>
    <w:p w:rsidR="00294EB5" w:rsidRPr="0014668B" w:rsidRDefault="00294EB5" w:rsidP="00294EB5">
      <w:pPr>
        <w:pStyle w:val="a3"/>
        <w:rPr>
          <w:b w:val="0"/>
          <w:sz w:val="20"/>
          <w:lang w:val="ru-RU"/>
        </w:rPr>
      </w:pPr>
    </w:p>
    <w:p w:rsidR="00294EB5" w:rsidRPr="0014668B" w:rsidRDefault="00294EB5" w:rsidP="00294EB5">
      <w:pPr>
        <w:pStyle w:val="a3"/>
        <w:rPr>
          <w:b w:val="0"/>
          <w:sz w:val="20"/>
          <w:lang w:val="ru-RU"/>
        </w:rPr>
      </w:pPr>
    </w:p>
    <w:tbl>
      <w:tblPr>
        <w:tblW w:w="0" w:type="auto"/>
        <w:jc w:val="center"/>
        <w:tblLayout w:type="fixed"/>
        <w:tblLook w:val="0000"/>
      </w:tblPr>
      <w:tblGrid>
        <w:gridCol w:w="3947"/>
        <w:gridCol w:w="668"/>
        <w:gridCol w:w="1694"/>
        <w:gridCol w:w="705"/>
        <w:gridCol w:w="2897"/>
      </w:tblGrid>
      <w:tr w:rsidR="00294EB5" w:rsidRPr="0014668B" w:rsidTr="006C6BC8">
        <w:trPr>
          <w:jc w:val="center"/>
        </w:trPr>
        <w:tc>
          <w:tcPr>
            <w:tcW w:w="3947" w:type="dxa"/>
            <w:tcBorders>
              <w:bottom w:val="single" w:sz="4" w:space="0" w:color="000000"/>
            </w:tcBorders>
            <w:vAlign w:val="bottom"/>
          </w:tcPr>
          <w:p w:rsidR="00294EB5" w:rsidRPr="007E39F3" w:rsidRDefault="00294EB5" w:rsidP="006C6BC8">
            <w:pPr>
              <w:snapToGrid w:val="0"/>
              <w:spacing w:line="360" w:lineRule="auto"/>
              <w:jc w:val="center"/>
              <w:rPr>
                <w:lang w:val="uk-UA"/>
              </w:rPr>
            </w:pPr>
            <w:proofErr w:type="spellStart"/>
            <w:r w:rsidRPr="007D0D6B">
              <w:t>Секретар</w:t>
            </w:r>
            <w:proofErr w:type="spellEnd"/>
            <w:r>
              <w:rPr>
                <w:lang w:val="uk-UA"/>
              </w:rPr>
              <w:t xml:space="preserve"> Новолатівської СВК</w:t>
            </w:r>
          </w:p>
        </w:tc>
        <w:tc>
          <w:tcPr>
            <w:tcW w:w="668" w:type="dxa"/>
          </w:tcPr>
          <w:p w:rsidR="00294EB5" w:rsidRPr="0014668B" w:rsidRDefault="00294EB5" w:rsidP="006C6BC8">
            <w:pPr>
              <w:snapToGrid w:val="0"/>
              <w:spacing w:line="360" w:lineRule="auto"/>
              <w:jc w:val="center"/>
              <w:rPr>
                <w:sz w:val="14"/>
              </w:rPr>
            </w:pPr>
          </w:p>
        </w:tc>
        <w:tc>
          <w:tcPr>
            <w:tcW w:w="1694" w:type="dxa"/>
            <w:tcBorders>
              <w:bottom w:val="single" w:sz="4" w:space="0" w:color="000000"/>
            </w:tcBorders>
          </w:tcPr>
          <w:p w:rsidR="00294EB5" w:rsidRPr="0014668B" w:rsidRDefault="00294EB5" w:rsidP="006C6BC8">
            <w:pPr>
              <w:snapToGrid w:val="0"/>
              <w:spacing w:line="360" w:lineRule="auto"/>
              <w:jc w:val="center"/>
              <w:rPr>
                <w:sz w:val="14"/>
              </w:rPr>
            </w:pPr>
          </w:p>
        </w:tc>
        <w:tc>
          <w:tcPr>
            <w:tcW w:w="705" w:type="dxa"/>
          </w:tcPr>
          <w:p w:rsidR="00294EB5" w:rsidRPr="0014668B" w:rsidRDefault="00294EB5" w:rsidP="006C6BC8">
            <w:pPr>
              <w:snapToGrid w:val="0"/>
              <w:spacing w:line="360" w:lineRule="auto"/>
              <w:jc w:val="center"/>
              <w:rPr>
                <w:sz w:val="14"/>
              </w:rPr>
            </w:pPr>
          </w:p>
        </w:tc>
        <w:tc>
          <w:tcPr>
            <w:tcW w:w="2897" w:type="dxa"/>
            <w:tcBorders>
              <w:bottom w:val="single" w:sz="4" w:space="0" w:color="000000"/>
            </w:tcBorders>
          </w:tcPr>
          <w:p w:rsidR="00294EB5" w:rsidRPr="00512532" w:rsidRDefault="00294EB5" w:rsidP="006C6BC8">
            <w:pPr>
              <w:snapToGrid w:val="0"/>
              <w:spacing w:line="360" w:lineRule="auto"/>
              <w:rPr>
                <w:lang w:val="uk-UA"/>
              </w:rPr>
            </w:pPr>
            <w:r w:rsidRPr="00512532">
              <w:rPr>
                <w:lang w:val="uk-UA"/>
              </w:rPr>
              <w:t>О.О Чернишова</w:t>
            </w:r>
          </w:p>
        </w:tc>
      </w:tr>
      <w:tr w:rsidR="00294EB5" w:rsidTr="006C6BC8">
        <w:trPr>
          <w:jc w:val="center"/>
        </w:trPr>
        <w:tc>
          <w:tcPr>
            <w:tcW w:w="3947" w:type="dxa"/>
            <w:tcBorders>
              <w:top w:val="single" w:sz="4" w:space="0" w:color="000000"/>
            </w:tcBorders>
          </w:tcPr>
          <w:p w:rsidR="00294EB5" w:rsidRDefault="00294EB5" w:rsidP="006C6BC8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  <w:r w:rsidRPr="0014668B">
              <w:rPr>
                <w:sz w:val="18"/>
                <w:szCs w:val="18"/>
              </w:rPr>
              <w:t>(</w:t>
            </w:r>
            <w:proofErr w:type="spellStart"/>
            <w:r w:rsidRPr="007D0D6B">
              <w:rPr>
                <w:sz w:val="18"/>
                <w:szCs w:val="18"/>
              </w:rPr>
              <w:t>назва</w:t>
            </w:r>
            <w:proofErr w:type="spellEnd"/>
            <w:r w:rsidRPr="0014668B">
              <w:rPr>
                <w:sz w:val="18"/>
                <w:szCs w:val="18"/>
              </w:rPr>
              <w:t xml:space="preserve"> </w:t>
            </w:r>
            <w:proofErr w:type="spellStart"/>
            <w:r w:rsidRPr="007D0D6B">
              <w:rPr>
                <w:sz w:val="18"/>
                <w:szCs w:val="18"/>
              </w:rPr>
              <w:t>тер</w:t>
            </w:r>
            <w:r>
              <w:rPr>
                <w:sz w:val="18"/>
                <w:szCs w:val="18"/>
              </w:rPr>
              <w:t>иторіальної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виборчої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комі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ії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668" w:type="dxa"/>
          </w:tcPr>
          <w:p w:rsidR="00294EB5" w:rsidRDefault="00294EB5" w:rsidP="006C6BC8">
            <w:pPr>
              <w:snapToGrid w:val="0"/>
              <w:spacing w:line="360" w:lineRule="auto"/>
              <w:jc w:val="center"/>
            </w:pPr>
            <w:r>
              <w:t>МП</w:t>
            </w:r>
          </w:p>
        </w:tc>
        <w:tc>
          <w:tcPr>
            <w:tcW w:w="1694" w:type="dxa"/>
            <w:tcBorders>
              <w:top w:val="single" w:sz="4" w:space="0" w:color="000000"/>
            </w:tcBorders>
          </w:tcPr>
          <w:p w:rsidR="00294EB5" w:rsidRDefault="00294EB5" w:rsidP="006C6BC8">
            <w:pPr>
              <w:snapToGrid w:val="0"/>
              <w:spacing w:line="360" w:lineRule="auto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proofErr w:type="gramStart"/>
            <w:r>
              <w:rPr>
                <w:sz w:val="18"/>
              </w:rPr>
              <w:t>п</w:t>
            </w:r>
            <w:proofErr w:type="gramEnd"/>
            <w:r>
              <w:rPr>
                <w:sz w:val="18"/>
              </w:rPr>
              <w:t>ідпис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705" w:type="dxa"/>
          </w:tcPr>
          <w:p w:rsidR="00294EB5" w:rsidRDefault="00294EB5" w:rsidP="006C6BC8">
            <w:pPr>
              <w:snapToGrid w:val="0"/>
              <w:spacing w:line="360" w:lineRule="auto"/>
              <w:jc w:val="center"/>
              <w:rPr>
                <w:sz w:val="14"/>
              </w:rPr>
            </w:pPr>
          </w:p>
        </w:tc>
        <w:tc>
          <w:tcPr>
            <w:tcW w:w="2897" w:type="dxa"/>
            <w:tcBorders>
              <w:top w:val="single" w:sz="4" w:space="0" w:color="000000"/>
            </w:tcBorders>
          </w:tcPr>
          <w:p w:rsidR="00294EB5" w:rsidRDefault="00294EB5" w:rsidP="006C6BC8">
            <w:pPr>
              <w:snapToGrid w:val="0"/>
              <w:spacing w:line="360" w:lineRule="auto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proofErr w:type="gramStart"/>
            <w:r>
              <w:rPr>
                <w:sz w:val="18"/>
              </w:rPr>
              <w:t>пр</w:t>
            </w:r>
            <w:proofErr w:type="gramEnd"/>
            <w:r>
              <w:rPr>
                <w:sz w:val="18"/>
              </w:rPr>
              <w:t>ізвище</w:t>
            </w:r>
            <w:proofErr w:type="spellEnd"/>
            <w:r>
              <w:rPr>
                <w:sz w:val="18"/>
              </w:rPr>
              <w:t xml:space="preserve"> та </w:t>
            </w:r>
            <w:proofErr w:type="spellStart"/>
            <w:r>
              <w:rPr>
                <w:sz w:val="18"/>
              </w:rPr>
              <w:t>ініціали</w:t>
            </w:r>
            <w:proofErr w:type="spellEnd"/>
            <w:r>
              <w:rPr>
                <w:sz w:val="18"/>
              </w:rPr>
              <w:t>)</w:t>
            </w:r>
          </w:p>
        </w:tc>
      </w:tr>
    </w:tbl>
    <w:p w:rsidR="00294EB5" w:rsidRDefault="00294EB5" w:rsidP="00294EB5"/>
    <w:p w:rsidR="0091640E" w:rsidRDefault="0091640E"/>
    <w:sectPr w:rsidR="0091640E">
      <w:footnotePr>
        <w:pos w:val="beneathText"/>
      </w:footnotePr>
      <w:pgSz w:w="11905" w:h="16837"/>
      <w:pgMar w:top="1134" w:right="1134" w:bottom="1134" w:left="1134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294EB5"/>
    <w:rsid w:val="00294EB5"/>
    <w:rsid w:val="00916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94EB5"/>
    <w:pPr>
      <w:keepNext/>
      <w:widowControl w:val="0"/>
      <w:numPr>
        <w:numId w:val="1"/>
      </w:numPr>
      <w:suppressAutoHyphens/>
      <w:spacing w:after="0" w:line="240" w:lineRule="auto"/>
      <w:ind w:left="0" w:firstLine="0"/>
      <w:outlineLvl w:val="0"/>
    </w:pPr>
    <w:rPr>
      <w:rFonts w:ascii="Times New Roman" w:eastAsia="Lucida Sans Unicode" w:hAnsi="Times New Roman" w:cs="Tahoma"/>
      <w:b/>
      <w:i/>
      <w:color w:val="000000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EB5"/>
    <w:rPr>
      <w:rFonts w:ascii="Times New Roman" w:eastAsia="Lucida Sans Unicode" w:hAnsi="Times New Roman" w:cs="Tahoma"/>
      <w:b/>
      <w:i/>
      <w:color w:val="000000"/>
      <w:szCs w:val="24"/>
      <w:lang w:val="en-US" w:eastAsia="en-US" w:bidi="en-US"/>
    </w:rPr>
  </w:style>
  <w:style w:type="paragraph" w:customStyle="1" w:styleId="a3">
    <w:name w:val="Заголовок"/>
    <w:basedOn w:val="a"/>
    <w:next w:val="a4"/>
    <w:rsid w:val="00294EB5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ahoma"/>
      <w:b/>
      <w:color w:val="000000"/>
      <w:sz w:val="24"/>
      <w:szCs w:val="20"/>
      <w:lang w:val="en-US" w:eastAsia="en-US" w:bidi="en-US"/>
    </w:rPr>
  </w:style>
  <w:style w:type="paragraph" w:styleId="a5">
    <w:name w:val="Body Text"/>
    <w:basedOn w:val="a"/>
    <w:link w:val="a6"/>
    <w:semiHidden/>
    <w:rsid w:val="00294EB5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character" w:customStyle="1" w:styleId="a6">
    <w:name w:val="Основной текст Знак"/>
    <w:basedOn w:val="a0"/>
    <w:link w:val="a5"/>
    <w:semiHidden/>
    <w:rsid w:val="00294EB5"/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paragraph" w:styleId="a7">
    <w:name w:val="Normal (Web)"/>
    <w:basedOn w:val="a"/>
    <w:rsid w:val="00294EB5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paragraph" w:styleId="a4">
    <w:name w:val="Subtitle"/>
    <w:basedOn w:val="a3"/>
    <w:next w:val="a5"/>
    <w:link w:val="a8"/>
    <w:qFormat/>
    <w:rsid w:val="00294EB5"/>
    <w:rPr>
      <w:i/>
      <w:iCs/>
      <w:sz w:val="28"/>
      <w:szCs w:val="28"/>
    </w:rPr>
  </w:style>
  <w:style w:type="character" w:customStyle="1" w:styleId="a8">
    <w:name w:val="Подзаголовок Знак"/>
    <w:basedOn w:val="a0"/>
    <w:link w:val="a4"/>
    <w:rsid w:val="00294EB5"/>
    <w:rPr>
      <w:rFonts w:ascii="Times New Roman" w:eastAsia="Lucida Sans Unicode" w:hAnsi="Times New Roman" w:cs="Tahoma"/>
      <w:b/>
      <w:i/>
      <w:iCs/>
      <w:color w:val="000000"/>
      <w:sz w:val="28"/>
      <w:szCs w:val="2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3436</Characters>
  <Application>Microsoft Office Word</Application>
  <DocSecurity>0</DocSecurity>
  <Lines>28</Lines>
  <Paragraphs>8</Paragraphs>
  <ScaleCrop>false</ScaleCrop>
  <Company/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2016-11-23T09:17:00Z</dcterms:created>
  <dcterms:modified xsi:type="dcterms:W3CDTF">2016-11-23T09:17:00Z</dcterms:modified>
</cp:coreProperties>
</file>