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FCE" w:rsidRPr="00BA7FCE" w:rsidRDefault="00BA7FCE" w:rsidP="00BA7FCE"/>
    <w:p w:rsidR="00BA7FCE" w:rsidRPr="00BA7FCE" w:rsidRDefault="00BA7FCE" w:rsidP="00BA7FCE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A7FCE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4642F68" wp14:editId="027B87F2">
            <wp:extent cx="4667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7FCE" w:rsidRPr="00BA7FCE" w:rsidRDefault="00BA7FCE" w:rsidP="00BA7F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A7FCE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BA7FCE" w:rsidRPr="00BA7FCE" w:rsidRDefault="00BA7FCE" w:rsidP="00BA7F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A7FCE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МІСЦЕВЕ САМОВРЯДУВАНЯ</w:t>
      </w:r>
    </w:p>
    <w:p w:rsidR="00BA7FCE" w:rsidRPr="00BA7FCE" w:rsidRDefault="00BA7FCE" w:rsidP="00BA7F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A7FCE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Виконавчий комітет Новолатівської сільської ради</w:t>
      </w:r>
    </w:p>
    <w:p w:rsidR="00BA7FCE" w:rsidRPr="00BA7FCE" w:rsidRDefault="00BA7FCE" w:rsidP="00BA7F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7FCE">
        <w:rPr>
          <w:rFonts w:ascii="Times New Roman" w:hAnsi="Times New Roman" w:cs="Times New Roman"/>
          <w:b/>
          <w:bCs/>
          <w:sz w:val="24"/>
          <w:szCs w:val="24"/>
        </w:rPr>
        <w:t>Широківського району Дніпропетровської області</w:t>
      </w:r>
    </w:p>
    <w:p w:rsidR="00BA7FCE" w:rsidRPr="00BA7FCE" w:rsidRDefault="00BA7FCE" w:rsidP="00BA7F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FCE" w:rsidRPr="00BA7FCE" w:rsidRDefault="00BA7FCE" w:rsidP="00BA7F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A7FCE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РОЗПОРЯДЖЕННЯ</w:t>
      </w:r>
    </w:p>
    <w:p w:rsidR="00BA7FCE" w:rsidRPr="00BA7FCE" w:rsidRDefault="00BA7FCE" w:rsidP="00BB704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A7FCE" w:rsidRPr="00BA7FCE" w:rsidRDefault="00BA7FCE" w:rsidP="00BA7F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BA7FC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 скликання </w:t>
      </w:r>
      <w:r w:rsidRPr="00BA7FC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 засідання позачергової  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51</w:t>
      </w:r>
      <w:r w:rsidRPr="00BA7FC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-</w:t>
      </w:r>
      <w:proofErr w:type="gramStart"/>
      <w:r w:rsidRPr="00BA7FC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ої 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(</w:t>
      </w:r>
      <w:proofErr w:type="gramEnd"/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позачергової) </w:t>
      </w:r>
      <w:r w:rsidRPr="00BA7FC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сесії</w:t>
      </w:r>
      <w:r w:rsidRPr="00BA7FC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 w:rsidRPr="00BA7FC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r w:rsidRPr="00BA7FC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7 скликання</w:t>
      </w:r>
    </w:p>
    <w:p w:rsidR="00BA7FCE" w:rsidRPr="00BA7FCE" w:rsidRDefault="00BA7FCE" w:rsidP="00BB704B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BA7FC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Новолатівської сільської  ради</w:t>
      </w:r>
      <w:r w:rsidRPr="00BA7FC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 </w:t>
      </w:r>
    </w:p>
    <w:p w:rsidR="00BA7FCE" w:rsidRDefault="00BA7FCE" w:rsidP="00BB704B">
      <w:pPr>
        <w:pStyle w:val="2"/>
        <w:shd w:val="clear" w:color="auto" w:fill="FFFFFF"/>
        <w:spacing w:before="0" w:line="360" w:lineRule="auto"/>
        <w:jc w:val="both"/>
        <w:textAlignment w:val="baseline"/>
        <w:rPr>
          <w:rFonts w:ascii="Times New Roman" w:eastAsiaTheme="minorHAnsi" w:hAnsi="Times New Roman" w:cs="Times New Roman"/>
          <w:b/>
          <w:color w:val="auto"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                </w:t>
      </w:r>
      <w:r w:rsidRPr="00BA7FCE">
        <w:rPr>
          <w:rFonts w:ascii="Times New Roman" w:eastAsiaTheme="minorHAnsi" w:hAnsi="Times New Roman" w:cs="Times New Roman"/>
          <w:b/>
          <w:color w:val="auto"/>
          <w:sz w:val="24"/>
          <w:szCs w:val="24"/>
          <w:lang w:val="uk-UA" w:eastAsia="en-US"/>
        </w:rPr>
        <w:t xml:space="preserve">У зв’язку </w:t>
      </w:r>
      <w:r w:rsidRPr="00BA7FCE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uk-UA"/>
        </w:rPr>
        <w:t xml:space="preserve"> з  внесення</w:t>
      </w: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uk-UA"/>
        </w:rPr>
        <w:t>м</w:t>
      </w:r>
      <w:r w:rsidRPr="00BA7FCE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uk-UA"/>
        </w:rPr>
        <w:t xml:space="preserve"> змін до деяких законів України щодо вдосконалення виборчого законодавства від 16</w:t>
      </w:r>
      <w:r w:rsidRPr="00BA7FCE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 </w:t>
      </w:r>
      <w:r w:rsidRPr="00BA7FCE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uk-UA"/>
        </w:rPr>
        <w:t>липня</w:t>
      </w:r>
      <w:r w:rsidRPr="00BA7FCE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 </w:t>
      </w:r>
      <w:r w:rsidRPr="00BA7FCE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uk-UA"/>
        </w:rPr>
        <w:t xml:space="preserve">2020 року </w:t>
      </w:r>
      <w:r w:rsidRPr="00BA7FCE">
        <w:rPr>
          <w:rFonts w:ascii="Times New Roman" w:eastAsiaTheme="minorHAnsi" w:hAnsi="Times New Roman" w:cs="Times New Roman"/>
          <w:b/>
          <w:color w:val="auto"/>
          <w:sz w:val="24"/>
          <w:szCs w:val="24"/>
          <w:lang w:val="uk-UA" w:eastAsia="en-US"/>
        </w:rPr>
        <w:t>Керуючись  Регламентом  Новолатівської сільської ради , згідно Закону  України « Про місцеве самоврядування в Україні,  вважаю за необхідне :</w:t>
      </w:r>
    </w:p>
    <w:p w:rsidR="00BA7FCE" w:rsidRPr="00BA7FCE" w:rsidRDefault="00BA7FCE" w:rsidP="00BB704B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A7F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1. </w:t>
      </w:r>
      <w:proofErr w:type="spellStart"/>
      <w:r w:rsidRPr="00BA7F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Скликати</w:t>
      </w:r>
      <w:proofErr w:type="spellEnd"/>
      <w:r w:rsidRPr="00BA7F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  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пятдесят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першу (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позачергову)</w:t>
      </w:r>
      <w:r w:rsidRPr="00BA7F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</w:t>
      </w:r>
      <w:proofErr w:type="spellStart"/>
      <w:proofErr w:type="gramEnd"/>
      <w:r w:rsidRPr="00BA7F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сесію</w:t>
      </w:r>
      <w:proofErr w:type="spellEnd"/>
      <w:r w:rsidRPr="00BA7F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Новолатівської  </w:t>
      </w:r>
      <w:r w:rsidRPr="00BA7F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сільської ради </w:t>
      </w:r>
      <w:r w:rsidRPr="00BA7F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</w:t>
      </w:r>
      <w:r w:rsidRPr="00BA7F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І</w:t>
      </w:r>
      <w:r w:rsidRPr="00BA7F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</w:t>
      </w:r>
      <w:r w:rsidRPr="00BA7F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Pr="00BA7F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скликання</w:t>
      </w:r>
      <w:r w:rsidRPr="00BA7F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04.09</w:t>
      </w:r>
      <w:r w:rsidRPr="00BA7F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BA7F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2020 </w:t>
      </w:r>
      <w:r w:rsidRPr="00BA7F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року</w:t>
      </w:r>
      <w:r w:rsidRPr="00BA7F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BA7F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та провести за таким </w:t>
      </w:r>
      <w:proofErr w:type="spellStart"/>
      <w:r w:rsidRPr="00BA7F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графіком</w:t>
      </w:r>
      <w:proofErr w:type="spellEnd"/>
      <w:r w:rsidRPr="00BA7F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BA7FCE" w:rsidRPr="00BA7FCE" w:rsidRDefault="00BA7FCE" w:rsidP="00BB704B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14</w:t>
      </w:r>
      <w:r w:rsidRPr="00BA7F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.00</w:t>
      </w:r>
      <w:r w:rsidRPr="00BA7F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засідання </w:t>
      </w:r>
      <w:proofErr w:type="spellStart"/>
      <w:r w:rsidRPr="00BA7FCE">
        <w:rPr>
          <w:rFonts w:ascii="Times New Roman" w:eastAsia="Times New Roman" w:hAnsi="Times New Roman" w:cs="Times New Roman"/>
          <w:color w:val="000000"/>
          <w:sz w:val="24"/>
          <w:szCs w:val="24"/>
        </w:rPr>
        <w:t>сесії</w:t>
      </w:r>
      <w:proofErr w:type="spellEnd"/>
      <w:r w:rsidRPr="00BA7F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BA7FCE">
        <w:rPr>
          <w:rFonts w:ascii="Times New Roman" w:eastAsia="Times New Roman" w:hAnsi="Times New Roman" w:cs="Times New Roman"/>
          <w:color w:val="000000"/>
          <w:sz w:val="24"/>
          <w:szCs w:val="24"/>
        </w:rPr>
        <w:t>сесійна</w:t>
      </w:r>
      <w:proofErr w:type="spellEnd"/>
      <w:r w:rsidRPr="00BA7F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зала сільської ради)</w:t>
      </w:r>
      <w:r w:rsidRPr="00BA7F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Pr="00BA7FC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за адресою: </w:t>
      </w:r>
      <w:proofErr w:type="spellStart"/>
      <w:r w:rsidRPr="00BA7FC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с.Новолатівка</w:t>
      </w:r>
      <w:proofErr w:type="spellEnd"/>
      <w:r w:rsidRPr="00BA7FC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вул.      Шкільна 18</w:t>
      </w:r>
    </w:p>
    <w:p w:rsidR="00BA7FCE" w:rsidRPr="00BA7FCE" w:rsidRDefault="00BA7FCE" w:rsidP="00BB704B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13</w:t>
      </w:r>
      <w:r w:rsidRPr="00BA7F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.00 год. – засідання постійної комісії з питань планування бюджету та фінансів.</w:t>
      </w:r>
    </w:p>
    <w:p w:rsidR="00BA7FCE" w:rsidRPr="00BA7FCE" w:rsidRDefault="00BA7FCE" w:rsidP="00BB704B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13</w:t>
      </w:r>
      <w:r w:rsidRPr="00BA7F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.00 год - засідання постійної комісії з </w:t>
      </w:r>
      <w:r w:rsidRPr="00BA7F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7FCE">
        <w:rPr>
          <w:rFonts w:ascii="Times New Roman" w:hAnsi="Times New Roman" w:cs="Times New Roman"/>
          <w:b/>
          <w:sz w:val="24"/>
          <w:szCs w:val="24"/>
          <w:lang w:val="uk-UA"/>
        </w:rPr>
        <w:t>питань містобудування, будівництва, комунальної власності, земельних відносин та   охорони довкілля.</w:t>
      </w:r>
      <w:r w:rsidRPr="00BA7F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A7FCE" w:rsidRPr="00BA7FCE" w:rsidRDefault="00BA7FCE" w:rsidP="00BB704B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BA7FCE" w:rsidRPr="00BB704B" w:rsidRDefault="00BA7FCE" w:rsidP="00BB704B">
      <w:pPr>
        <w:shd w:val="clear" w:color="auto" w:fill="FFFFFF"/>
        <w:tabs>
          <w:tab w:val="left" w:pos="0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 w:rsidRPr="00BA7F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2.Включити до порядку денного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51</w:t>
      </w:r>
      <w:r w:rsidRPr="00BA7F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- </w:t>
      </w:r>
      <w:proofErr w:type="spellStart"/>
      <w:r w:rsidRPr="00BA7F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(позачергової)</w:t>
      </w:r>
      <w:r w:rsidRPr="00BA7F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сесії сільської ради такі питання:</w:t>
      </w:r>
    </w:p>
    <w:p w:rsidR="00BA7FCE" w:rsidRDefault="00BA7FCE" w:rsidP="00BB704B">
      <w:pPr>
        <w:spacing w:after="0" w:line="360" w:lineRule="auto"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-  </w:t>
      </w:r>
      <w:r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>Про внесення змін та доповнень до рішення сесії Новолатівської сільської ради від 23.12.2020 року № 1047-44/</w:t>
      </w:r>
      <w:r>
        <w:rPr>
          <w:rFonts w:ascii="Times New Roman" w:eastAsiaTheme="minorHAnsi" w:hAnsi="Times New Roman" w:cs="Times New Roman"/>
          <w:bCs/>
          <w:sz w:val="24"/>
          <w:szCs w:val="24"/>
          <w:lang w:val="en-US" w:eastAsia="en-US"/>
        </w:rPr>
        <w:t>VII</w:t>
      </w:r>
      <w:r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 xml:space="preserve"> «Про бюджет об’єднаної територіальної громади на              2020 рік».</w:t>
      </w:r>
    </w:p>
    <w:p w:rsidR="00BA7FCE" w:rsidRDefault="00BA7FCE" w:rsidP="00BB704B">
      <w:pPr>
        <w:spacing w:after="0" w:line="360" w:lineRule="auto"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>-  Про внесення змін до Програм прийнятих сільською радою.</w:t>
      </w:r>
    </w:p>
    <w:p w:rsidR="00BA7FCE" w:rsidRDefault="00BA7FCE" w:rsidP="00BB704B">
      <w:pPr>
        <w:spacing w:after="0" w:line="360" w:lineRule="auto"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>- Про розгляд листа Широківської районної ради, щодо надання згоди на передачу комунальних підприємств, установ організацій та об’єктів нерухомого майна із спільної власності територіальних громад  у комунальну власність Широківської селищної ради.</w:t>
      </w:r>
    </w:p>
    <w:p w:rsidR="00BA7FCE" w:rsidRDefault="00BA7FCE" w:rsidP="00BB704B">
      <w:pPr>
        <w:spacing w:after="0" w:line="360" w:lineRule="auto"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  <w:bookmarkStart w:id="0" w:name="_GoBack"/>
      <w:bookmarkEnd w:id="0"/>
      <w:r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>- Про включення   до переліку другого типу об’єктів комунальної власності сільської ради, що підлягають передачі в оренду без проведення аукціону.</w:t>
      </w:r>
    </w:p>
    <w:p w:rsidR="00BA7FCE" w:rsidRDefault="00BA7FCE" w:rsidP="00BB70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lastRenderedPageBreak/>
        <w:t xml:space="preserve">- Про затвердження Тимчасового порядку видалення дерев, кущів та інших зелених насаджень за межами населених пунктів на території  Новолатівської сільської об’єднаної територіальної громади. </w:t>
      </w:r>
    </w:p>
    <w:p w:rsidR="00BA7FCE" w:rsidRDefault="00BA7FCE" w:rsidP="00BB70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внесення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змін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до договору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оренди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комунального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майна.</w:t>
      </w:r>
    </w:p>
    <w:p w:rsidR="00BA7FCE" w:rsidRDefault="00BA7FCE" w:rsidP="00BB70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- Про </w:t>
      </w:r>
      <w:r w:rsidR="00BB704B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взяття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на баланс необлікованого комунального </w:t>
      </w:r>
      <w:r w:rsidR="00BB704B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майна</w:t>
      </w:r>
    </w:p>
    <w:p w:rsidR="00BA7FCE" w:rsidRDefault="00BA7FCE" w:rsidP="00BB704B">
      <w:pPr>
        <w:spacing w:after="0" w:line="360" w:lineRule="auto"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>- Земельні питання .</w:t>
      </w:r>
    </w:p>
    <w:p w:rsidR="00BA7FCE" w:rsidRDefault="00BA7FCE" w:rsidP="00BB704B">
      <w:pPr>
        <w:spacing w:after="0" w:line="360" w:lineRule="auto"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>- Різне.(Обговорення щодо використання коштів соціального партнерства)</w:t>
      </w:r>
    </w:p>
    <w:p w:rsidR="00BA7FCE" w:rsidRDefault="00BA7FCE" w:rsidP="00BB704B">
      <w:pPr>
        <w:shd w:val="clear" w:color="auto" w:fill="FFFFFF"/>
        <w:tabs>
          <w:tab w:val="left" w:pos="0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BA7FCE" w:rsidRDefault="00BA7FCE" w:rsidP="00BB704B">
      <w:pPr>
        <w:shd w:val="clear" w:color="auto" w:fill="FFFFFF"/>
        <w:tabs>
          <w:tab w:val="left" w:pos="0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BA7FCE" w:rsidRDefault="00BA7FCE" w:rsidP="00BB704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Сільський голова                                      Зубрій О.О.</w:t>
      </w:r>
    </w:p>
    <w:p w:rsidR="00BA7FCE" w:rsidRDefault="00BA7FCE" w:rsidP="00BB704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A7FCE" w:rsidRDefault="00652B0C" w:rsidP="00BB70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№106</w:t>
      </w:r>
      <w:r w:rsidR="00BA7FC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-Р</w:t>
      </w:r>
    </w:p>
    <w:p w:rsidR="00BA7FCE" w:rsidRDefault="00BB704B" w:rsidP="00BB70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від 03.09.</w:t>
      </w:r>
      <w:r w:rsidR="00BA7FC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2020 року</w:t>
      </w:r>
    </w:p>
    <w:p w:rsidR="00BA7FCE" w:rsidRDefault="00BA7FCE" w:rsidP="00BB704B">
      <w:pPr>
        <w:spacing w:line="360" w:lineRule="auto"/>
      </w:pPr>
    </w:p>
    <w:p w:rsidR="00BA7FCE" w:rsidRDefault="00BA7FCE" w:rsidP="00BB704B">
      <w:pPr>
        <w:spacing w:line="360" w:lineRule="auto"/>
      </w:pPr>
    </w:p>
    <w:p w:rsidR="00BA7FCE" w:rsidRDefault="00BA7FCE" w:rsidP="00BB704B">
      <w:pPr>
        <w:spacing w:line="360" w:lineRule="auto"/>
      </w:pPr>
    </w:p>
    <w:p w:rsidR="00256DB9" w:rsidRDefault="00256DB9" w:rsidP="00BB704B">
      <w:pPr>
        <w:spacing w:line="360" w:lineRule="auto"/>
      </w:pPr>
    </w:p>
    <w:sectPr w:rsidR="00256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577"/>
    <w:rsid w:val="00147801"/>
    <w:rsid w:val="001A0577"/>
    <w:rsid w:val="00256DB9"/>
    <w:rsid w:val="00636665"/>
    <w:rsid w:val="00652B0C"/>
    <w:rsid w:val="009C6059"/>
    <w:rsid w:val="00AF19D7"/>
    <w:rsid w:val="00BA7FCE"/>
    <w:rsid w:val="00BB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73968"/>
  <w15:chartTrackingRefBased/>
  <w15:docId w15:val="{CABCEB17-0933-4F08-83B2-88F08E611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FCE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A7F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A7FC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B70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704B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4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2020-09-04T08:04:00Z</cp:lastPrinted>
  <dcterms:created xsi:type="dcterms:W3CDTF">2020-09-03T07:40:00Z</dcterms:created>
  <dcterms:modified xsi:type="dcterms:W3CDTF">2020-09-04T08:04:00Z</dcterms:modified>
</cp:coreProperties>
</file>