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C" w:rsidRPr="002B6514" w:rsidRDefault="00832421" w:rsidP="002B6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.1pt;margin-top:-14.25pt;width:778.2pt;height:42.6pt;z-index:251659264" filled="f" fillcolor="#ffc000" stroked="f">
            <v:fill rotate="t"/>
            <v:textbox>
              <w:txbxContent>
                <w:p w:rsidR="00F90DF3" w:rsidRPr="00C918A8" w:rsidRDefault="00E43D3F" w:rsidP="0083242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color w:val="C00000"/>
                      <w:sz w:val="72"/>
                      <w:szCs w:val="72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C00000"/>
                      <w:kern w:val="36"/>
                      <w:sz w:val="72"/>
                      <w:szCs w:val="72"/>
                      <w:lang w:val="uk-UA"/>
                    </w:rPr>
                    <w:t xml:space="preserve">ПАМ’ЯТКА </w:t>
                  </w:r>
                  <w:r w:rsidR="00B2379E" w:rsidRPr="00C918A8"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C00000"/>
                      <w:kern w:val="36"/>
                      <w:sz w:val="72"/>
                      <w:szCs w:val="72"/>
                      <w:lang w:val="uk-UA"/>
                    </w:rPr>
                    <w:t xml:space="preserve"> </w:t>
                  </w:r>
                  <w:r w:rsidRPr="00C918A8"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C00000"/>
                      <w:kern w:val="36"/>
                      <w:sz w:val="72"/>
                      <w:szCs w:val="72"/>
                      <w:lang w:val="uk-UA"/>
                    </w:rPr>
                    <w:t xml:space="preserve">ВИКЛИКАЮЧОМУ </w:t>
                  </w:r>
                  <w:r w:rsidR="00B2379E" w:rsidRPr="00C918A8"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C00000"/>
                      <w:kern w:val="36"/>
                      <w:sz w:val="72"/>
                      <w:szCs w:val="72"/>
                      <w:lang w:val="uk-UA"/>
                    </w:rPr>
                    <w:t xml:space="preserve"> </w:t>
                  </w:r>
                  <w:r w:rsidRPr="00C918A8"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C00000"/>
                      <w:kern w:val="36"/>
                      <w:sz w:val="72"/>
                      <w:szCs w:val="72"/>
                      <w:lang w:val="uk-UA"/>
                    </w:rPr>
                    <w:t>ШВИДКУ</w:t>
                  </w:r>
                </w:p>
                <w:p w:rsidR="00F90DF3" w:rsidRDefault="00F90DF3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-6.9pt;margin-top:145.65pt;width:413.85pt;height:31.8pt;z-index:251669504" filled="f" stroked="f">
            <v:textbox style="mso-next-textbox:#_x0000_s1038">
              <w:txbxContent>
                <w:p w:rsidR="002925A3" w:rsidRPr="00731546" w:rsidRDefault="002925A3" w:rsidP="002925A3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</w:rPr>
                  </w:pPr>
                  <w:r w:rsidRPr="005C1B62">
                    <w:rPr>
                      <w:rFonts w:asciiTheme="majorHAnsi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>Б</w:t>
                  </w:r>
                  <w:r w:rsidRPr="00731546"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</w:rPr>
                    <w:t>ригаду</w:t>
                  </w:r>
                  <w:r w:rsidRPr="005C1B62"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 xml:space="preserve"> Е(Ш)МД</w:t>
                  </w:r>
                  <w:r w:rsidRPr="00731546"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</w:rPr>
                    <w:t xml:space="preserve"> може бути викликано у випадках: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margin-left:433pt;margin-top:145.65pt;width:343.05pt;height:25.5pt;z-index:251670528" filled="f" stroked="f" strokecolor="#e36c0a [2409]">
            <v:textbox style="mso-next-textbox:#_x0000_s1039">
              <w:txbxContent>
                <w:p w:rsidR="00103403" w:rsidRPr="00731546" w:rsidRDefault="00103403" w:rsidP="00103403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</w:rPr>
                  </w:pPr>
                  <w:r w:rsidRPr="00731546"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</w:rPr>
                    <w:t>Зателефонувавши 103 Ви повинні:</w:t>
                  </w:r>
                </w:p>
                <w:p w:rsidR="00103403" w:rsidRDefault="00103403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margin-left:417.9pt;margin-top:170.65pt;width:372.75pt;height:345.85pt;z-index:251661312" filled="f" strokecolor="#e36c0a [2409]" strokeweight="1.5pt">
            <v:textbox style="mso-next-textbox:#_x0000_s1029">
              <w:txbxContent>
                <w:p w:rsidR="00E43D3F" w:rsidRPr="00665168" w:rsidRDefault="00E43D3F" w:rsidP="00E43D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назвати точну адресу виклику (район, населений пункт, вулицю, - номер будинку, квартири, поверх, код і номер під'їзду), або уточнити шляхи під'їзду до місця);</w:t>
                  </w:r>
                </w:p>
                <w:p w:rsidR="00E43D3F" w:rsidRPr="00665168" w:rsidRDefault="00E43D3F" w:rsidP="00E43D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назвати прізвище, стать,</w:t>
                  </w:r>
                  <w:r w:rsidR="00D157DD"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вік хворого</w:t>
                  </w: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="00D157DD"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(</w:t>
                  </w: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потерпілого</w:t>
                  </w:r>
                  <w:r w:rsidR="00D157DD"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)</w:t>
                  </w: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, або вказати його стать і орієнтовний вік;</w:t>
                  </w:r>
                </w:p>
                <w:p w:rsidR="00E43D3F" w:rsidRPr="00665168" w:rsidRDefault="00E43D3F" w:rsidP="00E43D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описати скарги хворого або потерпілого;</w:t>
                  </w:r>
                </w:p>
                <w:p w:rsidR="00E43D3F" w:rsidRPr="00665168" w:rsidRDefault="00E43D3F" w:rsidP="00E43D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- повідомити, хто і з </w:t>
                  </w:r>
                  <w:r w:rsidR="007D64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якого номера телефону викликає </w:t>
                  </w:r>
                  <w:r w:rsidR="0083242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б</w:t>
                  </w: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ригаду;</w:t>
                  </w:r>
                </w:p>
                <w:p w:rsidR="00E43D3F" w:rsidRPr="00665168" w:rsidRDefault="00E43D3F" w:rsidP="00E43D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за можливості забезпечити Бригаді безперешкодний доступ до хворого або постраждалого, необхідні умови для надання медичної допомоги;</w:t>
                  </w:r>
                </w:p>
                <w:p w:rsidR="00E43D3F" w:rsidRPr="00665168" w:rsidRDefault="00832421" w:rsidP="00E43D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у разі виклику б</w:t>
                  </w:r>
                  <w:r w:rsidR="00E43D3F"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ригади до приміщення, де перебуває особа, яка потребує надання невідкладної допомоги, ізолювати тварин, які можуть ускладнити надання медичної допомоги хворому або постраждалому, а також завдати шкоди здоров'ю і 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айну членів б</w:t>
                  </w:r>
                  <w:r w:rsidR="00E43D3F"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ригади;</w:t>
                  </w:r>
                </w:p>
                <w:p w:rsidR="00E43D3F" w:rsidRPr="00665168" w:rsidRDefault="00E43D3F" w:rsidP="00E43D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за можливості сприяти в транспортуванні хворого або постраждалого в санітарний автомобіль;</w:t>
                  </w:r>
                </w:p>
                <w:p w:rsidR="00E20B88" w:rsidRPr="00665168" w:rsidRDefault="00E43D3F" w:rsidP="00E43D3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у разі госпіталізації хворого</w:t>
                  </w:r>
                  <w:r w:rsidR="00D157DD"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(</w:t>
                  </w: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постраждалого</w:t>
                  </w:r>
                  <w:r w:rsidR="00D157DD"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)</w:t>
                  </w: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до лікувально-профілактичного закладу бажано мати при собі будь-який документ, який засвідчує його особу.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203.3pt;margin-top:170.65pt;width:204.1pt;height:345.85pt;z-index:251664384" filled="f" strokecolor="#c00000" strokeweight="1.5pt">
            <v:textbox style="mso-next-textbox:#_x0000_s1032">
              <w:txbxContent>
                <w:p w:rsidR="00832421" w:rsidRPr="00C918A8" w:rsidRDefault="00832421" w:rsidP="008324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судом;</w:t>
                  </w:r>
                </w:p>
                <w:p w:rsidR="002925A3" w:rsidRPr="00A86E76" w:rsidRDefault="002925A3" w:rsidP="002925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укусів змій, тварин;</w:t>
                  </w:r>
                </w:p>
                <w:p w:rsidR="00832421" w:rsidRPr="00C918A8" w:rsidRDefault="00832421" w:rsidP="008324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раптового розладу дихання;</w:t>
                  </w:r>
                </w:p>
                <w:p w:rsidR="002925A3" w:rsidRPr="00A86E76" w:rsidRDefault="002925A3" w:rsidP="002925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усіх видів травм</w:t>
                  </w:r>
                  <w:r w:rsidR="004201C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,</w:t>
                  </w:r>
                  <w:r w:rsidR="00C918A8"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пов'язаних з невідкладною стоматологією;</w:t>
                  </w:r>
                </w:p>
                <w:p w:rsidR="002925A3" w:rsidRPr="00A86E76" w:rsidRDefault="002925A3" w:rsidP="002925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нещасних випадків;</w:t>
                  </w:r>
                </w:p>
                <w:p w:rsidR="002925A3" w:rsidRPr="00A86E76" w:rsidRDefault="00C918A8" w:rsidP="00C918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</w:t>
                  </w:r>
                  <w:r w:rsidR="002925A3"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теплового удару, переохолодження;</w:t>
                  </w:r>
                </w:p>
                <w:p w:rsidR="002925A3" w:rsidRPr="00A86E76" w:rsidRDefault="002925A3" w:rsidP="002925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асфіксії всіх видів;</w:t>
                  </w:r>
                </w:p>
                <w:p w:rsidR="002925A3" w:rsidRPr="00A86E76" w:rsidRDefault="002925A3" w:rsidP="002925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наслідків злочинного нападу;</w:t>
                  </w:r>
                </w:p>
                <w:p w:rsidR="00103403" w:rsidRPr="00A86E76" w:rsidRDefault="002925A3" w:rsidP="001034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анафілактичної реакції, в тому числі</w:t>
                  </w:r>
                  <w:r w:rsidR="00B2379E"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укусами комах;</w:t>
                  </w:r>
                  <w:r w:rsidR="00103403"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103403" w:rsidRPr="00A86E76" w:rsidRDefault="00103403" w:rsidP="001034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ознак гострого отруєння;</w:t>
                  </w:r>
                </w:p>
                <w:p w:rsidR="00B2379E" w:rsidRPr="00A86E76" w:rsidRDefault="002925A3" w:rsidP="00B237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надзвичайних ситуацій техногенного та природного характеру;</w:t>
                  </w:r>
                </w:p>
                <w:p w:rsidR="00B2379E" w:rsidRPr="00A86E76" w:rsidRDefault="00B2379E" w:rsidP="00B237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- гіпертермічного синдрому;</w:t>
                  </w:r>
                </w:p>
                <w:p w:rsidR="002925A3" w:rsidRPr="00A86E76" w:rsidRDefault="002925A3" w:rsidP="002925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A86E7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здійснення міжлікарняних перевезень хворих, які потребують медичного супроводу.</w:t>
                  </w:r>
                </w:p>
                <w:p w:rsidR="00C61E47" w:rsidRPr="00A86E76" w:rsidRDefault="00C61E47">
                  <w:pPr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-6.9pt;margin-top:170.65pt;width:204.1pt;height:345.85pt;z-index:251660288" filled="f" strokecolor="#c00000" strokeweight="1.5pt">
            <v:textbox style="mso-next-textbox:#_x0000_s1028">
              <w:txbxContent>
                <w:p w:rsidR="005C1B62" w:rsidRPr="00C918A8" w:rsidRDefault="005C1B62" w:rsidP="005C1B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втрати свідомості;</w:t>
                  </w:r>
                </w:p>
                <w:p w:rsidR="005C1B62" w:rsidRPr="00C918A8" w:rsidRDefault="005C1B62" w:rsidP="005C1B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раптового болю в грудній клітці;</w:t>
                  </w:r>
                </w:p>
                <w:p w:rsidR="005C1B62" w:rsidRPr="00C918A8" w:rsidRDefault="005C1B62" w:rsidP="005C1B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гострого болю в черевній порожнині та поперековому відділі;</w:t>
                  </w:r>
                </w:p>
                <w:p w:rsidR="005C1B62" w:rsidRPr="00C918A8" w:rsidRDefault="005C1B62" w:rsidP="0083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головного болю, що супроводжується памороченням або нудотою;</w:t>
                  </w:r>
                </w:p>
                <w:p w:rsidR="005C1B62" w:rsidRPr="00C918A8" w:rsidRDefault="005C1B62" w:rsidP="005C1B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порушення мовлення, слабкості у кінцівках, що виникли раптово;</w:t>
                  </w:r>
                </w:p>
                <w:p w:rsidR="005C1B62" w:rsidRPr="00C918A8" w:rsidRDefault="005C1B62" w:rsidP="005C1B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гіпо- та гіперглікемічної коми;</w:t>
                  </w:r>
                </w:p>
                <w:p w:rsidR="005C1B62" w:rsidRPr="00C918A8" w:rsidRDefault="005C1B62" w:rsidP="005C1B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зовнішньої кровотечі, блювання кров'ю;</w:t>
                  </w:r>
                </w:p>
                <w:p w:rsidR="005C1B62" w:rsidRPr="00C918A8" w:rsidRDefault="005C1B62" w:rsidP="005C1B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порушення перебігу вагітності;</w:t>
                  </w:r>
                </w:p>
                <w:p w:rsidR="005C1B62" w:rsidRPr="00C918A8" w:rsidRDefault="005C1B62" w:rsidP="005C1B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- гострих психічних розладів</w:t>
                  </w:r>
                  <w:r w:rsidR="007B735C" w:rsidRPr="00C918A8">
                    <w:rPr>
                      <w:rFonts w:asciiTheme="majorHAnsi" w:eastAsia="Times New Roman" w:hAnsiTheme="majorHAnsi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="007B735C"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та </w:t>
                  </w:r>
                  <w:r w:rsidRPr="00C918A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інших станах, які загрожують життю та здоров'ю людини;</w:t>
                  </w:r>
                </w:p>
              </w:txbxContent>
            </v:textbox>
          </v:shape>
        </w:pict>
      </w:r>
      <w:r w:rsidR="00AE3C40"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-23.45pt;margin-top:517.65pt;width:826.1pt;height:25pt;z-index:251662336" filled="f" stroked="f">
            <v:textbox style="mso-next-textbox:#_x0000_s1030">
              <w:txbxContent>
                <w:p w:rsidR="00E20B88" w:rsidRPr="00226B7F" w:rsidRDefault="00E20B88" w:rsidP="007B73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</w:pPr>
                  <w:r w:rsidRPr="00226B7F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2"/>
                      <w:szCs w:val="32"/>
                      <w:lang w:val="uk-UA"/>
                    </w:rPr>
                    <w:t>Пам’ятайте!</w:t>
                  </w:r>
                  <w:r w:rsidR="007B735C" w:rsidRPr="00226B7F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2"/>
                      <w:szCs w:val="32"/>
                      <w:lang w:val="uk-UA"/>
                    </w:rPr>
                    <w:t xml:space="preserve"> </w:t>
                  </w:r>
                  <w:r w:rsidR="00524C3F" w:rsidRPr="00226B7F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>Перелік не є вичерпним: визначення стану, в якому перебуває людина, покладається виключно на лікаря.</w:t>
                  </w:r>
                </w:p>
              </w:txbxContent>
            </v:textbox>
          </v:shape>
        </w:pict>
      </w:r>
      <w:r w:rsidR="00AE3C40"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277.3pt;margin-top:536.35pt;width:7in;height:29.1pt;z-index:251663360" filled="f" fillcolor="#ffc000" stroked="f">
            <v:textbox style="mso-next-textbox:#_x0000_s1031">
              <w:txbxContent>
                <w:p w:rsidR="00E20B88" w:rsidRPr="00E20B88" w:rsidRDefault="00512F93" w:rsidP="00E20B8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Криворізькі курси</w:t>
                  </w:r>
                  <w:r w:rsidR="00E20B88" w:rsidRPr="00E20B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1 категорії НМЦ ЦЗ та БЖД Дніпропетровської області</w:t>
                  </w:r>
                </w:p>
              </w:txbxContent>
            </v:textbox>
          </v:shape>
        </w:pict>
      </w:r>
      <w:r w:rsidR="00AE3C40"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-6.9pt;margin-top:28.35pt;width:177.55pt;height:117.3pt;z-index:251666432" fillcolor="#fc6" stroked="f">
            <v:textbox style="mso-next-textbox:#_x0000_s1034">
              <w:txbxContent>
                <w:p w:rsidR="00C61E47" w:rsidRDefault="00B2379E" w:rsidP="00B2379E">
                  <w:pPr>
                    <w:ind w:left="-14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60000" cy="1444299"/>
                        <wp:effectExtent l="19050" t="0" r="0" b="0"/>
                        <wp:docPr id="9" name="Рисунок 4" descr="D:\Desktop\111jp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Desktop\111jp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0000" cy="14442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E3C40"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170.65pt;margin-top:28.35pt;width:615.25pt;height:123.75pt;z-index:251668480" filled="f" stroked="f">
            <v:textbox style="mso-next-textbox:#_x0000_s1037">
              <w:txbxContent>
                <w:p w:rsidR="00E43D3F" w:rsidRPr="00C918A8" w:rsidRDefault="00E43D3F" w:rsidP="00347D71">
                  <w:pPr>
                    <w:spacing w:after="0" w:line="240" w:lineRule="auto"/>
                    <w:ind w:firstLine="426"/>
                    <w:jc w:val="both"/>
                    <w:rPr>
                      <w:rFonts w:asciiTheme="majorHAnsi" w:eastAsia="Times New Roman" w:hAnsiTheme="majorHAnsi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Theme="majorHAnsi" w:eastAsia="Times New Roman" w:hAnsiTheme="majorHAnsi" w:cs="Times New Roman"/>
                      <w:b/>
                      <w:color w:val="000000"/>
                      <w:sz w:val="28"/>
                      <w:szCs w:val="28"/>
                      <w:lang w:val="uk-UA"/>
                    </w:rPr>
                    <w:t>На території України кожен громадянин України та будь-яка інша особа мають право на безоплатну, доступну, своєчасну та якісну екстрену медичну допомогу</w:t>
                  </w:r>
                  <w:r w:rsidR="00524C3F" w:rsidRPr="00C918A8">
                    <w:rPr>
                      <w:rFonts w:asciiTheme="majorHAnsi" w:eastAsia="Times New Roman" w:hAnsiTheme="majorHAnsi" w:cs="Times New Roman"/>
                      <w:b/>
                      <w:color w:val="000000"/>
                      <w:sz w:val="28"/>
                      <w:szCs w:val="28"/>
                      <w:lang w:val="uk-UA"/>
                    </w:rPr>
                    <w:t>(ЕМД)</w:t>
                  </w:r>
                  <w:r w:rsidRPr="00C918A8">
                    <w:rPr>
                      <w:rFonts w:asciiTheme="majorHAnsi" w:eastAsia="Times New Roman" w:hAnsiTheme="majorHAnsi" w:cs="Times New Roman"/>
                      <w:color w:val="000000"/>
                      <w:sz w:val="28"/>
                      <w:szCs w:val="28"/>
                      <w:lang w:val="uk-UA"/>
                    </w:rPr>
                    <w:t>.</w:t>
                  </w:r>
                </w:p>
                <w:p w:rsidR="00E43D3F" w:rsidRPr="00C918A8" w:rsidRDefault="00E43D3F" w:rsidP="00347D71">
                  <w:pPr>
                    <w:spacing w:after="0" w:line="240" w:lineRule="auto"/>
                    <w:ind w:firstLine="426"/>
                    <w:jc w:val="both"/>
                    <w:rPr>
                      <w:rFonts w:asciiTheme="majorHAnsi" w:eastAsia="Times New Roman" w:hAnsiTheme="majorHAnsi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918A8">
                    <w:rPr>
                      <w:rFonts w:asciiTheme="majorHAnsi" w:eastAsia="Times New Roman" w:hAnsiTheme="majorHAnsi" w:cs="Times New Roman"/>
                      <w:b/>
                      <w:i/>
                      <w:color w:val="C00000"/>
                      <w:sz w:val="28"/>
                      <w:szCs w:val="28"/>
                      <w:lang w:val="uk-UA"/>
                    </w:rPr>
                    <w:t xml:space="preserve">Ви можете викликати </w:t>
                  </w:r>
                  <w:r w:rsidR="00524C3F" w:rsidRPr="00C918A8">
                    <w:rPr>
                      <w:rFonts w:asciiTheme="majorHAnsi" w:eastAsia="Times New Roman" w:hAnsiTheme="majorHAnsi" w:cs="Times New Roman"/>
                      <w:b/>
                      <w:i/>
                      <w:color w:val="C00000"/>
                      <w:sz w:val="28"/>
                      <w:szCs w:val="28"/>
                      <w:lang w:val="uk-UA"/>
                    </w:rPr>
                    <w:t>бригаду екстреної (швидкої) медичної допомоги</w:t>
                  </w:r>
                  <w:r w:rsidRPr="00C918A8">
                    <w:rPr>
                      <w:rFonts w:asciiTheme="majorHAnsi" w:eastAsia="Times New Roman" w:hAnsiTheme="majorHAnsi" w:cs="Times New Roman"/>
                      <w:b/>
                      <w:i/>
                      <w:color w:val="C00000"/>
                      <w:sz w:val="28"/>
                      <w:szCs w:val="28"/>
                      <w:lang w:val="uk-UA"/>
                    </w:rPr>
                    <w:t>:</w:t>
                  </w:r>
                  <w:r w:rsidRPr="00C918A8">
                    <w:rPr>
                      <w:rFonts w:asciiTheme="majorHAnsi" w:eastAsia="Times New Roman" w:hAnsiTheme="majorHAnsi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зателефонувавши </w:t>
                  </w:r>
                  <w:r w:rsidRPr="00C918A8">
                    <w:rPr>
                      <w:rFonts w:asciiTheme="majorHAnsi" w:eastAsia="Times New Roman" w:hAnsiTheme="majorHAnsi" w:cs="Times New Roman"/>
                      <w:b/>
                      <w:color w:val="000000"/>
                      <w:sz w:val="28"/>
                      <w:szCs w:val="28"/>
                      <w:lang w:val="uk-UA"/>
                    </w:rPr>
                    <w:t>103</w:t>
                  </w:r>
                  <w:r w:rsidRPr="00C918A8">
                    <w:rPr>
                      <w:rFonts w:asciiTheme="majorHAnsi" w:eastAsia="Times New Roman" w:hAnsiTheme="majorHAnsi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або за єдиним телефонним номером виклику екстреної допомоги </w:t>
                  </w:r>
                  <w:r w:rsidRPr="00C918A8">
                    <w:rPr>
                      <w:rFonts w:asciiTheme="majorHAnsi" w:eastAsia="Times New Roman" w:hAnsiTheme="majorHAnsi" w:cs="Times New Roman"/>
                      <w:b/>
                      <w:color w:val="000000"/>
                      <w:sz w:val="28"/>
                      <w:szCs w:val="28"/>
                      <w:lang w:val="uk-UA"/>
                    </w:rPr>
                    <w:t>112</w:t>
                  </w:r>
                  <w:r w:rsidRPr="00C918A8">
                    <w:rPr>
                      <w:rFonts w:asciiTheme="majorHAnsi" w:eastAsia="Times New Roman" w:hAnsiTheme="majorHAnsi" w:cs="Times New Roman"/>
                      <w:color w:val="000000"/>
                      <w:sz w:val="28"/>
                      <w:szCs w:val="28"/>
                      <w:lang w:val="uk-UA"/>
                    </w:rPr>
                    <w:t>, або звернутись безпосередньо до найближчого закладу охорони здоров’я.</w:t>
                  </w:r>
                </w:p>
                <w:p w:rsidR="00524C3F" w:rsidRPr="00C918A8" w:rsidRDefault="00524C3F" w:rsidP="00347D71">
                  <w:pPr>
                    <w:spacing w:after="0" w:line="240" w:lineRule="auto"/>
                    <w:ind w:firstLine="426"/>
                    <w:jc w:val="both"/>
                    <w:rPr>
                      <w:rFonts w:asciiTheme="majorHAnsi" w:hAnsiTheme="majorHAnsi"/>
                      <w:sz w:val="32"/>
                      <w:szCs w:val="32"/>
                      <w:lang w:val="uk-UA"/>
                    </w:rPr>
                  </w:pPr>
                  <w:r w:rsidRPr="00C918A8">
                    <w:rPr>
                      <w:rFonts w:asciiTheme="majorHAnsi" w:eastAsia="Times New Roman" w:hAnsiTheme="majorHAnsi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Екстрена медична допомога людині надається у: </w:t>
                  </w:r>
                  <w:r w:rsidRPr="00C918A8">
                    <w:rPr>
                      <w:rFonts w:asciiTheme="majorHAnsi" w:eastAsia="Times New Roman" w:hAnsiTheme="majorHAnsi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>невідкладному стані безпосередньо на місці події</w:t>
                  </w:r>
                  <w:r w:rsidR="00EB766E">
                    <w:rPr>
                      <w:rFonts w:asciiTheme="majorHAnsi" w:eastAsia="Times New Roman" w:hAnsiTheme="majorHAnsi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 xml:space="preserve"> та</w:t>
                  </w:r>
                  <w:r w:rsidRPr="00C918A8">
                    <w:rPr>
                      <w:rFonts w:asciiTheme="majorHAnsi" w:eastAsia="Times New Roman" w:hAnsiTheme="majorHAnsi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 xml:space="preserve"> під час перевезення такої людини</w:t>
                  </w:r>
                  <w:r w:rsidRPr="00C918A8">
                    <w:rPr>
                      <w:rFonts w:asciiTheme="majorHAnsi" w:eastAsia="Times New Roman" w:hAnsiTheme="majorHAnsi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t xml:space="preserve"> </w:t>
                  </w:r>
                  <w:r w:rsidRPr="00C918A8">
                    <w:rPr>
                      <w:rFonts w:asciiTheme="majorHAnsi" w:eastAsia="Times New Roman" w:hAnsiTheme="majorHAnsi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>до закладу охорони здоров’я.</w:t>
                  </w:r>
                </w:p>
              </w:txbxContent>
            </v:textbox>
          </v:shape>
        </w:pict>
      </w:r>
      <w:r w:rsidR="00AE3C40"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7.6pt;margin-top:-30.65pt;width:841.05pt;height:604.8pt;z-index:251658240" fillcolor="#ffc000">
            <v:fill color2="white [3212]" rotate="t" focusposition=".5,.5" focussize="" type="gradientRadial"/>
            <v:textbox>
              <w:txbxContent>
                <w:p w:rsidR="00F90DF3" w:rsidRDefault="00F90DF3"/>
              </w:txbxContent>
            </v:textbox>
          </v:shape>
        </w:pict>
      </w:r>
    </w:p>
    <w:sectPr w:rsidR="0048146C" w:rsidRPr="002B6514" w:rsidSect="002B65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1162D"/>
    <w:multiLevelType w:val="hybridMultilevel"/>
    <w:tmpl w:val="871CAB94"/>
    <w:lvl w:ilvl="0" w:tplc="35B2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FELayout/>
  </w:compat>
  <w:rsids>
    <w:rsidRoot w:val="002B6514"/>
    <w:rsid w:val="00103403"/>
    <w:rsid w:val="00226B7F"/>
    <w:rsid w:val="002925A3"/>
    <w:rsid w:val="002B6514"/>
    <w:rsid w:val="00342702"/>
    <w:rsid w:val="00347D71"/>
    <w:rsid w:val="004201C0"/>
    <w:rsid w:val="0048146C"/>
    <w:rsid w:val="00512F93"/>
    <w:rsid w:val="00524C3F"/>
    <w:rsid w:val="00564893"/>
    <w:rsid w:val="005A39D1"/>
    <w:rsid w:val="005C1B62"/>
    <w:rsid w:val="00652B66"/>
    <w:rsid w:val="006566AE"/>
    <w:rsid w:val="00665168"/>
    <w:rsid w:val="007776F2"/>
    <w:rsid w:val="007B735C"/>
    <w:rsid w:val="007D642F"/>
    <w:rsid w:val="008137BA"/>
    <w:rsid w:val="00832421"/>
    <w:rsid w:val="00A86E76"/>
    <w:rsid w:val="00AE3C40"/>
    <w:rsid w:val="00B2379E"/>
    <w:rsid w:val="00C21BC0"/>
    <w:rsid w:val="00C22EA6"/>
    <w:rsid w:val="00C61E47"/>
    <w:rsid w:val="00C918A8"/>
    <w:rsid w:val="00CD41B8"/>
    <w:rsid w:val="00CD6D0F"/>
    <w:rsid w:val="00D009CA"/>
    <w:rsid w:val="00D157DD"/>
    <w:rsid w:val="00D31A14"/>
    <w:rsid w:val="00E20B88"/>
    <w:rsid w:val="00E43D3F"/>
    <w:rsid w:val="00EB766E"/>
    <w:rsid w:val="00F90DF3"/>
    <w:rsid w:val="00FD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c6"/>
      <o:colormenu v:ext="edit" fillcolor="#fc6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B8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15</cp:revision>
  <dcterms:created xsi:type="dcterms:W3CDTF">2018-08-20T06:30:00Z</dcterms:created>
  <dcterms:modified xsi:type="dcterms:W3CDTF">2018-09-17T10:28:00Z</dcterms:modified>
</cp:coreProperties>
</file>