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5D36E" w14:textId="77777777" w:rsidR="00DF0302" w:rsidRPr="00C503C0" w:rsidRDefault="00DF0302" w:rsidP="00DF0302">
      <w:pPr>
        <w:jc w:val="center"/>
        <w:rPr>
          <w:rStyle w:val="a9"/>
          <w:rFonts w:ascii="Times New Roman" w:hAnsi="Times New Roman"/>
          <w:color w:val="4D4D4D"/>
          <w:sz w:val="24"/>
          <w:szCs w:val="24"/>
        </w:rPr>
      </w:pPr>
      <w:r w:rsidRPr="00C503C0">
        <w:rPr>
          <w:noProof/>
          <w:color w:val="000000" w:themeColor="text1"/>
          <w:sz w:val="20"/>
        </w:rPr>
        <w:drawing>
          <wp:inline distT="0" distB="0" distL="0" distR="0" wp14:anchorId="138FD32C" wp14:editId="0FA4ED38">
            <wp:extent cx="432000" cy="612000"/>
            <wp:effectExtent l="0" t="0" r="6350" b="0"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CE13A" w14:textId="77777777" w:rsidR="00DF0302" w:rsidRPr="00C503C0" w:rsidRDefault="00DF0302" w:rsidP="00DF03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6896230"/>
      <w:r w:rsidRPr="00C503C0">
        <w:rPr>
          <w:rFonts w:ascii="Times New Roman" w:hAnsi="Times New Roman" w:cs="Times New Roman"/>
          <w:b/>
          <w:bCs/>
          <w:sz w:val="24"/>
          <w:szCs w:val="24"/>
        </w:rPr>
        <w:t>АЙДАРСЬКА СЕЛИЩНА ВІЙСЬКОВА АДМІНІСТРАЦІЯ</w:t>
      </w:r>
    </w:p>
    <w:p w14:paraId="4CD945BD" w14:textId="77777777" w:rsidR="00DF0302" w:rsidRPr="00C503C0" w:rsidRDefault="00DF0302" w:rsidP="00DF03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15772025"/>
      <w:bookmarkEnd w:id="0"/>
      <w:r w:rsidRPr="00C503C0">
        <w:rPr>
          <w:rFonts w:ascii="Times New Roman" w:hAnsi="Times New Roman" w:cs="Times New Roman"/>
          <w:b/>
          <w:bCs/>
          <w:sz w:val="24"/>
          <w:szCs w:val="24"/>
        </w:rPr>
        <w:t>СТАРОБІЛЬСЬКОГО РАЙОНУ ЛУГАНСЬКОЇ ОБЛАСТІ</w:t>
      </w:r>
    </w:p>
    <w:bookmarkEnd w:id="1"/>
    <w:p w14:paraId="46554212" w14:textId="77777777" w:rsidR="00DF0302" w:rsidRPr="00C503C0" w:rsidRDefault="00DF0302" w:rsidP="00DF030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7091B5" w14:textId="15526E29" w:rsidR="00DF0302" w:rsidRPr="00357E40" w:rsidRDefault="00DF0302" w:rsidP="00AF13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E40">
        <w:rPr>
          <w:rFonts w:ascii="Times New Roman" w:hAnsi="Times New Roman" w:cs="Times New Roman"/>
          <w:b/>
          <w:sz w:val="24"/>
          <w:szCs w:val="24"/>
        </w:rPr>
        <w:t>РОЗПОРЯДЖЕННЯ №</w:t>
      </w:r>
      <w:r w:rsidR="00357E40" w:rsidRPr="00357E40">
        <w:rPr>
          <w:rFonts w:ascii="Times New Roman" w:hAnsi="Times New Roman" w:cs="Times New Roman"/>
          <w:b/>
          <w:sz w:val="24"/>
          <w:szCs w:val="24"/>
        </w:rPr>
        <w:t xml:space="preserve"> 361</w:t>
      </w:r>
      <w:r w:rsidRPr="00357E40">
        <w:rPr>
          <w:rFonts w:ascii="Times New Roman" w:hAnsi="Times New Roman" w:cs="Times New Roman"/>
          <w:b/>
          <w:sz w:val="24"/>
          <w:szCs w:val="24"/>
        </w:rPr>
        <w:t>-о</w:t>
      </w:r>
    </w:p>
    <w:p w14:paraId="47928B78" w14:textId="77777777" w:rsidR="00DF0302" w:rsidRPr="00357E40" w:rsidRDefault="00DF0302" w:rsidP="00DF0302">
      <w:pPr>
        <w:tabs>
          <w:tab w:val="left" w:pos="77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FF8DAA" w14:textId="5F43CAA8" w:rsidR="00DF0302" w:rsidRPr="00FD4151" w:rsidRDefault="00DF0302" w:rsidP="00DF0302">
      <w:pPr>
        <w:tabs>
          <w:tab w:val="left" w:pos="77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4151">
        <w:rPr>
          <w:rFonts w:ascii="Times New Roman" w:hAnsi="Times New Roman" w:cs="Times New Roman"/>
          <w:sz w:val="24"/>
          <w:szCs w:val="24"/>
        </w:rPr>
        <w:t xml:space="preserve">від </w:t>
      </w:r>
      <w:r w:rsidR="00357E40" w:rsidRPr="00FD4151">
        <w:rPr>
          <w:rFonts w:ascii="Times New Roman" w:hAnsi="Times New Roman" w:cs="Times New Roman"/>
          <w:sz w:val="24"/>
          <w:szCs w:val="24"/>
        </w:rPr>
        <w:t>19</w:t>
      </w:r>
      <w:r w:rsidR="00BF42A2" w:rsidRPr="00FD4151">
        <w:rPr>
          <w:rFonts w:ascii="Times New Roman" w:hAnsi="Times New Roman" w:cs="Times New Roman"/>
          <w:sz w:val="24"/>
          <w:szCs w:val="24"/>
        </w:rPr>
        <w:t xml:space="preserve"> грудня</w:t>
      </w:r>
      <w:r w:rsidRPr="00FD4151">
        <w:rPr>
          <w:rFonts w:ascii="Times New Roman" w:hAnsi="Times New Roman" w:cs="Times New Roman"/>
          <w:sz w:val="24"/>
          <w:szCs w:val="24"/>
        </w:rPr>
        <w:t xml:space="preserve"> 2025 року                                                                                          селище </w:t>
      </w:r>
      <w:proofErr w:type="spellStart"/>
      <w:r w:rsidRPr="00FD4151">
        <w:rPr>
          <w:rFonts w:ascii="Times New Roman" w:hAnsi="Times New Roman" w:cs="Times New Roman"/>
          <w:sz w:val="24"/>
          <w:szCs w:val="24"/>
        </w:rPr>
        <w:t>Айдар</w:t>
      </w:r>
      <w:proofErr w:type="spellEnd"/>
    </w:p>
    <w:p w14:paraId="6767C9FB" w14:textId="77777777" w:rsidR="00DF0302" w:rsidRPr="00FD4151" w:rsidRDefault="00DF0302" w:rsidP="00DF0302">
      <w:pPr>
        <w:tabs>
          <w:tab w:val="left" w:pos="77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FD39CC8" w14:textId="2F7E022D" w:rsidR="00BF42A2" w:rsidRPr="00FD4151" w:rsidRDefault="00DF0302" w:rsidP="00357E40">
      <w:pPr>
        <w:jc w:val="both"/>
        <w:rPr>
          <w:rFonts w:ascii="Times New Roman" w:hAnsi="Times New Roman"/>
          <w:b/>
          <w:sz w:val="24"/>
          <w:szCs w:val="24"/>
        </w:rPr>
      </w:pPr>
      <w:r w:rsidRPr="00FD4151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Про затвердження </w:t>
      </w:r>
      <w:r w:rsidR="00BF42A2" w:rsidRPr="00FD4151">
        <w:rPr>
          <w:rFonts w:ascii="Times New Roman" w:hAnsi="Times New Roman" w:cs="Times New Roman"/>
          <w:b/>
          <w:sz w:val="24"/>
          <w:szCs w:val="24"/>
          <w:lang w:eastAsia="uk-UA"/>
        </w:rPr>
        <w:t>П</w:t>
      </w:r>
      <w:r w:rsidRPr="00FD4151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лану заходів </w:t>
      </w:r>
      <w:r w:rsidR="00BF42A2" w:rsidRPr="00FD415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BF42A2" w:rsidRPr="00FD4151">
        <w:rPr>
          <w:rFonts w:ascii="Times New Roman" w:hAnsi="Times New Roman"/>
          <w:b/>
          <w:sz w:val="24"/>
          <w:szCs w:val="24"/>
        </w:rPr>
        <w:t xml:space="preserve">впровадженню державної ветеранської політики </w:t>
      </w:r>
    </w:p>
    <w:p w14:paraId="246EC3B0" w14:textId="77777777" w:rsidR="00357E40" w:rsidRPr="00FD4151" w:rsidRDefault="00357E40" w:rsidP="00357E40">
      <w:pPr>
        <w:jc w:val="both"/>
        <w:rPr>
          <w:rFonts w:ascii="Times New Roman" w:hAnsi="Times New Roman"/>
          <w:b/>
          <w:sz w:val="24"/>
          <w:szCs w:val="24"/>
        </w:rPr>
      </w:pPr>
    </w:p>
    <w:p w14:paraId="61DA0BF5" w14:textId="2BB187B0" w:rsidR="006746A4" w:rsidRPr="00FD4151" w:rsidRDefault="006746A4" w:rsidP="00357E40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D4151">
        <w:rPr>
          <w:rFonts w:ascii="Times New Roman" w:hAnsi="Times New Roman" w:cs="Times New Roman"/>
          <w:sz w:val="24"/>
          <w:szCs w:val="24"/>
        </w:rPr>
        <w:t>З метою реалізації  державної ветеранської політики,</w:t>
      </w:r>
      <w:r w:rsidRPr="00FD415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D4151">
        <w:rPr>
          <w:rFonts w:ascii="Times New Roman" w:hAnsi="Times New Roman" w:cs="Times New Roman"/>
          <w:sz w:val="24"/>
          <w:szCs w:val="24"/>
        </w:rPr>
        <w:t>керуючись пунктом 8 частин</w:t>
      </w:r>
      <w:r w:rsidR="00357E40" w:rsidRPr="00FD4151">
        <w:rPr>
          <w:rFonts w:ascii="Times New Roman" w:hAnsi="Times New Roman" w:cs="Times New Roman"/>
          <w:sz w:val="24"/>
          <w:szCs w:val="24"/>
        </w:rPr>
        <w:t>и</w:t>
      </w:r>
      <w:r w:rsidRPr="00FD4151">
        <w:rPr>
          <w:rFonts w:ascii="Times New Roman" w:hAnsi="Times New Roman" w:cs="Times New Roman"/>
          <w:sz w:val="24"/>
          <w:szCs w:val="24"/>
        </w:rPr>
        <w:t xml:space="preserve"> сьомо</w:t>
      </w:r>
      <w:r w:rsidR="00357E40" w:rsidRPr="00FD4151">
        <w:rPr>
          <w:rFonts w:ascii="Times New Roman" w:hAnsi="Times New Roman" w:cs="Times New Roman"/>
          <w:sz w:val="24"/>
          <w:szCs w:val="24"/>
        </w:rPr>
        <w:t>ї</w:t>
      </w:r>
      <w:r w:rsidRPr="00FD4151">
        <w:rPr>
          <w:rFonts w:ascii="Times New Roman" w:hAnsi="Times New Roman" w:cs="Times New Roman"/>
          <w:sz w:val="24"/>
          <w:szCs w:val="24"/>
        </w:rPr>
        <w:t xml:space="preserve"> статт</w:t>
      </w:r>
      <w:r w:rsidR="00357E40" w:rsidRPr="00FD4151">
        <w:rPr>
          <w:rFonts w:ascii="Times New Roman" w:hAnsi="Times New Roman" w:cs="Times New Roman"/>
          <w:sz w:val="24"/>
          <w:szCs w:val="24"/>
        </w:rPr>
        <w:t>і</w:t>
      </w:r>
      <w:r w:rsidRPr="00FD4151">
        <w:rPr>
          <w:rFonts w:ascii="Times New Roman" w:hAnsi="Times New Roman" w:cs="Times New Roman"/>
          <w:sz w:val="24"/>
          <w:szCs w:val="24"/>
        </w:rPr>
        <w:t xml:space="preserve"> 15 Закону України «Про правовий режим воєнного стану»</w:t>
      </w:r>
      <w:r w:rsidRPr="00FD415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Pr="00FD4151">
        <w:rPr>
          <w:rFonts w:ascii="Times New Roman" w:hAnsi="Times New Roman" w:cs="Times New Roman"/>
          <w:sz w:val="24"/>
          <w:szCs w:val="24"/>
        </w:rPr>
        <w:t xml:space="preserve"> </w:t>
      </w:r>
      <w:r w:rsidRPr="00FD415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Законом</w:t>
      </w:r>
      <w:r w:rsidRPr="00FD4151">
        <w:rPr>
          <w:rFonts w:ascii="Times New Roman" w:hAnsi="Times New Roman" w:cs="Times New Roman"/>
          <w:sz w:val="24"/>
          <w:szCs w:val="24"/>
        </w:rPr>
        <w:t xml:space="preserve"> України «Про статус ветеранів війни, гарантії їх соціального захисту», розпорядженням Кабінету Міністрів України від 29.11.2024 № 1209-р «Про схвалення Стратегії ветеранської політики на період до 2030 року та затвердження операційного плану заходів з її реалізації у 2024 - 2027 роках», враховуючи</w:t>
      </w:r>
      <w:r w:rsidR="00BF42A2" w:rsidRPr="00FD4151">
        <w:rPr>
          <w:rFonts w:ascii="Times New Roman" w:hAnsi="Times New Roman" w:cs="Times New Roman"/>
          <w:sz w:val="24"/>
          <w:szCs w:val="24"/>
        </w:rPr>
        <w:t xml:space="preserve"> п.2.1</w:t>
      </w:r>
      <w:r w:rsidRPr="00FD4151">
        <w:rPr>
          <w:rFonts w:ascii="Times New Roman" w:hAnsi="Times New Roman" w:cs="Times New Roman"/>
          <w:sz w:val="24"/>
          <w:szCs w:val="24"/>
        </w:rPr>
        <w:t xml:space="preserve"> </w:t>
      </w:r>
      <w:r w:rsidR="00357E40" w:rsidRPr="00FD4151">
        <w:rPr>
          <w:rFonts w:ascii="Times New Roman" w:hAnsi="Times New Roman" w:cs="Times New Roman"/>
          <w:sz w:val="24"/>
          <w:szCs w:val="24"/>
        </w:rPr>
        <w:t>п</w:t>
      </w:r>
      <w:r w:rsidRPr="00FD4151">
        <w:rPr>
          <w:rFonts w:ascii="Times New Roman" w:hAnsi="Times New Roman" w:cs="Times New Roman"/>
          <w:sz w:val="24"/>
          <w:szCs w:val="24"/>
        </w:rPr>
        <w:t>ротокол</w:t>
      </w:r>
      <w:r w:rsidR="00BF42A2" w:rsidRPr="00FD4151">
        <w:rPr>
          <w:rFonts w:ascii="Times New Roman" w:hAnsi="Times New Roman" w:cs="Times New Roman"/>
          <w:sz w:val="24"/>
          <w:szCs w:val="24"/>
        </w:rPr>
        <w:t>у</w:t>
      </w:r>
      <w:r w:rsidRPr="00FD4151">
        <w:rPr>
          <w:rFonts w:ascii="Times New Roman" w:hAnsi="Times New Roman" w:cs="Times New Roman"/>
          <w:sz w:val="24"/>
          <w:szCs w:val="24"/>
        </w:rPr>
        <w:t xml:space="preserve"> засідання Координаційного штабу з питань реалізації ветеранської політики та запровадження відповідної регіональної інфраструктури</w:t>
      </w:r>
      <w:r w:rsidR="00357E40" w:rsidRPr="00FD4151">
        <w:rPr>
          <w:rFonts w:ascii="Times New Roman" w:hAnsi="Times New Roman" w:cs="Times New Roman"/>
          <w:sz w:val="24"/>
          <w:szCs w:val="24"/>
        </w:rPr>
        <w:t xml:space="preserve"> від 08.12.2025 № 72</w:t>
      </w:r>
      <w:r w:rsidRPr="00FD4151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15F82F8E" w14:textId="2CB4FD58" w:rsidR="006746A4" w:rsidRPr="00FD4151" w:rsidRDefault="006746A4" w:rsidP="006746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D4151">
        <w:rPr>
          <w:rFonts w:ascii="Times New Roman" w:hAnsi="Times New Roman" w:cs="Times New Roman"/>
          <w:b/>
          <w:sz w:val="24"/>
          <w:szCs w:val="24"/>
        </w:rPr>
        <w:t>зобов’язую:</w:t>
      </w:r>
    </w:p>
    <w:p w14:paraId="0DD5DF70" w14:textId="77777777" w:rsidR="006746A4" w:rsidRPr="00FD4151" w:rsidRDefault="006746A4" w:rsidP="006746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2BD2A0" w14:textId="70D7C1CE" w:rsidR="007A1690" w:rsidRPr="00FD4151" w:rsidRDefault="00F054F3" w:rsidP="00AB16B2">
      <w:pPr>
        <w:pStyle w:val="a3"/>
        <w:numPr>
          <w:ilvl w:val="0"/>
          <w:numId w:val="15"/>
        </w:numPr>
        <w:tabs>
          <w:tab w:val="left" w:pos="851"/>
        </w:tabs>
        <w:autoSpaceDE/>
        <w:autoSpaceDN/>
        <w:spacing w:after="29"/>
        <w:ind w:left="0" w:right="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151">
        <w:rPr>
          <w:rFonts w:ascii="Times New Roman" w:hAnsi="Times New Roman" w:cs="Times New Roman"/>
          <w:sz w:val="24"/>
          <w:szCs w:val="24"/>
        </w:rPr>
        <w:t>З</w:t>
      </w:r>
      <w:r w:rsidR="00BF42A2" w:rsidRPr="00FD4151">
        <w:rPr>
          <w:rFonts w:ascii="Times New Roman" w:hAnsi="Times New Roman" w:cs="Times New Roman"/>
          <w:sz w:val="24"/>
          <w:szCs w:val="24"/>
        </w:rPr>
        <w:t>атвердити П</w:t>
      </w:r>
      <w:r w:rsidR="00891060" w:rsidRPr="00FD4151">
        <w:rPr>
          <w:rFonts w:ascii="Times New Roman" w:hAnsi="Times New Roman" w:cs="Times New Roman"/>
          <w:sz w:val="24"/>
          <w:szCs w:val="24"/>
        </w:rPr>
        <w:t>лан заходів</w:t>
      </w:r>
      <w:r w:rsidR="007C6971" w:rsidRPr="00FD4151">
        <w:rPr>
          <w:rFonts w:ascii="Times New Roman" w:hAnsi="Times New Roman" w:cs="Times New Roman"/>
          <w:sz w:val="24"/>
          <w:szCs w:val="24"/>
        </w:rPr>
        <w:t xml:space="preserve"> </w:t>
      </w:r>
      <w:r w:rsidR="00BF42A2" w:rsidRPr="00FD4151">
        <w:rPr>
          <w:rFonts w:ascii="Times New Roman" w:hAnsi="Times New Roman" w:cs="Times New Roman"/>
          <w:sz w:val="24"/>
          <w:szCs w:val="24"/>
        </w:rPr>
        <w:t xml:space="preserve">по </w:t>
      </w:r>
      <w:r w:rsidR="00BF42A2" w:rsidRPr="00FD4151">
        <w:rPr>
          <w:rFonts w:ascii="Times New Roman" w:hAnsi="Times New Roman"/>
          <w:bCs/>
          <w:sz w:val="24"/>
          <w:szCs w:val="24"/>
        </w:rPr>
        <w:t xml:space="preserve">впровадженню державної ветеранської політики </w:t>
      </w:r>
      <w:r w:rsidR="00CF4AAD" w:rsidRPr="00FD4151">
        <w:rPr>
          <w:rFonts w:ascii="Times New Roman" w:hAnsi="Times New Roman"/>
          <w:bCs/>
          <w:sz w:val="24"/>
          <w:szCs w:val="24"/>
        </w:rPr>
        <w:t>в</w:t>
      </w:r>
      <w:r w:rsidR="00BF42A2" w:rsidRPr="00FD415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F42A2" w:rsidRPr="00FD4151">
        <w:rPr>
          <w:rFonts w:ascii="Times New Roman" w:hAnsi="Times New Roman"/>
          <w:bCs/>
          <w:sz w:val="24"/>
          <w:szCs w:val="24"/>
        </w:rPr>
        <w:t>Айдарській</w:t>
      </w:r>
      <w:proofErr w:type="spellEnd"/>
      <w:r w:rsidR="00BF42A2" w:rsidRPr="00FD4151">
        <w:rPr>
          <w:rFonts w:ascii="Times New Roman" w:hAnsi="Times New Roman"/>
          <w:bCs/>
          <w:sz w:val="24"/>
          <w:szCs w:val="24"/>
        </w:rPr>
        <w:t xml:space="preserve"> територіальній громаді Старобільського району Луганської області</w:t>
      </w:r>
      <w:r w:rsidR="00BF42A2" w:rsidRPr="00FD4151">
        <w:rPr>
          <w:rFonts w:ascii="Times New Roman" w:hAnsi="Times New Roman" w:cs="Times New Roman"/>
          <w:sz w:val="24"/>
          <w:szCs w:val="24"/>
        </w:rPr>
        <w:t xml:space="preserve"> на 2026 рік</w:t>
      </w:r>
      <w:r w:rsidR="00CF4AAD" w:rsidRPr="00FD4151">
        <w:rPr>
          <w:rFonts w:ascii="Times New Roman" w:hAnsi="Times New Roman" w:cs="Times New Roman"/>
          <w:sz w:val="24"/>
          <w:szCs w:val="24"/>
        </w:rPr>
        <w:t>, що додається.</w:t>
      </w:r>
      <w:r w:rsidR="00BF42A2" w:rsidRPr="00FD41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B33AD8" w14:textId="143A1A12" w:rsidR="004A1D32" w:rsidRPr="00FD4151" w:rsidRDefault="00891060" w:rsidP="00916BDD">
      <w:pPr>
        <w:tabs>
          <w:tab w:val="left" w:pos="851"/>
        </w:tabs>
        <w:autoSpaceDE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151">
        <w:rPr>
          <w:rFonts w:ascii="Times New Roman" w:hAnsi="Times New Roman" w:cs="Times New Roman"/>
          <w:sz w:val="24"/>
          <w:szCs w:val="24"/>
        </w:rPr>
        <w:t>2</w:t>
      </w:r>
      <w:r w:rsidR="004A1D32" w:rsidRPr="00FD4151">
        <w:rPr>
          <w:rFonts w:ascii="Times New Roman" w:hAnsi="Times New Roman" w:cs="Times New Roman"/>
          <w:sz w:val="24"/>
          <w:szCs w:val="24"/>
        </w:rPr>
        <w:t xml:space="preserve">. </w:t>
      </w:r>
      <w:r w:rsidR="006746A4" w:rsidRPr="00FD4151">
        <w:rPr>
          <w:rFonts w:ascii="Times New Roman" w:hAnsi="Times New Roman" w:cs="Times New Roman"/>
          <w:sz w:val="24"/>
          <w:szCs w:val="24"/>
        </w:rPr>
        <w:t>Контроль за виконанням цього розпорядження залишаю за собою.</w:t>
      </w:r>
    </w:p>
    <w:p w14:paraId="38F5667D" w14:textId="77777777" w:rsidR="002C22FC" w:rsidRPr="00FD4151" w:rsidRDefault="002C22FC" w:rsidP="00AB16B2">
      <w:pPr>
        <w:rPr>
          <w:rFonts w:ascii="Times New Roman" w:hAnsi="Times New Roman" w:cs="Times New Roman"/>
          <w:sz w:val="24"/>
          <w:szCs w:val="24"/>
        </w:rPr>
      </w:pPr>
    </w:p>
    <w:p w14:paraId="67FCFDDC" w14:textId="77777777" w:rsidR="007C6971" w:rsidRPr="00FD4151" w:rsidRDefault="007C6971" w:rsidP="00AB16B2">
      <w:pPr>
        <w:rPr>
          <w:rFonts w:ascii="Times New Roman" w:hAnsi="Times New Roman" w:cs="Times New Roman"/>
          <w:sz w:val="24"/>
          <w:szCs w:val="24"/>
        </w:rPr>
      </w:pPr>
    </w:p>
    <w:p w14:paraId="68A8513C" w14:textId="77777777" w:rsidR="00C94C89" w:rsidRPr="00FD4151" w:rsidRDefault="00C94C89" w:rsidP="00916BDD">
      <w:pPr>
        <w:rPr>
          <w:rFonts w:ascii="Times New Roman" w:hAnsi="Times New Roman" w:cs="Times New Roman"/>
          <w:sz w:val="24"/>
          <w:szCs w:val="24"/>
        </w:rPr>
      </w:pPr>
    </w:p>
    <w:p w14:paraId="20A94DF7" w14:textId="77777777" w:rsidR="002159C4" w:rsidRPr="00FD4151" w:rsidRDefault="002159C4" w:rsidP="00AB16B2">
      <w:pPr>
        <w:ind w:left="567"/>
        <w:rPr>
          <w:rFonts w:ascii="Times New Roman" w:hAnsi="Times New Roman" w:cs="Times New Roman"/>
          <w:sz w:val="24"/>
          <w:szCs w:val="24"/>
        </w:rPr>
      </w:pPr>
      <w:r w:rsidRPr="00FD4151">
        <w:rPr>
          <w:rFonts w:ascii="Times New Roman" w:hAnsi="Times New Roman" w:cs="Times New Roman"/>
          <w:sz w:val="24"/>
          <w:szCs w:val="24"/>
        </w:rPr>
        <w:t xml:space="preserve">Начальник селищної </w:t>
      </w:r>
    </w:p>
    <w:p w14:paraId="1A20B90D" w14:textId="686BA176" w:rsidR="003D6ED2" w:rsidRPr="00FD4151" w:rsidRDefault="002159C4" w:rsidP="00AB16B2">
      <w:pPr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FD4151">
        <w:rPr>
          <w:rFonts w:ascii="Times New Roman" w:hAnsi="Times New Roman" w:cs="Times New Roman"/>
          <w:sz w:val="24"/>
          <w:szCs w:val="24"/>
        </w:rPr>
        <w:t>військової адміністрації</w:t>
      </w:r>
      <w:r w:rsidRPr="00FD4151">
        <w:rPr>
          <w:rFonts w:ascii="Times New Roman" w:hAnsi="Times New Roman" w:cs="Times New Roman"/>
          <w:sz w:val="24"/>
          <w:szCs w:val="24"/>
        </w:rPr>
        <w:tab/>
      </w:r>
      <w:r w:rsidRPr="00FD4151">
        <w:rPr>
          <w:rFonts w:ascii="Times New Roman" w:hAnsi="Times New Roman" w:cs="Times New Roman"/>
          <w:bCs/>
          <w:sz w:val="24"/>
          <w:szCs w:val="24"/>
        </w:rPr>
        <w:tab/>
      </w:r>
      <w:r w:rsidR="00C531E0" w:rsidRPr="00FD4151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Pr="00FD4151">
        <w:rPr>
          <w:rFonts w:ascii="Times New Roman" w:hAnsi="Times New Roman" w:cs="Times New Roman"/>
          <w:bCs/>
          <w:sz w:val="24"/>
          <w:szCs w:val="24"/>
        </w:rPr>
        <w:tab/>
        <w:t xml:space="preserve">         </w:t>
      </w:r>
      <w:r w:rsidRPr="00FD4151">
        <w:rPr>
          <w:rFonts w:ascii="Times New Roman" w:hAnsi="Times New Roman" w:cs="Times New Roman"/>
          <w:bCs/>
          <w:sz w:val="24"/>
          <w:szCs w:val="24"/>
        </w:rPr>
        <w:tab/>
        <w:t>Микола СТАРЦЕВ</w:t>
      </w:r>
    </w:p>
    <w:p w14:paraId="041E2315" w14:textId="77777777" w:rsidR="003D6ED2" w:rsidRPr="00FD4151" w:rsidRDefault="003D6ED2">
      <w:pPr>
        <w:autoSpaceDE/>
        <w:autoSpaceDN/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FD4151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4FC2499F" w14:textId="7619892B" w:rsidR="00DF0302" w:rsidRPr="00FD4151" w:rsidRDefault="00AF13A1" w:rsidP="00DF0302">
      <w:pPr>
        <w:ind w:left="56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4151">
        <w:rPr>
          <w:rFonts w:ascii="Times New Roman" w:hAnsi="Times New Roman" w:cs="Times New Roman"/>
          <w:bCs/>
          <w:sz w:val="24"/>
          <w:szCs w:val="24"/>
        </w:rPr>
        <w:lastRenderedPageBreak/>
        <w:t>ЗАТВЕРДЖЕНО</w:t>
      </w:r>
    </w:p>
    <w:p w14:paraId="6B8F36F2" w14:textId="3D0E2FDE" w:rsidR="00DF0302" w:rsidRPr="00FD4151" w:rsidRDefault="00DF0302" w:rsidP="00DF0302">
      <w:pPr>
        <w:ind w:left="5670"/>
        <w:rPr>
          <w:rFonts w:ascii="Times New Roman" w:hAnsi="Times New Roman" w:cs="Times New Roman"/>
          <w:sz w:val="24"/>
          <w:szCs w:val="24"/>
        </w:rPr>
      </w:pPr>
      <w:r w:rsidRPr="00FD4151">
        <w:rPr>
          <w:rFonts w:ascii="Times New Roman" w:hAnsi="Times New Roman" w:cs="Times New Roman"/>
          <w:bCs/>
          <w:sz w:val="24"/>
          <w:szCs w:val="24"/>
        </w:rPr>
        <w:t xml:space="preserve">розпорядження начальника </w:t>
      </w:r>
      <w:proofErr w:type="spellStart"/>
      <w:r w:rsidRPr="00FD4151">
        <w:rPr>
          <w:rFonts w:ascii="Times New Roman" w:hAnsi="Times New Roman" w:cs="Times New Roman"/>
          <w:sz w:val="24"/>
          <w:szCs w:val="24"/>
        </w:rPr>
        <w:t>Айдарської</w:t>
      </w:r>
      <w:proofErr w:type="spellEnd"/>
      <w:r w:rsidRPr="00FD4151">
        <w:rPr>
          <w:rFonts w:ascii="Times New Roman" w:hAnsi="Times New Roman" w:cs="Times New Roman"/>
          <w:sz w:val="24"/>
          <w:szCs w:val="24"/>
        </w:rPr>
        <w:t xml:space="preserve"> селищної військової адміністрації Старобільського району Луганської області </w:t>
      </w:r>
    </w:p>
    <w:p w14:paraId="703BC81D" w14:textId="4126E986" w:rsidR="00DF0302" w:rsidRPr="00FD4151" w:rsidRDefault="00C108D6" w:rsidP="00DF0302">
      <w:pPr>
        <w:ind w:left="5670"/>
        <w:rPr>
          <w:rFonts w:ascii="Times New Roman" w:hAnsi="Times New Roman" w:cs="Times New Roman"/>
          <w:bCs/>
          <w:sz w:val="24"/>
          <w:szCs w:val="24"/>
        </w:rPr>
      </w:pPr>
      <w:r w:rsidRPr="00FD4151">
        <w:rPr>
          <w:rFonts w:ascii="Times New Roman" w:hAnsi="Times New Roman" w:cs="Times New Roman"/>
          <w:bCs/>
          <w:sz w:val="24"/>
          <w:szCs w:val="24"/>
        </w:rPr>
        <w:t xml:space="preserve">19 грудня </w:t>
      </w:r>
      <w:r w:rsidR="00DF0302" w:rsidRPr="00FD4151">
        <w:rPr>
          <w:rFonts w:ascii="Times New Roman" w:hAnsi="Times New Roman" w:cs="Times New Roman"/>
          <w:bCs/>
          <w:sz w:val="24"/>
          <w:szCs w:val="24"/>
        </w:rPr>
        <w:t>2025</w:t>
      </w:r>
      <w:r w:rsidRPr="00FD4151">
        <w:rPr>
          <w:rFonts w:ascii="Times New Roman" w:hAnsi="Times New Roman" w:cs="Times New Roman"/>
          <w:bCs/>
          <w:sz w:val="24"/>
          <w:szCs w:val="24"/>
        </w:rPr>
        <w:t xml:space="preserve"> р.</w:t>
      </w:r>
      <w:r w:rsidR="00DF0302" w:rsidRPr="00FD4151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9546DD" w:rsidRPr="00FD4151">
        <w:rPr>
          <w:rFonts w:ascii="Times New Roman" w:hAnsi="Times New Roman" w:cs="Times New Roman"/>
          <w:bCs/>
          <w:sz w:val="24"/>
          <w:szCs w:val="24"/>
        </w:rPr>
        <w:t> </w:t>
      </w:r>
      <w:r w:rsidRPr="00FD4151">
        <w:rPr>
          <w:rFonts w:ascii="Times New Roman" w:hAnsi="Times New Roman" w:cs="Times New Roman"/>
          <w:bCs/>
          <w:sz w:val="24"/>
          <w:szCs w:val="24"/>
        </w:rPr>
        <w:t>361</w:t>
      </w:r>
      <w:r w:rsidR="00DF0302" w:rsidRPr="00FD4151">
        <w:rPr>
          <w:rFonts w:ascii="Times New Roman" w:hAnsi="Times New Roman" w:cs="Times New Roman"/>
          <w:bCs/>
          <w:sz w:val="24"/>
          <w:szCs w:val="24"/>
        </w:rPr>
        <w:t>-о</w:t>
      </w:r>
    </w:p>
    <w:p w14:paraId="575CE2D2" w14:textId="77777777" w:rsidR="00695097" w:rsidRPr="00FD4151" w:rsidRDefault="00695097" w:rsidP="00695097">
      <w:pPr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363B99" w14:textId="77777777" w:rsidR="00767EFD" w:rsidRPr="00FD4151" w:rsidRDefault="00767EFD" w:rsidP="00767E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992BA2" w14:textId="77777777" w:rsidR="00767EFD" w:rsidRPr="00FD4151" w:rsidRDefault="00767EFD" w:rsidP="00767E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151">
        <w:rPr>
          <w:rFonts w:ascii="Times New Roman" w:hAnsi="Times New Roman" w:cs="Times New Roman"/>
          <w:b/>
          <w:sz w:val="24"/>
          <w:szCs w:val="24"/>
        </w:rPr>
        <w:t>ПЛАН</w:t>
      </w:r>
    </w:p>
    <w:p w14:paraId="1833087C" w14:textId="0C4F9702" w:rsidR="00A21F5F" w:rsidRPr="00FD4151" w:rsidRDefault="00767EFD" w:rsidP="00767EFD">
      <w:pPr>
        <w:jc w:val="center"/>
        <w:rPr>
          <w:rFonts w:ascii="Times New Roman" w:hAnsi="Times New Roman"/>
          <w:b/>
          <w:sz w:val="24"/>
          <w:szCs w:val="24"/>
        </w:rPr>
      </w:pPr>
      <w:r w:rsidRPr="00FD4151">
        <w:rPr>
          <w:rFonts w:ascii="Times New Roman" w:hAnsi="Times New Roman" w:cs="Times New Roman"/>
          <w:b/>
          <w:sz w:val="24"/>
          <w:szCs w:val="24"/>
        </w:rPr>
        <w:t xml:space="preserve">заходів </w:t>
      </w:r>
      <w:r w:rsidR="00BF42A2" w:rsidRPr="00FD415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BF42A2" w:rsidRPr="00FD4151">
        <w:rPr>
          <w:rFonts w:ascii="Times New Roman" w:hAnsi="Times New Roman"/>
          <w:b/>
          <w:sz w:val="24"/>
          <w:szCs w:val="24"/>
        </w:rPr>
        <w:t>впровадженню державної ветеранської політики</w:t>
      </w:r>
      <w:r w:rsidR="00CF4AAD" w:rsidRPr="00FD4151">
        <w:rPr>
          <w:rFonts w:ascii="Times New Roman" w:hAnsi="Times New Roman"/>
          <w:b/>
          <w:sz w:val="24"/>
          <w:szCs w:val="24"/>
        </w:rPr>
        <w:t xml:space="preserve"> </w:t>
      </w:r>
    </w:p>
    <w:p w14:paraId="5D387DC6" w14:textId="3AC40063" w:rsidR="003A6CF3" w:rsidRPr="00FD4151" w:rsidRDefault="00CF4AAD" w:rsidP="00767EFD">
      <w:pPr>
        <w:jc w:val="center"/>
        <w:rPr>
          <w:rStyle w:val="a9"/>
          <w:rFonts w:ascii="Times New Roman" w:hAnsi="Times New Roman"/>
          <w:sz w:val="24"/>
          <w:szCs w:val="24"/>
        </w:rPr>
      </w:pPr>
      <w:r w:rsidRPr="00FD4151">
        <w:rPr>
          <w:rStyle w:val="a9"/>
          <w:rFonts w:ascii="Times New Roman" w:hAnsi="Times New Roman"/>
          <w:sz w:val="24"/>
          <w:szCs w:val="24"/>
        </w:rPr>
        <w:t xml:space="preserve">в </w:t>
      </w:r>
      <w:proofErr w:type="spellStart"/>
      <w:r w:rsidR="003A6CF3" w:rsidRPr="00FD4151">
        <w:rPr>
          <w:rStyle w:val="a9"/>
          <w:rFonts w:ascii="Times New Roman" w:hAnsi="Times New Roman"/>
          <w:sz w:val="24"/>
          <w:szCs w:val="24"/>
        </w:rPr>
        <w:t>Айдарській</w:t>
      </w:r>
      <w:proofErr w:type="spellEnd"/>
      <w:r w:rsidR="003A6CF3" w:rsidRPr="00FD4151">
        <w:rPr>
          <w:rStyle w:val="a9"/>
          <w:rFonts w:ascii="Times New Roman" w:hAnsi="Times New Roman"/>
          <w:sz w:val="24"/>
          <w:szCs w:val="24"/>
        </w:rPr>
        <w:t xml:space="preserve"> територіальній громаді Старобільського району Луганської області на 2026 рік</w:t>
      </w:r>
    </w:p>
    <w:tbl>
      <w:tblPr>
        <w:tblStyle w:val="a8"/>
        <w:tblpPr w:leftFromText="180" w:rightFromText="180" w:vertAnchor="text" w:horzAnchor="margin" w:tblpXSpec="center" w:tblpY="82"/>
        <w:tblW w:w="9957" w:type="dxa"/>
        <w:tblLayout w:type="fixed"/>
        <w:tblLook w:val="04A0" w:firstRow="1" w:lastRow="0" w:firstColumn="1" w:lastColumn="0" w:noHBand="0" w:noVBand="1"/>
      </w:tblPr>
      <w:tblGrid>
        <w:gridCol w:w="568"/>
        <w:gridCol w:w="4389"/>
        <w:gridCol w:w="1701"/>
        <w:gridCol w:w="3299"/>
      </w:tblGrid>
      <w:tr w:rsidR="00FD4151" w:rsidRPr="00FD4151" w14:paraId="6CC21D60" w14:textId="77777777" w:rsidTr="001765B2">
        <w:tc>
          <w:tcPr>
            <w:tcW w:w="568" w:type="dxa"/>
          </w:tcPr>
          <w:p w14:paraId="72C68E82" w14:textId="77777777" w:rsidR="00767EFD" w:rsidRPr="00FD4151" w:rsidRDefault="00767EFD" w:rsidP="004B5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89" w:type="dxa"/>
          </w:tcPr>
          <w:p w14:paraId="46560BBC" w14:textId="77777777" w:rsidR="00767EFD" w:rsidRPr="00FD4151" w:rsidRDefault="00767EFD" w:rsidP="004B5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1701" w:type="dxa"/>
          </w:tcPr>
          <w:p w14:paraId="6E0D0489" w14:textId="77777777" w:rsidR="00767EFD" w:rsidRPr="00FD4151" w:rsidRDefault="00767EFD" w:rsidP="004B5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/>
                <w:sz w:val="24"/>
                <w:szCs w:val="24"/>
              </w:rPr>
              <w:t>Дата  проведення</w:t>
            </w:r>
          </w:p>
        </w:tc>
        <w:tc>
          <w:tcPr>
            <w:tcW w:w="3299" w:type="dxa"/>
          </w:tcPr>
          <w:p w14:paraId="0473E26D" w14:textId="77777777" w:rsidR="00767EFD" w:rsidRPr="00FD4151" w:rsidRDefault="00767EFD" w:rsidP="004B5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Відповідальні</w:t>
            </w:r>
          </w:p>
        </w:tc>
      </w:tr>
      <w:tr w:rsidR="00FD4151" w:rsidRPr="00FD4151" w14:paraId="79251ED9" w14:textId="77777777" w:rsidTr="001765B2">
        <w:tc>
          <w:tcPr>
            <w:tcW w:w="568" w:type="dxa"/>
          </w:tcPr>
          <w:p w14:paraId="1B33EB19" w14:textId="77777777" w:rsidR="00AA2E9C" w:rsidRPr="00FD4151" w:rsidRDefault="00AA2E9C" w:rsidP="00F819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D11B08" w14:textId="77777777" w:rsidR="00AA2E9C" w:rsidRPr="00FD4151" w:rsidRDefault="00AA2E9C" w:rsidP="00F819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56A6F9" w14:textId="77777777" w:rsidR="00AA2E9C" w:rsidRPr="00FD4151" w:rsidRDefault="00AA2E9C" w:rsidP="00F819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3E85AC" w14:textId="77777777" w:rsidR="00AA2E9C" w:rsidRPr="00FD4151" w:rsidRDefault="00AA2E9C" w:rsidP="00F819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665CAD" w14:textId="77777777" w:rsidR="00AA2E9C" w:rsidRPr="00FD4151" w:rsidRDefault="00AA2E9C" w:rsidP="00F819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609E60" w14:textId="499AC437" w:rsidR="00F81964" w:rsidRPr="00FD4151" w:rsidRDefault="00AA2E9C" w:rsidP="00F819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89" w:type="dxa"/>
          </w:tcPr>
          <w:p w14:paraId="0CA8C556" w14:textId="56989E75" w:rsidR="00F81964" w:rsidRPr="00FD4151" w:rsidRDefault="00F81964" w:rsidP="00F81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151">
              <w:rPr>
                <w:rFonts w:ascii="Times New Roman" w:eastAsia="Calibri" w:hAnsi="Times New Roman"/>
                <w:sz w:val="24"/>
                <w:szCs w:val="24"/>
              </w:rPr>
              <w:t xml:space="preserve">Висвітлення інформації на інформаційних ресурсах </w:t>
            </w:r>
            <w:proofErr w:type="spellStart"/>
            <w:r w:rsidRPr="00FD4151">
              <w:rPr>
                <w:rFonts w:ascii="Times New Roman" w:eastAsia="Calibri" w:hAnsi="Times New Roman"/>
                <w:sz w:val="24"/>
                <w:szCs w:val="24"/>
              </w:rPr>
              <w:t>Айдарської</w:t>
            </w:r>
            <w:proofErr w:type="spellEnd"/>
            <w:r w:rsidRPr="00FD415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FD799F" w:rsidRPr="00FD41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селищної військової адміністрації Старобільського району Луганської області (далі – </w:t>
            </w:r>
            <w:proofErr w:type="spellStart"/>
            <w:r w:rsidR="00FD799F" w:rsidRPr="00FD41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Айдарської</w:t>
            </w:r>
            <w:proofErr w:type="spellEnd"/>
            <w:r w:rsidR="00FD799F" w:rsidRPr="00FD41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СВА)</w:t>
            </w:r>
            <w:r w:rsidRPr="00FD4151">
              <w:rPr>
                <w:rFonts w:ascii="Times New Roman" w:eastAsia="Calibri" w:hAnsi="Times New Roman"/>
                <w:sz w:val="24"/>
                <w:szCs w:val="24"/>
              </w:rPr>
              <w:t xml:space="preserve"> щодо програм підтримки</w:t>
            </w:r>
            <w:r w:rsidRPr="00FD4151">
              <w:rPr>
                <w:rStyle w:val="ae"/>
                <w:rFonts w:ascii="Times New Roman" w:hAnsi="Times New Roman"/>
                <w:sz w:val="24"/>
                <w:szCs w:val="24"/>
              </w:rPr>
              <w:t xml:space="preserve"> ветеранів війни та членів їх </w:t>
            </w:r>
            <w:r w:rsidR="0096179E" w:rsidRPr="00FD4151">
              <w:rPr>
                <w:rStyle w:val="ae"/>
                <w:rFonts w:ascii="Times New Roman" w:hAnsi="Times New Roman"/>
                <w:sz w:val="24"/>
                <w:szCs w:val="24"/>
              </w:rPr>
              <w:t>сімей</w:t>
            </w:r>
            <w:r w:rsidRPr="00FD4151">
              <w:rPr>
                <w:rStyle w:val="ae"/>
                <w:rFonts w:ascii="Times New Roman" w:hAnsi="Times New Roman"/>
                <w:sz w:val="24"/>
                <w:szCs w:val="24"/>
              </w:rPr>
              <w:t>, членів сімей загиблих (померлих)</w:t>
            </w:r>
            <w:r w:rsidR="008E166C" w:rsidRPr="00FD4151">
              <w:rPr>
                <w:rStyle w:val="ae"/>
                <w:rFonts w:ascii="Times New Roman" w:hAnsi="Times New Roman"/>
                <w:sz w:val="24"/>
                <w:szCs w:val="24"/>
              </w:rPr>
              <w:t xml:space="preserve">/взятих в полон/зниклих безвісти </w:t>
            </w:r>
            <w:r w:rsidRPr="00FD4151">
              <w:rPr>
                <w:rStyle w:val="ae"/>
                <w:rFonts w:ascii="Times New Roman" w:hAnsi="Times New Roman"/>
                <w:sz w:val="24"/>
                <w:szCs w:val="24"/>
              </w:rPr>
              <w:t xml:space="preserve"> Захисників і Захисниць України</w:t>
            </w:r>
            <w:r w:rsidRPr="00FD4151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14:paraId="41A71C67" w14:textId="3D932FA6" w:rsidR="00F81964" w:rsidRPr="00FD4151" w:rsidRDefault="00F81964" w:rsidP="00F8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Протягом 2026 року</w:t>
            </w:r>
          </w:p>
        </w:tc>
        <w:tc>
          <w:tcPr>
            <w:tcW w:w="3299" w:type="dxa"/>
          </w:tcPr>
          <w:p w14:paraId="71279CB9" w14:textId="07C46021" w:rsidR="00F81964" w:rsidRPr="00FD4151" w:rsidRDefault="00F81964" w:rsidP="00F819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Відділ документального забезпечення, комунікацій з громадськістю та інформаційної політики </w:t>
            </w:r>
            <w:proofErr w:type="spellStart"/>
            <w:r w:rsidRPr="00FD41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Айдарської</w:t>
            </w:r>
            <w:proofErr w:type="spellEnd"/>
            <w:r w:rsidRPr="00FD41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FD4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1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СВА,</w:t>
            </w:r>
          </w:p>
          <w:p w14:paraId="42F9830B" w14:textId="44457734" w:rsidR="00F81964" w:rsidRPr="00FD4151" w:rsidRDefault="00F81964" w:rsidP="00176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151">
              <w:rPr>
                <w:rFonts w:ascii="Times New Roman" w:eastAsia="Calibri" w:hAnsi="Times New Roman"/>
                <w:sz w:val="24"/>
                <w:szCs w:val="24"/>
              </w:rPr>
              <w:t>Відділ соціального захисту населення Новопсковської селищної ради</w:t>
            </w:r>
          </w:p>
        </w:tc>
      </w:tr>
      <w:tr w:rsidR="00FD4151" w:rsidRPr="00FD4151" w14:paraId="17F183C7" w14:textId="77777777" w:rsidTr="001765B2">
        <w:tc>
          <w:tcPr>
            <w:tcW w:w="568" w:type="dxa"/>
          </w:tcPr>
          <w:p w14:paraId="5CB13028" w14:textId="77777777" w:rsidR="00AA2E9C" w:rsidRPr="00FD4151" w:rsidRDefault="00AA2E9C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F6FD2B" w14:textId="77777777" w:rsidR="00AA2E9C" w:rsidRPr="00FD4151" w:rsidRDefault="00AA2E9C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C1F282" w14:textId="77777777" w:rsidR="00AA2E9C" w:rsidRPr="00FD4151" w:rsidRDefault="00AA2E9C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2EB1E6" w14:textId="555B2C5E" w:rsidR="001C02FE" w:rsidRPr="00FD4151" w:rsidRDefault="00AA2E9C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89" w:type="dxa"/>
          </w:tcPr>
          <w:p w14:paraId="2008D124" w14:textId="77777777" w:rsidR="001C02FE" w:rsidRPr="00FD4151" w:rsidRDefault="001C02FE" w:rsidP="001C02F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D41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Проведення інформаційно-роз’яснювальної роботи серед населення громади з питань соціального захисту та фінансової підтримки</w:t>
            </w:r>
          </w:p>
          <w:p w14:paraId="286BBEFD" w14:textId="3FAA2067" w:rsidR="001C02FE" w:rsidRPr="00FD4151" w:rsidRDefault="001C02FE" w:rsidP="001C02F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FD4151">
              <w:rPr>
                <w:rStyle w:val="ae"/>
                <w:rFonts w:ascii="Times New Roman" w:hAnsi="Times New Roman"/>
                <w:sz w:val="24"/>
                <w:szCs w:val="24"/>
              </w:rPr>
              <w:t xml:space="preserve">ветеранів війни та членів їх </w:t>
            </w:r>
            <w:r w:rsidR="0096179E" w:rsidRPr="00FD4151">
              <w:rPr>
                <w:rStyle w:val="ae"/>
                <w:rFonts w:ascii="Times New Roman" w:hAnsi="Times New Roman"/>
                <w:sz w:val="24"/>
                <w:szCs w:val="24"/>
              </w:rPr>
              <w:t>сімей</w:t>
            </w:r>
            <w:r w:rsidRPr="00FD4151">
              <w:rPr>
                <w:rStyle w:val="ae"/>
                <w:rFonts w:ascii="Times New Roman" w:hAnsi="Times New Roman"/>
                <w:sz w:val="24"/>
                <w:szCs w:val="24"/>
              </w:rPr>
              <w:t>, членів сімей загиблих</w:t>
            </w:r>
            <w:r w:rsidR="008E166C" w:rsidRPr="00FD4151">
              <w:rPr>
                <w:rStyle w:val="ae"/>
                <w:rFonts w:ascii="Times New Roman" w:hAnsi="Times New Roman"/>
                <w:sz w:val="24"/>
                <w:szCs w:val="24"/>
              </w:rPr>
              <w:t xml:space="preserve"> (померлих)/взятих в полон/зниклих безвісти  </w:t>
            </w:r>
            <w:r w:rsidRPr="00FD4151">
              <w:rPr>
                <w:rStyle w:val="ae"/>
                <w:rFonts w:ascii="Times New Roman" w:hAnsi="Times New Roman"/>
                <w:sz w:val="24"/>
                <w:szCs w:val="24"/>
              </w:rPr>
              <w:t>Захисників і Захисниць України</w:t>
            </w:r>
            <w:r w:rsidRPr="00FD4151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14:paraId="488AC21B" w14:textId="27DBCA88" w:rsidR="001C02FE" w:rsidRPr="00FD4151" w:rsidRDefault="001C02FE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Протягом 2026 року</w:t>
            </w:r>
          </w:p>
        </w:tc>
        <w:tc>
          <w:tcPr>
            <w:tcW w:w="3299" w:type="dxa"/>
          </w:tcPr>
          <w:p w14:paraId="09723C0F" w14:textId="2E1409ED" w:rsidR="001C02FE" w:rsidRPr="00FD4151" w:rsidRDefault="001C02FE" w:rsidP="001C02F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4151">
              <w:rPr>
                <w:rFonts w:ascii="Times New Roman" w:eastAsia="Calibri" w:hAnsi="Times New Roman"/>
                <w:sz w:val="24"/>
                <w:szCs w:val="24"/>
              </w:rPr>
              <w:t xml:space="preserve">Відділ соціального захисту населення Новопсковської селищної ради, </w:t>
            </w:r>
          </w:p>
          <w:p w14:paraId="54225A36" w14:textId="18261E6A" w:rsidR="001C02FE" w:rsidRPr="00FD4151" w:rsidRDefault="001C02FE" w:rsidP="001C02F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4151">
              <w:rPr>
                <w:rFonts w:ascii="Times New Roman" w:eastAsia="Calibri" w:hAnsi="Times New Roman"/>
                <w:sz w:val="24"/>
                <w:szCs w:val="24"/>
              </w:rPr>
              <w:t xml:space="preserve">Відділ комунальної власності та соціального захисту населення </w:t>
            </w:r>
            <w:proofErr w:type="spellStart"/>
            <w:r w:rsidRPr="00FD4151">
              <w:rPr>
                <w:rFonts w:ascii="Times New Roman" w:eastAsia="Calibri" w:hAnsi="Times New Roman"/>
                <w:sz w:val="24"/>
                <w:szCs w:val="24"/>
              </w:rPr>
              <w:t>Айдарської</w:t>
            </w:r>
            <w:proofErr w:type="spellEnd"/>
            <w:r w:rsidRPr="00FD4151">
              <w:rPr>
                <w:rFonts w:ascii="Times New Roman" w:eastAsia="Calibri" w:hAnsi="Times New Roman"/>
                <w:sz w:val="24"/>
                <w:szCs w:val="24"/>
              </w:rPr>
              <w:t xml:space="preserve"> СВА</w:t>
            </w:r>
          </w:p>
          <w:p w14:paraId="0E45699E" w14:textId="77777777" w:rsidR="001C02FE" w:rsidRPr="00FD4151" w:rsidRDefault="001C02FE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FD4151" w:rsidRPr="00FD4151" w14:paraId="7F59AF9F" w14:textId="77777777" w:rsidTr="001765B2">
        <w:tc>
          <w:tcPr>
            <w:tcW w:w="568" w:type="dxa"/>
          </w:tcPr>
          <w:p w14:paraId="23019C02" w14:textId="77777777" w:rsidR="00AA2E9C" w:rsidRPr="00FD4151" w:rsidRDefault="00AA2E9C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61F459" w14:textId="77777777" w:rsidR="00AA2E9C" w:rsidRPr="00FD4151" w:rsidRDefault="00AA2E9C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3CC356" w14:textId="0FCAC12F" w:rsidR="001C02FE" w:rsidRPr="00FD4151" w:rsidRDefault="00AA2E9C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89" w:type="dxa"/>
          </w:tcPr>
          <w:p w14:paraId="111E7956" w14:textId="3D5151FF" w:rsidR="001C02FE" w:rsidRPr="00FD4151" w:rsidRDefault="001C02FE" w:rsidP="001C02F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Надання консультування, здійснення заходів із забезпечення соціального супроводу ветеран</w:t>
            </w:r>
            <w:r w:rsidR="008E166C"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ам</w:t>
            </w: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війни </w:t>
            </w:r>
            <w:r w:rsidRPr="00FD4151">
              <w:rPr>
                <w:rStyle w:val="ae"/>
                <w:rFonts w:ascii="Times New Roman" w:hAnsi="Times New Roman"/>
                <w:sz w:val="24"/>
                <w:szCs w:val="24"/>
              </w:rPr>
              <w:t xml:space="preserve"> та член</w:t>
            </w:r>
            <w:r w:rsidR="008E166C" w:rsidRPr="00FD4151">
              <w:rPr>
                <w:rStyle w:val="ae"/>
                <w:rFonts w:ascii="Times New Roman" w:hAnsi="Times New Roman"/>
                <w:sz w:val="24"/>
                <w:szCs w:val="24"/>
              </w:rPr>
              <w:t>ам</w:t>
            </w:r>
            <w:r w:rsidRPr="00FD4151">
              <w:rPr>
                <w:rStyle w:val="ae"/>
                <w:rFonts w:ascii="Times New Roman" w:hAnsi="Times New Roman"/>
                <w:sz w:val="24"/>
                <w:szCs w:val="24"/>
              </w:rPr>
              <w:t xml:space="preserve"> їх </w:t>
            </w:r>
            <w:r w:rsidR="0096179E" w:rsidRPr="00FD4151">
              <w:rPr>
                <w:rStyle w:val="ae"/>
                <w:rFonts w:ascii="Times New Roman" w:hAnsi="Times New Roman"/>
                <w:sz w:val="24"/>
                <w:szCs w:val="24"/>
              </w:rPr>
              <w:t>сімей</w:t>
            </w:r>
            <w:r w:rsidRPr="00FD4151">
              <w:rPr>
                <w:rStyle w:val="ae"/>
                <w:rFonts w:ascii="Times New Roman" w:hAnsi="Times New Roman"/>
                <w:sz w:val="24"/>
                <w:szCs w:val="24"/>
              </w:rPr>
              <w:t>, член</w:t>
            </w:r>
            <w:r w:rsidR="008E166C" w:rsidRPr="00FD4151">
              <w:rPr>
                <w:rStyle w:val="ae"/>
                <w:rFonts w:ascii="Times New Roman" w:hAnsi="Times New Roman"/>
                <w:sz w:val="24"/>
                <w:szCs w:val="24"/>
              </w:rPr>
              <w:t>ам</w:t>
            </w:r>
            <w:r w:rsidRPr="00FD4151">
              <w:rPr>
                <w:rStyle w:val="ae"/>
                <w:rFonts w:ascii="Times New Roman" w:hAnsi="Times New Roman"/>
                <w:sz w:val="24"/>
                <w:szCs w:val="24"/>
              </w:rPr>
              <w:t xml:space="preserve"> сімей загиблих </w:t>
            </w:r>
            <w:r w:rsidR="008E166C" w:rsidRPr="00FD4151">
              <w:rPr>
                <w:rStyle w:val="ae"/>
                <w:rFonts w:ascii="Times New Roman" w:hAnsi="Times New Roman"/>
                <w:sz w:val="24"/>
                <w:szCs w:val="24"/>
              </w:rPr>
              <w:t xml:space="preserve">(померлих)/взятих в полон/зниклих безвісти  </w:t>
            </w:r>
            <w:r w:rsidRPr="00FD4151">
              <w:rPr>
                <w:rStyle w:val="ae"/>
                <w:rFonts w:ascii="Times New Roman" w:hAnsi="Times New Roman"/>
                <w:sz w:val="24"/>
                <w:szCs w:val="24"/>
              </w:rPr>
              <w:t>Захисників і Захисниць України</w:t>
            </w:r>
            <w:r w:rsidRPr="00FD4151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14:paraId="59218978" w14:textId="1E06734F" w:rsidR="001C02FE" w:rsidRPr="00FD4151" w:rsidRDefault="001C02FE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Протягом 2026 року</w:t>
            </w:r>
          </w:p>
        </w:tc>
        <w:tc>
          <w:tcPr>
            <w:tcW w:w="3299" w:type="dxa"/>
          </w:tcPr>
          <w:p w14:paraId="08EF9F39" w14:textId="77777777" w:rsidR="001C02FE" w:rsidRPr="00FD4151" w:rsidRDefault="001C02FE" w:rsidP="001C02F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4151">
              <w:rPr>
                <w:rFonts w:ascii="Times New Roman" w:eastAsia="Calibri" w:hAnsi="Times New Roman"/>
                <w:sz w:val="24"/>
                <w:szCs w:val="24"/>
              </w:rPr>
              <w:t xml:space="preserve">Відділ соціального захисту населення Новопсковської селищної ради, </w:t>
            </w:r>
          </w:p>
          <w:p w14:paraId="76A3A764" w14:textId="2DEB3100" w:rsidR="001C02FE" w:rsidRPr="00FD4151" w:rsidRDefault="001C02FE" w:rsidP="001765B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4151">
              <w:rPr>
                <w:rFonts w:ascii="Times New Roman" w:eastAsia="Calibri" w:hAnsi="Times New Roman"/>
                <w:sz w:val="24"/>
                <w:szCs w:val="24"/>
              </w:rPr>
              <w:t xml:space="preserve">Відділ комунальної власності та соціального захисту населення </w:t>
            </w:r>
            <w:proofErr w:type="spellStart"/>
            <w:r w:rsidRPr="00FD4151">
              <w:rPr>
                <w:rFonts w:ascii="Times New Roman" w:eastAsia="Calibri" w:hAnsi="Times New Roman"/>
                <w:sz w:val="24"/>
                <w:szCs w:val="24"/>
              </w:rPr>
              <w:t>Айдарської</w:t>
            </w:r>
            <w:proofErr w:type="spellEnd"/>
            <w:r w:rsidRPr="00FD4151">
              <w:rPr>
                <w:rFonts w:ascii="Times New Roman" w:eastAsia="Calibri" w:hAnsi="Times New Roman"/>
                <w:sz w:val="24"/>
                <w:szCs w:val="24"/>
              </w:rPr>
              <w:t xml:space="preserve"> СВА</w:t>
            </w:r>
          </w:p>
        </w:tc>
      </w:tr>
      <w:tr w:rsidR="00FD4151" w:rsidRPr="00FD4151" w14:paraId="64A6A753" w14:textId="77777777" w:rsidTr="001765B2">
        <w:tc>
          <w:tcPr>
            <w:tcW w:w="568" w:type="dxa"/>
            <w:vAlign w:val="center"/>
          </w:tcPr>
          <w:p w14:paraId="6A91980B" w14:textId="0B7BAAC4" w:rsidR="001C02FE" w:rsidRPr="00FD4151" w:rsidRDefault="00AA2E9C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389" w:type="dxa"/>
          </w:tcPr>
          <w:p w14:paraId="24C352BD" w14:textId="77777777" w:rsidR="001C02FE" w:rsidRPr="00FD4151" w:rsidRDefault="001C02FE" w:rsidP="001C02F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FD4151">
              <w:rPr>
                <w:rFonts w:ascii="Times New Roman" w:eastAsia="Calibri" w:hAnsi="Times New Roman"/>
                <w:sz w:val="24"/>
                <w:szCs w:val="24"/>
              </w:rPr>
              <w:t>Забезпечення  оздоровленням або відпочинком:</w:t>
            </w:r>
          </w:p>
          <w:p w14:paraId="38556687" w14:textId="0A5AA2CD" w:rsidR="001C02FE" w:rsidRPr="00FD4151" w:rsidRDefault="00185C5B" w:rsidP="001C02F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FD4151">
              <w:rPr>
                <w:rFonts w:ascii="Times New Roman" w:eastAsia="Calibri" w:hAnsi="Times New Roman"/>
                <w:sz w:val="24"/>
                <w:szCs w:val="24"/>
              </w:rPr>
              <w:t>1)</w:t>
            </w:r>
            <w:r w:rsidR="001C02FE" w:rsidRPr="00FD4151">
              <w:rPr>
                <w:rFonts w:ascii="Times New Roman" w:eastAsia="Calibri" w:hAnsi="Times New Roman"/>
                <w:sz w:val="24"/>
                <w:szCs w:val="24"/>
              </w:rPr>
              <w:t xml:space="preserve"> дітей </w:t>
            </w:r>
            <w:r w:rsidR="001C02FE" w:rsidRPr="00FD4151">
              <w:rPr>
                <w:rStyle w:val="ae"/>
                <w:rFonts w:ascii="Times New Roman" w:hAnsi="Times New Roman"/>
                <w:sz w:val="24"/>
                <w:szCs w:val="24"/>
              </w:rPr>
              <w:t xml:space="preserve"> ветеранів війни,  Захисників і Захисниць України</w:t>
            </w:r>
            <w:r w:rsidR="001C02FE" w:rsidRPr="00FD4151">
              <w:rPr>
                <w:rFonts w:ascii="Times New Roman" w:eastAsia="Calibri" w:hAnsi="Times New Roman"/>
                <w:sz w:val="24"/>
                <w:szCs w:val="24"/>
              </w:rPr>
              <w:t xml:space="preserve">; </w:t>
            </w:r>
          </w:p>
          <w:p w14:paraId="0F21EAB9" w14:textId="1C9D1E75" w:rsidR="001C02FE" w:rsidRPr="00FD4151" w:rsidRDefault="00185C5B" w:rsidP="001C02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eastAsia="Calibri" w:hAnsi="Times New Roman"/>
                <w:sz w:val="24"/>
                <w:szCs w:val="24"/>
              </w:rPr>
              <w:t>2)</w:t>
            </w:r>
            <w:r w:rsidR="001C02FE" w:rsidRPr="00FD4151">
              <w:rPr>
                <w:rFonts w:ascii="Times New Roman" w:eastAsia="Calibri" w:hAnsi="Times New Roman"/>
                <w:sz w:val="24"/>
                <w:szCs w:val="24"/>
              </w:rPr>
              <w:t xml:space="preserve"> дітей, </w:t>
            </w:r>
            <w:r w:rsidR="001C02FE" w:rsidRPr="00FD4151">
              <w:rPr>
                <w:rFonts w:ascii="Times New Roman" w:hAnsi="Times New Roman" w:cs="Times New Roman"/>
                <w:sz w:val="24"/>
                <w:szCs w:val="24"/>
              </w:rPr>
              <w:t>батько/мати яких загинули (померли)</w:t>
            </w:r>
            <w:r w:rsidR="001C02FE" w:rsidRPr="00FD4151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lang w:eastAsia="en-US"/>
              </w:rPr>
              <w:t>/взятті в полон/зникли безвісти,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1701" w:type="dxa"/>
          </w:tcPr>
          <w:p w14:paraId="314F6C8C" w14:textId="760C289D" w:rsidR="001C02FE" w:rsidRPr="00FD4151" w:rsidRDefault="001C02FE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Протягом 2026 року</w:t>
            </w:r>
          </w:p>
        </w:tc>
        <w:tc>
          <w:tcPr>
            <w:tcW w:w="3299" w:type="dxa"/>
          </w:tcPr>
          <w:p w14:paraId="2DFACF04" w14:textId="20C44B57" w:rsidR="001C02FE" w:rsidRPr="00FD4151" w:rsidRDefault="001C02FE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FD41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Айдарської</w:t>
            </w:r>
            <w:proofErr w:type="spellEnd"/>
            <w:r w:rsidRPr="00FD41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СВА,</w:t>
            </w:r>
          </w:p>
          <w:p w14:paraId="09E49211" w14:textId="77777777" w:rsidR="001C02FE" w:rsidRPr="00FD4151" w:rsidRDefault="001C02FE" w:rsidP="001C02F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4151">
              <w:rPr>
                <w:rFonts w:ascii="Times New Roman" w:eastAsia="Calibri" w:hAnsi="Times New Roman"/>
                <w:sz w:val="24"/>
                <w:szCs w:val="24"/>
              </w:rPr>
              <w:t>Відділ соціального захисту населення Новопсковської селищної ради</w:t>
            </w:r>
          </w:p>
          <w:p w14:paraId="6EDE63C6" w14:textId="5297BD55" w:rsidR="001C02FE" w:rsidRPr="00FD4151" w:rsidRDefault="001C02FE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FD4151" w:rsidRPr="00FD4151" w14:paraId="230A9C7E" w14:textId="77777777" w:rsidTr="001765B2">
        <w:tc>
          <w:tcPr>
            <w:tcW w:w="568" w:type="dxa"/>
            <w:vAlign w:val="center"/>
          </w:tcPr>
          <w:p w14:paraId="686E19DB" w14:textId="1C51BA6F" w:rsidR="001C02FE" w:rsidRPr="00FD4151" w:rsidRDefault="00AA2E9C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4389" w:type="dxa"/>
          </w:tcPr>
          <w:p w14:paraId="696DC797" w14:textId="77777777" w:rsidR="001C02FE" w:rsidRPr="00FD4151" w:rsidRDefault="001C02FE" w:rsidP="001C02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Надання подарунків до різдвяних та новорічних свят:</w:t>
            </w:r>
          </w:p>
          <w:p w14:paraId="7B141AE8" w14:textId="2A277C04" w:rsidR="001C02FE" w:rsidRPr="00FD4151" w:rsidRDefault="00887983" w:rsidP="001C02F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="001C02FE" w:rsidRPr="00FD4151">
              <w:rPr>
                <w:rFonts w:ascii="Times New Roman" w:eastAsia="Calibri" w:hAnsi="Times New Roman"/>
                <w:sz w:val="24"/>
                <w:szCs w:val="24"/>
              </w:rPr>
              <w:t xml:space="preserve">дітям </w:t>
            </w:r>
            <w:r w:rsidR="001C02FE" w:rsidRPr="00FD4151">
              <w:rPr>
                <w:rStyle w:val="ae"/>
                <w:rFonts w:ascii="Times New Roman" w:hAnsi="Times New Roman"/>
                <w:sz w:val="24"/>
                <w:szCs w:val="24"/>
              </w:rPr>
              <w:t xml:space="preserve"> ветеранів війни,  Захисників і Захисниць України</w:t>
            </w:r>
            <w:r w:rsidR="001C02FE" w:rsidRPr="00FD4151">
              <w:rPr>
                <w:rFonts w:ascii="Times New Roman" w:eastAsia="Calibri" w:hAnsi="Times New Roman"/>
                <w:sz w:val="24"/>
                <w:szCs w:val="24"/>
              </w:rPr>
              <w:t xml:space="preserve">; </w:t>
            </w:r>
          </w:p>
          <w:p w14:paraId="723EE232" w14:textId="2721F7B7" w:rsidR="001C02FE" w:rsidRPr="00FD4151" w:rsidRDefault="00887983" w:rsidP="001C02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eastAsia="Calibri" w:hAnsi="Times New Roman"/>
                <w:sz w:val="24"/>
                <w:szCs w:val="24"/>
              </w:rPr>
              <w:t>2) </w:t>
            </w:r>
            <w:r w:rsidR="001C02FE" w:rsidRPr="00FD4151">
              <w:rPr>
                <w:rFonts w:ascii="Times New Roman" w:eastAsia="Calibri" w:hAnsi="Times New Roman"/>
                <w:sz w:val="24"/>
                <w:szCs w:val="24"/>
              </w:rPr>
              <w:t xml:space="preserve">дітям, </w:t>
            </w:r>
            <w:r w:rsidR="001C02FE" w:rsidRPr="00FD4151">
              <w:rPr>
                <w:rFonts w:ascii="Times New Roman" w:hAnsi="Times New Roman" w:cs="Times New Roman"/>
                <w:sz w:val="24"/>
                <w:szCs w:val="24"/>
              </w:rPr>
              <w:t>батько/мати яких загинули (померли)</w:t>
            </w:r>
            <w:r w:rsidR="001C02FE" w:rsidRPr="00FD4151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lang w:eastAsia="en-US"/>
              </w:rPr>
              <w:t>/взятті в полон/зникли безвісти,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1701" w:type="dxa"/>
          </w:tcPr>
          <w:p w14:paraId="684AB643" w14:textId="1133E4B3" w:rsidR="001C02FE" w:rsidRPr="00FD4151" w:rsidRDefault="001C02FE" w:rsidP="001C02F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Листопад – грудень 2026 року</w:t>
            </w:r>
          </w:p>
        </w:tc>
        <w:tc>
          <w:tcPr>
            <w:tcW w:w="3299" w:type="dxa"/>
          </w:tcPr>
          <w:p w14:paraId="5BE36670" w14:textId="77777777" w:rsidR="001C02FE" w:rsidRPr="00FD4151" w:rsidRDefault="001C02FE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FD41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Айдарської</w:t>
            </w:r>
            <w:proofErr w:type="spellEnd"/>
            <w:r w:rsidRPr="00FD41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СВА,</w:t>
            </w:r>
          </w:p>
          <w:p w14:paraId="3DDDB480" w14:textId="77777777" w:rsidR="001C02FE" w:rsidRPr="00FD4151" w:rsidRDefault="001C02FE" w:rsidP="001C02F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4151">
              <w:rPr>
                <w:rFonts w:ascii="Times New Roman" w:eastAsia="Calibri" w:hAnsi="Times New Roman"/>
                <w:sz w:val="24"/>
                <w:szCs w:val="24"/>
              </w:rPr>
              <w:t>Відділ соціального захисту населення Новопсковської селищної ради</w:t>
            </w:r>
          </w:p>
          <w:p w14:paraId="7F23FF6B" w14:textId="25020A8B" w:rsidR="001C02FE" w:rsidRPr="00FD4151" w:rsidRDefault="001C02FE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FD4151" w:rsidRPr="00FD4151" w14:paraId="466ABB98" w14:textId="77777777" w:rsidTr="001765B2">
        <w:trPr>
          <w:trHeight w:val="2094"/>
        </w:trPr>
        <w:tc>
          <w:tcPr>
            <w:tcW w:w="568" w:type="dxa"/>
            <w:vAlign w:val="center"/>
          </w:tcPr>
          <w:p w14:paraId="07D03201" w14:textId="0669FEA8" w:rsidR="001C02FE" w:rsidRPr="00FD4151" w:rsidRDefault="00AA2E9C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389" w:type="dxa"/>
          </w:tcPr>
          <w:p w14:paraId="591B1752" w14:textId="72B782C3" w:rsidR="001C02FE" w:rsidRPr="00FD4151" w:rsidRDefault="001C02FE" w:rsidP="001C02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1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Надання щорічної матеріальної допомоги (до Дня захисту дітей) </w:t>
            </w:r>
            <w:r w:rsidRPr="00FD4151">
              <w:rPr>
                <w:rFonts w:ascii="Times New Roman" w:eastAsia="Calibri" w:hAnsi="Times New Roman"/>
                <w:sz w:val="24"/>
                <w:szCs w:val="24"/>
              </w:rPr>
              <w:t xml:space="preserve">дітям, </w:t>
            </w:r>
            <w:r w:rsidRPr="00FD4151">
              <w:rPr>
                <w:rFonts w:ascii="Times New Roman" w:hAnsi="Times New Roman" w:cs="Times New Roman"/>
                <w:sz w:val="24"/>
                <w:szCs w:val="24"/>
              </w:rPr>
              <w:t>батько/мати яких загинули (померли)</w:t>
            </w:r>
            <w:r w:rsidRPr="00FD4151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lang w:eastAsia="en-US"/>
              </w:rPr>
              <w:t>/взятті в полон/зникли безвісти,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1701" w:type="dxa"/>
          </w:tcPr>
          <w:p w14:paraId="7F5A7F26" w14:textId="39552F89" w:rsidR="001C02FE" w:rsidRPr="00FD4151" w:rsidRDefault="001C02FE" w:rsidP="001C02F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 20 листопада 2026</w:t>
            </w:r>
          </w:p>
        </w:tc>
        <w:tc>
          <w:tcPr>
            <w:tcW w:w="3299" w:type="dxa"/>
          </w:tcPr>
          <w:p w14:paraId="222BA2CF" w14:textId="7D298E35" w:rsidR="001C02FE" w:rsidRPr="00FD4151" w:rsidRDefault="001C02FE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Новопсковська селищна рада,</w:t>
            </w:r>
          </w:p>
          <w:p w14:paraId="7F11B19E" w14:textId="77777777" w:rsidR="001C02FE" w:rsidRPr="00FD4151" w:rsidRDefault="001C02FE" w:rsidP="001C02F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4151">
              <w:rPr>
                <w:rFonts w:ascii="Times New Roman" w:eastAsia="Calibri" w:hAnsi="Times New Roman"/>
                <w:sz w:val="24"/>
                <w:szCs w:val="24"/>
              </w:rPr>
              <w:t>Відділ соціального захисту населення Новопсковської селищної ради</w:t>
            </w:r>
          </w:p>
          <w:p w14:paraId="4DCCD741" w14:textId="3172C045" w:rsidR="001C02FE" w:rsidRPr="00FD4151" w:rsidRDefault="001C02FE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FD4151" w:rsidRPr="00FD4151" w14:paraId="6723C2E8" w14:textId="77777777" w:rsidTr="001765B2">
        <w:trPr>
          <w:trHeight w:val="2094"/>
        </w:trPr>
        <w:tc>
          <w:tcPr>
            <w:tcW w:w="568" w:type="dxa"/>
            <w:vAlign w:val="center"/>
          </w:tcPr>
          <w:p w14:paraId="78D87615" w14:textId="2B5B2DB4" w:rsidR="001C02FE" w:rsidRPr="00FD4151" w:rsidRDefault="00AA2E9C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389" w:type="dxa"/>
          </w:tcPr>
          <w:p w14:paraId="23370269" w14:textId="0891DF0F" w:rsidR="001C02FE" w:rsidRPr="00FD4151" w:rsidRDefault="001C02FE" w:rsidP="001C02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Надання одноразової грошової допомоги </w:t>
            </w:r>
            <w:r w:rsidRPr="00FD4151">
              <w:rPr>
                <w:sz w:val="24"/>
                <w:szCs w:val="24"/>
              </w:rPr>
              <w:t>Захисникам та Захисницям України, які беруть/брали безпосередню участь у бойових діях, пов'язаних з повномасштабною військовою агресією Російської Федерації проти України, виконують/виконували бойові (службові) завдання, перебуваючи на територіях, де ведуться бойові дії після 24.02.2022</w:t>
            </w:r>
          </w:p>
        </w:tc>
        <w:tc>
          <w:tcPr>
            <w:tcW w:w="1701" w:type="dxa"/>
          </w:tcPr>
          <w:p w14:paraId="10643683" w14:textId="6A9FD42B" w:rsidR="001C02FE" w:rsidRPr="00FD4151" w:rsidRDefault="001C02FE" w:rsidP="001C02F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Протягом 2026 року</w:t>
            </w:r>
          </w:p>
        </w:tc>
        <w:tc>
          <w:tcPr>
            <w:tcW w:w="3299" w:type="dxa"/>
          </w:tcPr>
          <w:p w14:paraId="7FDA4E00" w14:textId="77777777" w:rsidR="001C02FE" w:rsidRPr="00FD4151" w:rsidRDefault="001C02FE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Новопсковська селищна рада,</w:t>
            </w:r>
          </w:p>
          <w:p w14:paraId="74EF63FC" w14:textId="77777777" w:rsidR="001C02FE" w:rsidRPr="00FD4151" w:rsidRDefault="001C02FE" w:rsidP="001C02F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4151">
              <w:rPr>
                <w:rFonts w:ascii="Times New Roman" w:eastAsia="Calibri" w:hAnsi="Times New Roman"/>
                <w:sz w:val="24"/>
                <w:szCs w:val="24"/>
              </w:rPr>
              <w:t>Відділ соціального захисту населення Новопсковської селищної ради</w:t>
            </w:r>
          </w:p>
          <w:p w14:paraId="6F8BF430" w14:textId="77777777" w:rsidR="001C02FE" w:rsidRPr="00FD4151" w:rsidRDefault="001C02FE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FD4151" w:rsidRPr="00FD4151" w14:paraId="0035E1AB" w14:textId="77777777" w:rsidTr="001765B2">
        <w:trPr>
          <w:trHeight w:val="2094"/>
        </w:trPr>
        <w:tc>
          <w:tcPr>
            <w:tcW w:w="568" w:type="dxa"/>
            <w:vAlign w:val="center"/>
          </w:tcPr>
          <w:p w14:paraId="0FD1AD42" w14:textId="63F50E7B" w:rsidR="001C02FE" w:rsidRPr="00FD4151" w:rsidRDefault="00AA2E9C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389" w:type="dxa"/>
          </w:tcPr>
          <w:p w14:paraId="79F0898D" w14:textId="44FFCCC1" w:rsidR="001C02FE" w:rsidRPr="00FD4151" w:rsidRDefault="001C02FE" w:rsidP="001C02FE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bookmarkStart w:id="2" w:name="_Hlk188272531"/>
            <w:r w:rsidRPr="00FD4151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lang w:eastAsia="en-US"/>
              </w:rPr>
              <w:t>Надання одноразової матеріальної допомоги учасникам бойових дій або особам, що беруть/брали участь у забезпеченні і здійсненні заходів з національної безпеки і оборони, відсічі і стримування збройної агресії російської федерації, які отримали інвалідність внаслідок поранення, контузії, каліцтва, захворювання, одержаних у зв’язку з військовою агресією російської федерації проти України</w:t>
            </w:r>
            <w:bookmarkEnd w:id="2"/>
          </w:p>
        </w:tc>
        <w:tc>
          <w:tcPr>
            <w:tcW w:w="1701" w:type="dxa"/>
          </w:tcPr>
          <w:p w14:paraId="1BD9D87E" w14:textId="50400ACB" w:rsidR="001C02FE" w:rsidRPr="00FD4151" w:rsidRDefault="001C02FE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Протягом 2026 року</w:t>
            </w:r>
          </w:p>
        </w:tc>
        <w:tc>
          <w:tcPr>
            <w:tcW w:w="3299" w:type="dxa"/>
          </w:tcPr>
          <w:p w14:paraId="43EAFC44" w14:textId="77777777" w:rsidR="001C02FE" w:rsidRPr="00FD4151" w:rsidRDefault="001C02FE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Новопсковська селищна рада,</w:t>
            </w:r>
          </w:p>
          <w:p w14:paraId="28DC9379" w14:textId="77777777" w:rsidR="001C02FE" w:rsidRPr="00FD4151" w:rsidRDefault="001C02FE" w:rsidP="001C02F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4151">
              <w:rPr>
                <w:rFonts w:ascii="Times New Roman" w:eastAsia="Calibri" w:hAnsi="Times New Roman"/>
                <w:sz w:val="24"/>
                <w:szCs w:val="24"/>
              </w:rPr>
              <w:t>Відділ соціального захисту населення Новопсковської селищної ради</w:t>
            </w:r>
          </w:p>
          <w:p w14:paraId="0F530D67" w14:textId="77777777" w:rsidR="001C02FE" w:rsidRPr="00FD4151" w:rsidRDefault="001C02FE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FD4151" w:rsidRPr="00FD4151" w14:paraId="47E2290F" w14:textId="77777777" w:rsidTr="001765B2">
        <w:trPr>
          <w:trHeight w:val="2094"/>
        </w:trPr>
        <w:tc>
          <w:tcPr>
            <w:tcW w:w="568" w:type="dxa"/>
            <w:vAlign w:val="center"/>
          </w:tcPr>
          <w:p w14:paraId="18688EEF" w14:textId="4B397873" w:rsidR="001C02FE" w:rsidRPr="00FD4151" w:rsidRDefault="00AA2E9C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389" w:type="dxa"/>
          </w:tcPr>
          <w:p w14:paraId="7E401520" w14:textId="32C389C5" w:rsidR="001C02FE" w:rsidRPr="00FD4151" w:rsidRDefault="001C02FE" w:rsidP="001765B2">
            <w:pPr>
              <w:tabs>
                <w:tab w:val="left" w:pos="993"/>
              </w:tabs>
              <w:jc w:val="both"/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FD4151">
              <w:rPr>
                <w:rFonts w:asciiTheme="majorBidi" w:hAnsiTheme="majorBidi" w:cstheme="majorBidi"/>
                <w:sz w:val="24"/>
                <w:szCs w:val="24"/>
                <w:lang w:eastAsia="uk-UA"/>
              </w:rPr>
              <w:t>Надання щорічної матеріальної допомоги Захисникам та Захисницям України, що</w:t>
            </w:r>
            <w:r w:rsidRPr="00FD4151">
              <w:rPr>
                <w:rFonts w:asciiTheme="majorBidi" w:hAnsiTheme="majorBidi" w:cstheme="majorBidi"/>
                <w:sz w:val="24"/>
                <w:szCs w:val="24"/>
              </w:rPr>
              <w:t xml:space="preserve"> беруть/брали безпосередню участь у бойових діях, пов'язаних з повномасштабною військовою агресією Російської Федерації проти України, перебуваючи на територіях, де ведуться бойові дії після 24.02.2022 (</w:t>
            </w:r>
            <w:r w:rsidRPr="00FD4151">
              <w:rPr>
                <w:rFonts w:asciiTheme="majorBidi" w:hAnsiTheme="majorBidi" w:cstheme="majorBidi"/>
                <w:sz w:val="24"/>
                <w:szCs w:val="24"/>
                <w:lang w:eastAsia="uk-UA"/>
              </w:rPr>
              <w:t>для вирішення соціально-побутових питань</w:t>
            </w:r>
            <w:r w:rsidRPr="00FD4151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7B777691" w14:textId="31124979" w:rsidR="001C02FE" w:rsidRPr="00FD4151" w:rsidRDefault="001C02FE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Протягом 2026 року</w:t>
            </w:r>
          </w:p>
        </w:tc>
        <w:tc>
          <w:tcPr>
            <w:tcW w:w="3299" w:type="dxa"/>
          </w:tcPr>
          <w:p w14:paraId="2599697F" w14:textId="77777777" w:rsidR="001C02FE" w:rsidRPr="00FD4151" w:rsidRDefault="001C02FE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Новопсковська селищна рада,</w:t>
            </w:r>
          </w:p>
          <w:p w14:paraId="0970EC01" w14:textId="77777777" w:rsidR="001C02FE" w:rsidRPr="00FD4151" w:rsidRDefault="001C02FE" w:rsidP="001C02F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4151">
              <w:rPr>
                <w:rFonts w:ascii="Times New Roman" w:eastAsia="Calibri" w:hAnsi="Times New Roman"/>
                <w:sz w:val="24"/>
                <w:szCs w:val="24"/>
              </w:rPr>
              <w:t>Відділ соціального захисту населення Новопсковської селищної ради</w:t>
            </w:r>
          </w:p>
          <w:p w14:paraId="310C81F4" w14:textId="77777777" w:rsidR="001C02FE" w:rsidRPr="00FD4151" w:rsidRDefault="001C02FE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FD4151" w:rsidRPr="00FD4151" w14:paraId="19A44297" w14:textId="77777777" w:rsidTr="001765B2">
        <w:trPr>
          <w:trHeight w:val="1975"/>
        </w:trPr>
        <w:tc>
          <w:tcPr>
            <w:tcW w:w="568" w:type="dxa"/>
            <w:vAlign w:val="center"/>
          </w:tcPr>
          <w:p w14:paraId="0E841227" w14:textId="6FCDD040" w:rsidR="001C02FE" w:rsidRPr="00FD4151" w:rsidRDefault="00AA2E9C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4389" w:type="dxa"/>
          </w:tcPr>
          <w:p w14:paraId="7BB910D8" w14:textId="1B527D36" w:rsidR="001C02FE" w:rsidRPr="00FD4151" w:rsidRDefault="001C02FE" w:rsidP="001C02FE">
            <w:pPr>
              <w:tabs>
                <w:tab w:val="left" w:pos="993"/>
              </w:tabs>
              <w:rPr>
                <w:rFonts w:asciiTheme="majorBidi" w:hAnsiTheme="majorBidi" w:cstheme="majorBidi"/>
                <w:sz w:val="24"/>
                <w:szCs w:val="24"/>
                <w:lang w:eastAsia="uk-UA"/>
              </w:rPr>
            </w:pPr>
            <w:r w:rsidRPr="00FD4151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lang w:eastAsia="en-US"/>
              </w:rPr>
              <w:t>Надання одноразової матеріальної допомоги військовослужбовцям та цивільним особам, які повернулися з полону та стосовно яких документально встановлено факт позбавлення особистої свободи внаслідок збройної агресії проти України</w:t>
            </w:r>
          </w:p>
        </w:tc>
        <w:tc>
          <w:tcPr>
            <w:tcW w:w="1701" w:type="dxa"/>
          </w:tcPr>
          <w:p w14:paraId="05C834E5" w14:textId="4C1AA50D" w:rsidR="001C02FE" w:rsidRPr="00FD4151" w:rsidRDefault="001C02FE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Протягом 2026 року</w:t>
            </w:r>
          </w:p>
        </w:tc>
        <w:tc>
          <w:tcPr>
            <w:tcW w:w="3299" w:type="dxa"/>
          </w:tcPr>
          <w:p w14:paraId="353AB086" w14:textId="77777777" w:rsidR="001C02FE" w:rsidRPr="00FD4151" w:rsidRDefault="001C02FE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Новопсковська селищна рада,</w:t>
            </w:r>
          </w:p>
          <w:p w14:paraId="2792E57D" w14:textId="77777777" w:rsidR="001C02FE" w:rsidRPr="00FD4151" w:rsidRDefault="001C02FE" w:rsidP="001C02F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4151">
              <w:rPr>
                <w:rFonts w:ascii="Times New Roman" w:eastAsia="Calibri" w:hAnsi="Times New Roman"/>
                <w:sz w:val="24"/>
                <w:szCs w:val="24"/>
              </w:rPr>
              <w:t>Відділ соціального захисту населення Новопсковської селищної ради</w:t>
            </w:r>
          </w:p>
          <w:p w14:paraId="6CA1E392" w14:textId="77777777" w:rsidR="001C02FE" w:rsidRPr="00FD4151" w:rsidRDefault="001C02FE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FD4151" w:rsidRPr="00FD4151" w14:paraId="03E6EE61" w14:textId="77777777" w:rsidTr="001765B2">
        <w:trPr>
          <w:trHeight w:val="1144"/>
        </w:trPr>
        <w:tc>
          <w:tcPr>
            <w:tcW w:w="568" w:type="dxa"/>
            <w:vAlign w:val="center"/>
          </w:tcPr>
          <w:p w14:paraId="0DCCB042" w14:textId="385859B7" w:rsidR="001C02FE" w:rsidRPr="00FD4151" w:rsidRDefault="00AA2E9C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389" w:type="dxa"/>
          </w:tcPr>
          <w:p w14:paraId="00928249" w14:textId="2CB77C1B" w:rsidR="001C02FE" w:rsidRPr="00FD4151" w:rsidRDefault="001C02FE" w:rsidP="001C02FE">
            <w:pPr>
              <w:tabs>
                <w:tab w:val="left" w:pos="993"/>
              </w:tabs>
              <w:jc w:val="both"/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FD4151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lang w:eastAsia="en-US"/>
              </w:rPr>
              <w:t>Надання одноразової матеріальної допомоги членам сімей</w:t>
            </w:r>
            <w:r w:rsidR="00AA2E9C" w:rsidRPr="00FD4151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lang w:eastAsia="en-US"/>
              </w:rPr>
              <w:t xml:space="preserve"> взятих в полон/зниклих безвісти </w:t>
            </w:r>
            <w:r w:rsidRPr="00FD4151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lang w:eastAsia="en-US"/>
              </w:rPr>
              <w:t xml:space="preserve"> ветеранів війни, Захисників та Захисниць України</w:t>
            </w:r>
          </w:p>
        </w:tc>
        <w:tc>
          <w:tcPr>
            <w:tcW w:w="1701" w:type="dxa"/>
          </w:tcPr>
          <w:p w14:paraId="0F9CE7BD" w14:textId="497AB9F6" w:rsidR="001C02FE" w:rsidRPr="00FD4151" w:rsidRDefault="001C02FE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Протягом 2026 року</w:t>
            </w:r>
          </w:p>
        </w:tc>
        <w:tc>
          <w:tcPr>
            <w:tcW w:w="3299" w:type="dxa"/>
          </w:tcPr>
          <w:p w14:paraId="043CEC23" w14:textId="77777777" w:rsidR="001C02FE" w:rsidRPr="00FD4151" w:rsidRDefault="001C02FE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Новопсковська селищна рада,</w:t>
            </w:r>
          </w:p>
          <w:p w14:paraId="11730080" w14:textId="128909F5" w:rsidR="001C02FE" w:rsidRPr="00FD4151" w:rsidRDefault="001C02FE" w:rsidP="001765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D4151">
              <w:rPr>
                <w:rFonts w:ascii="Times New Roman" w:eastAsia="Calibri" w:hAnsi="Times New Roman"/>
                <w:sz w:val="24"/>
                <w:szCs w:val="24"/>
              </w:rPr>
              <w:t>Відділ соціального захисту населення Новопсковської селищної ради</w:t>
            </w:r>
          </w:p>
        </w:tc>
      </w:tr>
      <w:tr w:rsidR="00FD4151" w:rsidRPr="00FD4151" w14:paraId="03E259F5" w14:textId="77777777" w:rsidTr="001765B2">
        <w:trPr>
          <w:trHeight w:val="1102"/>
        </w:trPr>
        <w:tc>
          <w:tcPr>
            <w:tcW w:w="568" w:type="dxa"/>
            <w:vAlign w:val="center"/>
          </w:tcPr>
          <w:p w14:paraId="6B1583A4" w14:textId="507692DE" w:rsidR="001C02FE" w:rsidRPr="00FD4151" w:rsidRDefault="00AA2E9C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389" w:type="dxa"/>
          </w:tcPr>
          <w:p w14:paraId="33682C81" w14:textId="6E3306AE" w:rsidR="001C02FE" w:rsidRPr="00FD4151" w:rsidRDefault="00AA2E9C" w:rsidP="00AA2E9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151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lang w:eastAsia="en-US"/>
              </w:rPr>
              <w:t xml:space="preserve">Надання одноразової матеріальної допомоги членам сімей </w:t>
            </w:r>
            <w:r w:rsidR="001C02FE" w:rsidRPr="00FD4151">
              <w:rPr>
                <w:rFonts w:ascii="Times New Roman" w:hAnsi="Times New Roman" w:cs="Times New Roman"/>
                <w:sz w:val="24"/>
                <w:szCs w:val="24"/>
              </w:rPr>
              <w:t>заги</w:t>
            </w:r>
            <w:r w:rsidRPr="00FD4151">
              <w:rPr>
                <w:rFonts w:ascii="Times New Roman" w:hAnsi="Times New Roman" w:cs="Times New Roman"/>
                <w:sz w:val="24"/>
                <w:szCs w:val="24"/>
              </w:rPr>
              <w:t>блих (померлих)</w:t>
            </w:r>
            <w:r w:rsidR="001C02FE" w:rsidRPr="00FD4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151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lang w:eastAsia="en-US"/>
              </w:rPr>
              <w:t xml:space="preserve"> ветеранів війни, Захисників та Захисниць України</w:t>
            </w:r>
          </w:p>
        </w:tc>
        <w:tc>
          <w:tcPr>
            <w:tcW w:w="1701" w:type="dxa"/>
          </w:tcPr>
          <w:p w14:paraId="3E802981" w14:textId="7A51B998" w:rsidR="001C02FE" w:rsidRPr="00FD4151" w:rsidRDefault="001C02FE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Протягом 2026 року</w:t>
            </w:r>
          </w:p>
        </w:tc>
        <w:tc>
          <w:tcPr>
            <w:tcW w:w="3299" w:type="dxa"/>
          </w:tcPr>
          <w:p w14:paraId="2C49F06F" w14:textId="77777777" w:rsidR="001C02FE" w:rsidRPr="00FD4151" w:rsidRDefault="001C02FE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Новопсковська селищна рада,</w:t>
            </w:r>
          </w:p>
          <w:p w14:paraId="55C50F21" w14:textId="4553BA5F" w:rsidR="001C02FE" w:rsidRPr="00FD4151" w:rsidRDefault="001C02FE" w:rsidP="001765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D4151">
              <w:rPr>
                <w:rFonts w:ascii="Times New Roman" w:eastAsia="Calibri" w:hAnsi="Times New Roman"/>
                <w:sz w:val="24"/>
                <w:szCs w:val="24"/>
              </w:rPr>
              <w:t>Відділ соціального захисту населення Новопсковської селищної ради</w:t>
            </w:r>
          </w:p>
        </w:tc>
      </w:tr>
      <w:tr w:rsidR="00FD4151" w:rsidRPr="00FD4151" w14:paraId="344283C6" w14:textId="77777777" w:rsidTr="001765B2">
        <w:trPr>
          <w:trHeight w:val="1100"/>
        </w:trPr>
        <w:tc>
          <w:tcPr>
            <w:tcW w:w="568" w:type="dxa"/>
            <w:vAlign w:val="center"/>
          </w:tcPr>
          <w:p w14:paraId="00236610" w14:textId="780BF705" w:rsidR="001C02FE" w:rsidRPr="00FD4151" w:rsidRDefault="00AA2E9C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389" w:type="dxa"/>
          </w:tcPr>
          <w:p w14:paraId="4211B308" w14:textId="69408D5E" w:rsidR="001C02FE" w:rsidRPr="00FD4151" w:rsidRDefault="001C02FE" w:rsidP="001C02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eastAsia="Calibri" w:hAnsi="Times New Roman"/>
                <w:sz w:val="24"/>
                <w:szCs w:val="24"/>
              </w:rPr>
              <w:t xml:space="preserve">Збір інформації щодо місць поховань загиблих (померлих) </w:t>
            </w:r>
            <w:r w:rsidR="00AA2E9C" w:rsidRPr="00FD4151">
              <w:rPr>
                <w:rFonts w:ascii="Times New Roman" w:eastAsia="Calibri" w:hAnsi="Times New Roman"/>
                <w:sz w:val="24"/>
                <w:szCs w:val="24"/>
              </w:rPr>
              <w:t xml:space="preserve">ветеранів війни, </w:t>
            </w:r>
            <w:r w:rsidRPr="00FD4151">
              <w:rPr>
                <w:rFonts w:ascii="Times New Roman" w:eastAsia="Calibri" w:hAnsi="Times New Roman"/>
                <w:sz w:val="24"/>
                <w:szCs w:val="24"/>
              </w:rPr>
              <w:t>Захисників та Захисниць  в інших регіонах України</w:t>
            </w:r>
          </w:p>
        </w:tc>
        <w:tc>
          <w:tcPr>
            <w:tcW w:w="1701" w:type="dxa"/>
          </w:tcPr>
          <w:p w14:paraId="3F861A00" w14:textId="13AE433D" w:rsidR="001C02FE" w:rsidRPr="00FD4151" w:rsidRDefault="001C02FE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Протягом 2026 року</w:t>
            </w:r>
          </w:p>
        </w:tc>
        <w:tc>
          <w:tcPr>
            <w:tcW w:w="3299" w:type="dxa"/>
          </w:tcPr>
          <w:p w14:paraId="38ABEFB5" w14:textId="716C970A" w:rsidR="001C02FE" w:rsidRPr="00FD4151" w:rsidRDefault="001C02FE" w:rsidP="001C02F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4151">
              <w:rPr>
                <w:rFonts w:ascii="Times New Roman" w:eastAsia="Calibri" w:hAnsi="Times New Roman"/>
                <w:sz w:val="24"/>
                <w:szCs w:val="24"/>
              </w:rPr>
              <w:t>Відділ соціального захисту населення Новопсковської селищної ради,</w:t>
            </w:r>
          </w:p>
          <w:p w14:paraId="20A3500B" w14:textId="3821B6F6" w:rsidR="001C02FE" w:rsidRPr="00FD4151" w:rsidRDefault="001C02FE" w:rsidP="001765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sz w:val="24"/>
                <w:szCs w:val="24"/>
              </w:rPr>
              <w:t>Відділ будівництва, архітектури, інфраструктури, житлово-комунального господарства та земельних ресурсів Новопсковської селищної ради</w:t>
            </w:r>
          </w:p>
        </w:tc>
      </w:tr>
      <w:tr w:rsidR="00FD4151" w:rsidRPr="00FD4151" w14:paraId="30E7E7C9" w14:textId="77777777" w:rsidTr="001765B2">
        <w:trPr>
          <w:trHeight w:val="1749"/>
        </w:trPr>
        <w:tc>
          <w:tcPr>
            <w:tcW w:w="568" w:type="dxa"/>
            <w:vAlign w:val="center"/>
          </w:tcPr>
          <w:p w14:paraId="6E8066C2" w14:textId="5701DAF2" w:rsidR="001C02FE" w:rsidRPr="00FD4151" w:rsidRDefault="00AA2E9C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389" w:type="dxa"/>
          </w:tcPr>
          <w:p w14:paraId="4EF302B5" w14:textId="0C0B35A2" w:rsidR="001C02FE" w:rsidRPr="00FD4151" w:rsidRDefault="001C02FE" w:rsidP="001765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eastAsia="Calibri" w:hAnsi="Times New Roman"/>
                <w:sz w:val="24"/>
                <w:szCs w:val="24"/>
              </w:rPr>
              <w:t xml:space="preserve">Проведення заходів щодо упорядження місць поховань загиблих (померлих) </w:t>
            </w:r>
            <w:r w:rsidR="00AA2E9C" w:rsidRPr="00FD4151">
              <w:rPr>
                <w:rFonts w:ascii="Times New Roman" w:eastAsia="Calibri" w:hAnsi="Times New Roman"/>
                <w:sz w:val="24"/>
                <w:szCs w:val="24"/>
              </w:rPr>
              <w:t xml:space="preserve">ветеранів війни, </w:t>
            </w:r>
            <w:r w:rsidRPr="00FD4151">
              <w:rPr>
                <w:rFonts w:ascii="Times New Roman" w:eastAsia="Calibri" w:hAnsi="Times New Roman"/>
                <w:sz w:val="24"/>
                <w:szCs w:val="24"/>
              </w:rPr>
              <w:t>Захисників та Захисниць України, які загинули у боротьбі за незалежність, суверенітет і територіальну цілісність України</w:t>
            </w:r>
          </w:p>
        </w:tc>
        <w:tc>
          <w:tcPr>
            <w:tcW w:w="1701" w:type="dxa"/>
          </w:tcPr>
          <w:p w14:paraId="5BBBB8B0" w14:textId="62FA0782" w:rsidR="001C02FE" w:rsidRPr="00FD4151" w:rsidRDefault="001C02FE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Протягом 2026 року</w:t>
            </w:r>
          </w:p>
        </w:tc>
        <w:tc>
          <w:tcPr>
            <w:tcW w:w="3299" w:type="dxa"/>
          </w:tcPr>
          <w:p w14:paraId="4BA91719" w14:textId="58BA2194" w:rsidR="001C02FE" w:rsidRPr="00FD4151" w:rsidRDefault="001C02FE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sz w:val="24"/>
                <w:szCs w:val="24"/>
              </w:rPr>
              <w:t>Відділ будівництва, архітектури, інфраструктури, житлово-комунального господарства та земельних ресурсів Новопсковської селищної ради</w:t>
            </w:r>
          </w:p>
        </w:tc>
      </w:tr>
      <w:tr w:rsidR="00FD4151" w:rsidRPr="00FD4151" w14:paraId="0EDBF2B8" w14:textId="77777777" w:rsidTr="001765B2">
        <w:trPr>
          <w:trHeight w:val="1641"/>
        </w:trPr>
        <w:tc>
          <w:tcPr>
            <w:tcW w:w="568" w:type="dxa"/>
            <w:vAlign w:val="center"/>
          </w:tcPr>
          <w:p w14:paraId="5F64E77F" w14:textId="6F2408E6" w:rsidR="001C02FE" w:rsidRPr="00FD4151" w:rsidRDefault="00D60E50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389" w:type="dxa"/>
          </w:tcPr>
          <w:p w14:paraId="3D11E6E7" w14:textId="05B48519" w:rsidR="001C02FE" w:rsidRPr="00FD4151" w:rsidRDefault="001C02FE" w:rsidP="001C02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eastAsia="Calibri" w:hAnsi="Times New Roman"/>
                <w:sz w:val="24"/>
                <w:szCs w:val="24"/>
              </w:rPr>
              <w:t xml:space="preserve">Висвітлення інформації на інформаційних ресурсах </w:t>
            </w:r>
            <w:proofErr w:type="spellStart"/>
            <w:r w:rsidRPr="00FD4151">
              <w:rPr>
                <w:rFonts w:ascii="Times New Roman" w:eastAsia="Calibri" w:hAnsi="Times New Roman"/>
                <w:sz w:val="24"/>
                <w:szCs w:val="24"/>
              </w:rPr>
              <w:t>Айдарської</w:t>
            </w:r>
            <w:proofErr w:type="spellEnd"/>
            <w:r w:rsidRPr="00FD4151">
              <w:rPr>
                <w:rFonts w:ascii="Times New Roman" w:eastAsia="Calibri" w:hAnsi="Times New Roman"/>
                <w:sz w:val="24"/>
                <w:szCs w:val="24"/>
              </w:rPr>
              <w:t xml:space="preserve"> СВА щодо можливості отримання </w:t>
            </w:r>
            <w:r w:rsidRPr="00FD4151">
              <w:rPr>
                <w:rStyle w:val="ae"/>
                <w:rFonts w:ascii="Times New Roman" w:hAnsi="Times New Roman"/>
                <w:sz w:val="24"/>
                <w:szCs w:val="24"/>
              </w:rPr>
              <w:t xml:space="preserve"> соціальних послуг  ветеран</w:t>
            </w:r>
            <w:r w:rsidR="00AA2E9C" w:rsidRPr="00FD4151">
              <w:rPr>
                <w:rStyle w:val="ae"/>
                <w:rFonts w:ascii="Times New Roman" w:hAnsi="Times New Roman"/>
                <w:sz w:val="24"/>
                <w:szCs w:val="24"/>
              </w:rPr>
              <w:t>ам</w:t>
            </w:r>
            <w:r w:rsidRPr="00FD4151">
              <w:rPr>
                <w:rStyle w:val="ae"/>
                <w:rFonts w:ascii="Times New Roman" w:hAnsi="Times New Roman"/>
                <w:sz w:val="24"/>
                <w:szCs w:val="24"/>
              </w:rPr>
              <w:t xml:space="preserve"> війни та член</w:t>
            </w:r>
            <w:r w:rsidR="008E166C" w:rsidRPr="00FD4151">
              <w:rPr>
                <w:rStyle w:val="ae"/>
                <w:rFonts w:ascii="Times New Roman" w:hAnsi="Times New Roman"/>
                <w:sz w:val="24"/>
                <w:szCs w:val="24"/>
              </w:rPr>
              <w:t>ам</w:t>
            </w:r>
            <w:r w:rsidRPr="00FD4151">
              <w:rPr>
                <w:rStyle w:val="ae"/>
                <w:rFonts w:ascii="Times New Roman" w:hAnsi="Times New Roman"/>
                <w:sz w:val="24"/>
                <w:szCs w:val="24"/>
              </w:rPr>
              <w:t xml:space="preserve"> їх </w:t>
            </w:r>
            <w:r w:rsidR="0096179E" w:rsidRPr="00FD4151">
              <w:rPr>
                <w:rStyle w:val="ae"/>
                <w:rFonts w:ascii="Times New Roman" w:hAnsi="Times New Roman"/>
                <w:sz w:val="24"/>
                <w:szCs w:val="24"/>
              </w:rPr>
              <w:t>сімей</w:t>
            </w:r>
            <w:r w:rsidRPr="00FD4151">
              <w:rPr>
                <w:rStyle w:val="ae"/>
                <w:rFonts w:ascii="Times New Roman" w:hAnsi="Times New Roman"/>
                <w:sz w:val="24"/>
                <w:szCs w:val="24"/>
              </w:rPr>
              <w:t>, член</w:t>
            </w:r>
            <w:r w:rsidR="00AA2E9C" w:rsidRPr="00FD4151">
              <w:rPr>
                <w:rStyle w:val="ae"/>
                <w:rFonts w:ascii="Times New Roman" w:hAnsi="Times New Roman"/>
                <w:sz w:val="24"/>
                <w:szCs w:val="24"/>
              </w:rPr>
              <w:t>ам</w:t>
            </w:r>
            <w:r w:rsidRPr="00FD4151">
              <w:rPr>
                <w:rStyle w:val="ae"/>
                <w:rFonts w:ascii="Times New Roman" w:hAnsi="Times New Roman"/>
                <w:sz w:val="24"/>
                <w:szCs w:val="24"/>
              </w:rPr>
              <w:t xml:space="preserve"> сімей загиблих </w:t>
            </w:r>
            <w:r w:rsidR="008E166C" w:rsidRPr="00FD4151">
              <w:rPr>
                <w:rStyle w:val="ae"/>
                <w:rFonts w:ascii="Times New Roman" w:hAnsi="Times New Roman"/>
                <w:sz w:val="24"/>
                <w:szCs w:val="24"/>
              </w:rPr>
              <w:t xml:space="preserve">  (померлих)/взятих в полон/зниклих безвісти  </w:t>
            </w:r>
            <w:r w:rsidRPr="00FD4151">
              <w:rPr>
                <w:rStyle w:val="ae"/>
                <w:rFonts w:ascii="Times New Roman" w:hAnsi="Times New Roman"/>
                <w:sz w:val="24"/>
                <w:szCs w:val="24"/>
              </w:rPr>
              <w:t>Захисників і Захисниць України</w:t>
            </w:r>
            <w:r w:rsidRPr="00FD4151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14:paraId="72D3F7BE" w14:textId="1879BAD7" w:rsidR="001C02FE" w:rsidRPr="00FD4151" w:rsidRDefault="001C02FE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Протягом 2026 року</w:t>
            </w:r>
          </w:p>
        </w:tc>
        <w:tc>
          <w:tcPr>
            <w:tcW w:w="3299" w:type="dxa"/>
          </w:tcPr>
          <w:p w14:paraId="11017D23" w14:textId="77777777" w:rsidR="001C02FE" w:rsidRPr="00FD4151" w:rsidRDefault="001C02FE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Відділ документального забезпечення, комунікацій з громадськістю та інформаційної політики </w:t>
            </w:r>
            <w:proofErr w:type="spellStart"/>
            <w:r w:rsidRPr="00FD41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Айдарської</w:t>
            </w:r>
            <w:proofErr w:type="spellEnd"/>
            <w:r w:rsidRPr="00FD41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FD4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1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СВА,</w:t>
            </w:r>
          </w:p>
          <w:p w14:paraId="48D42D55" w14:textId="012A4F95" w:rsidR="001C02FE" w:rsidRPr="00FD4151" w:rsidRDefault="001C02FE" w:rsidP="001C0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eastAsia="Calibri" w:hAnsi="Times New Roman"/>
                <w:sz w:val="24"/>
                <w:szCs w:val="24"/>
              </w:rPr>
              <w:t>КУ «Центр надання соціальних послуг Новопсковської селищної ради»</w:t>
            </w:r>
          </w:p>
        </w:tc>
      </w:tr>
      <w:tr w:rsidR="00FD4151" w:rsidRPr="00FD4151" w14:paraId="7A435760" w14:textId="77777777" w:rsidTr="001765B2">
        <w:tc>
          <w:tcPr>
            <w:tcW w:w="568" w:type="dxa"/>
            <w:vAlign w:val="center"/>
          </w:tcPr>
          <w:p w14:paraId="76C60B3C" w14:textId="5CB48241" w:rsidR="0096179E" w:rsidRPr="00FD4151" w:rsidRDefault="00D60E50" w:rsidP="009617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389" w:type="dxa"/>
          </w:tcPr>
          <w:p w14:paraId="5D236400" w14:textId="18B9E397" w:rsidR="0096179E" w:rsidRPr="00FD4151" w:rsidRDefault="0096179E" w:rsidP="009617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Надання соціальних послуг </w:t>
            </w:r>
            <w:r w:rsidRPr="00FD4151">
              <w:rPr>
                <w:rStyle w:val="ae"/>
                <w:rFonts w:ascii="Times New Roman" w:hAnsi="Times New Roman"/>
                <w:sz w:val="24"/>
                <w:szCs w:val="24"/>
              </w:rPr>
              <w:t xml:space="preserve"> ветеранам війни та член</w:t>
            </w:r>
            <w:r w:rsidR="008E166C" w:rsidRPr="00FD4151">
              <w:rPr>
                <w:rStyle w:val="ae"/>
                <w:rFonts w:ascii="Times New Roman" w:hAnsi="Times New Roman"/>
                <w:sz w:val="24"/>
                <w:szCs w:val="24"/>
              </w:rPr>
              <w:t>ам</w:t>
            </w:r>
            <w:r w:rsidRPr="00FD4151">
              <w:rPr>
                <w:rStyle w:val="ae"/>
                <w:rFonts w:ascii="Times New Roman" w:hAnsi="Times New Roman"/>
                <w:sz w:val="24"/>
                <w:szCs w:val="24"/>
              </w:rPr>
              <w:t xml:space="preserve"> їх сімей, членам сімей загиблих </w:t>
            </w:r>
            <w:r w:rsidR="008E166C" w:rsidRPr="00FD4151">
              <w:rPr>
                <w:rStyle w:val="ae"/>
                <w:rFonts w:ascii="Times New Roman" w:hAnsi="Times New Roman"/>
                <w:sz w:val="24"/>
                <w:szCs w:val="24"/>
              </w:rPr>
              <w:t xml:space="preserve"> (померлих)/взятих в полон/зниклих безвісти  </w:t>
            </w:r>
            <w:r w:rsidRPr="00FD4151">
              <w:rPr>
                <w:rStyle w:val="ae"/>
                <w:rFonts w:ascii="Times New Roman" w:hAnsi="Times New Roman"/>
                <w:sz w:val="24"/>
                <w:szCs w:val="24"/>
              </w:rPr>
              <w:t>Захисників і Захисниць України</w:t>
            </w:r>
          </w:p>
        </w:tc>
        <w:tc>
          <w:tcPr>
            <w:tcW w:w="1701" w:type="dxa"/>
          </w:tcPr>
          <w:p w14:paraId="5F7C07A0" w14:textId="11D04547" w:rsidR="0096179E" w:rsidRPr="00FD4151" w:rsidRDefault="0096179E" w:rsidP="009617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Протягом 2026 року</w:t>
            </w:r>
          </w:p>
        </w:tc>
        <w:tc>
          <w:tcPr>
            <w:tcW w:w="3299" w:type="dxa"/>
          </w:tcPr>
          <w:p w14:paraId="6C75B23A" w14:textId="24A528B9" w:rsidR="0096179E" w:rsidRPr="00FD4151" w:rsidRDefault="0096179E" w:rsidP="009617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eastAsia="Calibri" w:hAnsi="Times New Roman"/>
                <w:sz w:val="24"/>
                <w:szCs w:val="24"/>
              </w:rPr>
              <w:t>КУ «Центр надання соціальних послуг Новопсковської селищної ради»</w:t>
            </w:r>
          </w:p>
        </w:tc>
      </w:tr>
      <w:tr w:rsidR="00FD4151" w:rsidRPr="00FD4151" w14:paraId="14423C4C" w14:textId="77777777" w:rsidTr="001765B2">
        <w:tc>
          <w:tcPr>
            <w:tcW w:w="568" w:type="dxa"/>
            <w:vAlign w:val="center"/>
          </w:tcPr>
          <w:p w14:paraId="047BE4E8" w14:textId="595FB614" w:rsidR="008E166C" w:rsidRPr="00FD4151" w:rsidRDefault="00D60E50" w:rsidP="008E16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389" w:type="dxa"/>
          </w:tcPr>
          <w:p w14:paraId="297A6D3F" w14:textId="75ED978A" w:rsidR="008E166C" w:rsidRPr="00FD4151" w:rsidRDefault="008E166C" w:rsidP="008E16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Надання психологічної допомоги </w:t>
            </w:r>
            <w:r w:rsidRPr="00FD4151">
              <w:rPr>
                <w:rStyle w:val="ae"/>
                <w:rFonts w:ascii="Times New Roman" w:hAnsi="Times New Roman"/>
                <w:sz w:val="24"/>
                <w:szCs w:val="24"/>
              </w:rPr>
              <w:t xml:space="preserve"> ветеранам війни та членам їх сімей, членам сімей загиблих  (померлих)/взятих в полон/зниклих безвісти  Захисників і Захисниць України</w:t>
            </w:r>
          </w:p>
        </w:tc>
        <w:tc>
          <w:tcPr>
            <w:tcW w:w="1701" w:type="dxa"/>
          </w:tcPr>
          <w:p w14:paraId="2890F2D0" w14:textId="1A85B02B" w:rsidR="008E166C" w:rsidRPr="00FD4151" w:rsidRDefault="008E166C" w:rsidP="008E16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Протягом 2026 року</w:t>
            </w:r>
          </w:p>
        </w:tc>
        <w:tc>
          <w:tcPr>
            <w:tcW w:w="3299" w:type="dxa"/>
          </w:tcPr>
          <w:p w14:paraId="6C9110E6" w14:textId="15C41A32" w:rsidR="008E166C" w:rsidRPr="00FD4151" w:rsidRDefault="008E166C" w:rsidP="008E16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eastAsia="Calibri" w:hAnsi="Times New Roman"/>
                <w:sz w:val="24"/>
                <w:szCs w:val="24"/>
              </w:rPr>
              <w:t>КУ «Центр надання соціальних послуг Новопсковської селищної ради»</w:t>
            </w:r>
          </w:p>
        </w:tc>
      </w:tr>
      <w:tr w:rsidR="00FD4151" w:rsidRPr="00FD4151" w14:paraId="1B6A8DA9" w14:textId="77777777" w:rsidTr="001765B2">
        <w:tc>
          <w:tcPr>
            <w:tcW w:w="568" w:type="dxa"/>
            <w:vAlign w:val="center"/>
          </w:tcPr>
          <w:p w14:paraId="4C0FE316" w14:textId="69F6F3B1" w:rsidR="008E166C" w:rsidRPr="00FD4151" w:rsidRDefault="00D60E50" w:rsidP="008E16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4389" w:type="dxa"/>
          </w:tcPr>
          <w:p w14:paraId="188794AB" w14:textId="56628506" w:rsidR="008E166C" w:rsidRPr="00FD4151" w:rsidRDefault="008E166C" w:rsidP="008E16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Проведення на базі військового шпиталю в м. Харків арт-терапевтичні заходи для військових, для визначення стадії психічної травми</w:t>
            </w:r>
          </w:p>
        </w:tc>
        <w:tc>
          <w:tcPr>
            <w:tcW w:w="1701" w:type="dxa"/>
          </w:tcPr>
          <w:p w14:paraId="245F1726" w14:textId="1302189A" w:rsidR="008E166C" w:rsidRPr="00FD4151" w:rsidRDefault="008E166C" w:rsidP="008E16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Протягом 2026 року</w:t>
            </w:r>
          </w:p>
        </w:tc>
        <w:tc>
          <w:tcPr>
            <w:tcW w:w="3299" w:type="dxa"/>
          </w:tcPr>
          <w:p w14:paraId="6F07DB07" w14:textId="5276893C" w:rsidR="008E166C" w:rsidRPr="00FD4151" w:rsidRDefault="008E166C" w:rsidP="008E16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eastAsia="Calibri" w:hAnsi="Times New Roman"/>
                <w:sz w:val="24"/>
                <w:szCs w:val="24"/>
              </w:rPr>
              <w:t>КУ «Центр надання соціальних послуг Новопсковської селищної ради»</w:t>
            </w:r>
          </w:p>
        </w:tc>
      </w:tr>
      <w:tr w:rsidR="00FD4151" w:rsidRPr="00FD4151" w14:paraId="18085264" w14:textId="77777777" w:rsidTr="001765B2">
        <w:tc>
          <w:tcPr>
            <w:tcW w:w="568" w:type="dxa"/>
            <w:vAlign w:val="center"/>
          </w:tcPr>
          <w:p w14:paraId="61C95872" w14:textId="27BFBEA2" w:rsidR="00D60E50" w:rsidRPr="00FD4151" w:rsidRDefault="00D60E50" w:rsidP="00D60E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389" w:type="dxa"/>
          </w:tcPr>
          <w:p w14:paraId="0452F545" w14:textId="33BDB7F1" w:rsidR="00D60E50" w:rsidRPr="00FD4151" w:rsidRDefault="00D60E50" w:rsidP="00D60E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Надання послуги соціальна адаптація на базі Університету третього віку </w:t>
            </w:r>
            <w:r w:rsidRPr="00FD4151">
              <w:rPr>
                <w:rStyle w:val="ae"/>
                <w:rFonts w:ascii="Times New Roman" w:hAnsi="Times New Roman"/>
                <w:sz w:val="24"/>
                <w:szCs w:val="24"/>
              </w:rPr>
              <w:t xml:space="preserve"> ветеранам війни та членам їх сімей, членам сімей загиблих  (померлих)/взятих в полон/зниклих безвісти  Захисників і Захисниць України (о</w:t>
            </w:r>
            <w:r w:rsidRPr="00FD4151">
              <w:rPr>
                <w:rFonts w:ascii="Times New Roman" w:hAnsi="Times New Roman"/>
                <w:sz w:val="24"/>
                <w:szCs w:val="24"/>
              </w:rPr>
              <w:t>рганізація відвідування культурних заходів: вистав драматичного театру; органних концертів; екскурсій; сімейних зустрічей, тощо</w:t>
            </w:r>
            <w:r w:rsidRPr="00FD4151">
              <w:rPr>
                <w:rStyle w:val="ae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51D0A7AF" w14:textId="69858369" w:rsidR="00D60E50" w:rsidRPr="00FD4151" w:rsidRDefault="00D60E50" w:rsidP="00D60E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Протягом 2026 року</w:t>
            </w:r>
          </w:p>
        </w:tc>
        <w:tc>
          <w:tcPr>
            <w:tcW w:w="3299" w:type="dxa"/>
          </w:tcPr>
          <w:p w14:paraId="2810653B" w14:textId="420F46E9" w:rsidR="00D60E50" w:rsidRPr="00FD4151" w:rsidRDefault="00D60E50" w:rsidP="00D60E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eastAsia="Calibri" w:hAnsi="Times New Roman"/>
                <w:sz w:val="24"/>
                <w:szCs w:val="24"/>
              </w:rPr>
              <w:t>КУ «Центр надання соціальних послуг Новопсковської селищної ради»</w:t>
            </w:r>
          </w:p>
        </w:tc>
      </w:tr>
      <w:tr w:rsidR="00FD4151" w:rsidRPr="00FD4151" w14:paraId="4656B7CF" w14:textId="77777777" w:rsidTr="001765B2">
        <w:tc>
          <w:tcPr>
            <w:tcW w:w="568" w:type="dxa"/>
            <w:vAlign w:val="center"/>
          </w:tcPr>
          <w:p w14:paraId="25A4CBA1" w14:textId="2D7E46C4" w:rsidR="005C51DF" w:rsidRPr="00FD4151" w:rsidRDefault="00AE2973" w:rsidP="005C51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389" w:type="dxa"/>
          </w:tcPr>
          <w:p w14:paraId="3E24B86E" w14:textId="748224A2" w:rsidR="005C51DF" w:rsidRPr="00FD4151" w:rsidRDefault="005C51DF" w:rsidP="005C51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Проведення інформаційних кампаній щодо професійного навчання/перенавчання ветеранів війни</w:t>
            </w:r>
          </w:p>
        </w:tc>
        <w:tc>
          <w:tcPr>
            <w:tcW w:w="1701" w:type="dxa"/>
          </w:tcPr>
          <w:p w14:paraId="21C41EBE" w14:textId="60CAD048" w:rsidR="005C51DF" w:rsidRPr="00FD4151" w:rsidRDefault="005C51DF" w:rsidP="005C51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Протягом 2026 року</w:t>
            </w:r>
          </w:p>
        </w:tc>
        <w:tc>
          <w:tcPr>
            <w:tcW w:w="3299" w:type="dxa"/>
          </w:tcPr>
          <w:p w14:paraId="0EC6266A" w14:textId="77777777" w:rsidR="005C51DF" w:rsidRPr="00FD4151" w:rsidRDefault="005C51DF" w:rsidP="005C51D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4151">
              <w:rPr>
                <w:rFonts w:ascii="Times New Roman" w:eastAsia="Calibri" w:hAnsi="Times New Roman"/>
                <w:sz w:val="24"/>
                <w:szCs w:val="24"/>
              </w:rPr>
              <w:t>Відділ документального забезпечення, комунікацій з громадськістю та</w:t>
            </w:r>
          </w:p>
          <w:p w14:paraId="62BC7644" w14:textId="6E1F13C7" w:rsidR="005C51DF" w:rsidRPr="00FD4151" w:rsidRDefault="005C51DF" w:rsidP="005C51D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4151">
              <w:rPr>
                <w:rFonts w:ascii="Times New Roman" w:eastAsia="Calibri" w:hAnsi="Times New Roman"/>
                <w:sz w:val="24"/>
                <w:szCs w:val="24"/>
              </w:rPr>
              <w:t xml:space="preserve">інформаційної політики  </w:t>
            </w:r>
            <w:proofErr w:type="spellStart"/>
            <w:r w:rsidRPr="00FD4151">
              <w:rPr>
                <w:rFonts w:ascii="Times New Roman" w:eastAsia="Calibri" w:hAnsi="Times New Roman"/>
                <w:sz w:val="24"/>
                <w:szCs w:val="24"/>
              </w:rPr>
              <w:t>Айдарської</w:t>
            </w:r>
            <w:proofErr w:type="spellEnd"/>
            <w:r w:rsidRPr="00FD4151">
              <w:rPr>
                <w:rFonts w:ascii="Times New Roman" w:eastAsia="Calibri" w:hAnsi="Times New Roman"/>
                <w:sz w:val="24"/>
                <w:szCs w:val="24"/>
              </w:rPr>
              <w:t xml:space="preserve"> СВА,</w:t>
            </w:r>
          </w:p>
          <w:p w14:paraId="7BDC1D23" w14:textId="25153F27" w:rsidR="005C51DF" w:rsidRPr="00FD4151" w:rsidRDefault="005C51DF" w:rsidP="001765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D4151">
              <w:rPr>
                <w:rFonts w:ascii="Times New Roman" w:eastAsia="Calibri" w:hAnsi="Times New Roman"/>
                <w:sz w:val="24"/>
                <w:szCs w:val="24"/>
              </w:rPr>
              <w:t>Відділ економіки  Новопсковської селищної ради</w:t>
            </w:r>
          </w:p>
        </w:tc>
      </w:tr>
      <w:tr w:rsidR="00FD4151" w:rsidRPr="00FD4151" w14:paraId="1B76F672" w14:textId="77777777" w:rsidTr="001765B2">
        <w:tc>
          <w:tcPr>
            <w:tcW w:w="568" w:type="dxa"/>
            <w:vAlign w:val="center"/>
          </w:tcPr>
          <w:p w14:paraId="17A56AD6" w14:textId="6EA55640" w:rsidR="005C51DF" w:rsidRPr="00FD4151" w:rsidRDefault="00AE2973" w:rsidP="005C51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480C89"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89" w:type="dxa"/>
          </w:tcPr>
          <w:p w14:paraId="40005B73" w14:textId="20E49B11" w:rsidR="005C51DF" w:rsidRPr="00FD4151" w:rsidRDefault="005C51DF" w:rsidP="005C51DF">
            <w:pPr>
              <w:rPr>
                <w:rFonts w:ascii="Times New Roman Regular" w:eastAsia="Helvetica Neue" w:hAnsi="Times New Roman Regular" w:cs="Times New Roman Regular"/>
                <w:sz w:val="24"/>
                <w:szCs w:val="24"/>
                <w:lang w:eastAsia="zh-CN" w:bidi="ar"/>
              </w:rPr>
            </w:pPr>
            <w:r w:rsidRPr="00FD4151">
              <w:rPr>
                <w:rFonts w:ascii="Times New Roman" w:eastAsia="Calibri" w:hAnsi="Times New Roman"/>
                <w:sz w:val="24"/>
                <w:szCs w:val="24"/>
              </w:rPr>
              <w:t xml:space="preserve">Поширення інформації на інформаційних ресурсах </w:t>
            </w:r>
            <w:proofErr w:type="spellStart"/>
            <w:r w:rsidRPr="00FD4151">
              <w:rPr>
                <w:rFonts w:ascii="Times New Roman" w:eastAsia="Calibri" w:hAnsi="Times New Roman"/>
                <w:sz w:val="24"/>
                <w:szCs w:val="24"/>
              </w:rPr>
              <w:t>Айдарської</w:t>
            </w:r>
            <w:proofErr w:type="spellEnd"/>
            <w:r w:rsidRPr="00FD4151">
              <w:rPr>
                <w:rFonts w:ascii="Times New Roman" w:eastAsia="Calibri" w:hAnsi="Times New Roman"/>
                <w:sz w:val="24"/>
                <w:szCs w:val="24"/>
              </w:rPr>
              <w:t xml:space="preserve"> СВА </w:t>
            </w:r>
            <w:r w:rsidRPr="00FD4151">
              <w:rPr>
                <w:rFonts w:ascii="Times New Roman Regular" w:eastAsia="Helvetica Neue" w:hAnsi="Times New Roman Regular" w:cs="Times New Roman Regular"/>
                <w:sz w:val="24"/>
                <w:szCs w:val="24"/>
                <w:lang w:eastAsia="zh-CN" w:bidi="ar"/>
              </w:rPr>
              <w:t>щодо актуальних вакансій у регіонах України, надання консультацій ветеранам війни та членам їх сімей</w:t>
            </w:r>
          </w:p>
        </w:tc>
        <w:tc>
          <w:tcPr>
            <w:tcW w:w="1701" w:type="dxa"/>
          </w:tcPr>
          <w:p w14:paraId="68C11E18" w14:textId="3C200CBB" w:rsidR="005C51DF" w:rsidRPr="00FD4151" w:rsidRDefault="005C51DF" w:rsidP="005C51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Протягом 2026 року</w:t>
            </w:r>
          </w:p>
        </w:tc>
        <w:tc>
          <w:tcPr>
            <w:tcW w:w="3299" w:type="dxa"/>
          </w:tcPr>
          <w:p w14:paraId="020DBA30" w14:textId="77777777" w:rsidR="005C51DF" w:rsidRPr="00FD4151" w:rsidRDefault="005C51DF" w:rsidP="005C51D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4151">
              <w:rPr>
                <w:rFonts w:ascii="Times New Roman" w:eastAsia="Calibri" w:hAnsi="Times New Roman"/>
                <w:sz w:val="24"/>
                <w:szCs w:val="24"/>
              </w:rPr>
              <w:t>Відділ документального забезпечення, комунікацій з громадськістю та</w:t>
            </w:r>
          </w:p>
          <w:p w14:paraId="63AC74E3" w14:textId="1531988F" w:rsidR="005C51DF" w:rsidRPr="00FD4151" w:rsidRDefault="005C51DF" w:rsidP="005C51D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4151">
              <w:rPr>
                <w:rFonts w:ascii="Times New Roman" w:eastAsia="Calibri" w:hAnsi="Times New Roman"/>
                <w:sz w:val="24"/>
                <w:szCs w:val="24"/>
              </w:rPr>
              <w:t xml:space="preserve">інформаційної політики  </w:t>
            </w:r>
            <w:proofErr w:type="spellStart"/>
            <w:r w:rsidRPr="00FD4151">
              <w:rPr>
                <w:rFonts w:ascii="Times New Roman" w:eastAsia="Calibri" w:hAnsi="Times New Roman"/>
                <w:sz w:val="24"/>
                <w:szCs w:val="24"/>
              </w:rPr>
              <w:t>Айдарської</w:t>
            </w:r>
            <w:proofErr w:type="spellEnd"/>
            <w:r w:rsidRPr="00FD4151">
              <w:rPr>
                <w:rFonts w:ascii="Times New Roman" w:eastAsia="Calibri" w:hAnsi="Times New Roman"/>
                <w:sz w:val="24"/>
                <w:szCs w:val="24"/>
              </w:rPr>
              <w:t xml:space="preserve"> СВА,</w:t>
            </w:r>
          </w:p>
          <w:p w14:paraId="53AC7E52" w14:textId="3B247098" w:rsidR="005C51DF" w:rsidRPr="00FD4151" w:rsidRDefault="005C51DF" w:rsidP="001765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eastAsia="Calibri" w:hAnsi="Times New Roman"/>
                <w:sz w:val="24"/>
                <w:szCs w:val="24"/>
              </w:rPr>
              <w:t>Відділ економіки  Новопсковської селищної ради</w:t>
            </w:r>
          </w:p>
        </w:tc>
      </w:tr>
      <w:tr w:rsidR="00FD4151" w:rsidRPr="00FD4151" w14:paraId="54D209BC" w14:textId="77777777" w:rsidTr="001765B2">
        <w:tc>
          <w:tcPr>
            <w:tcW w:w="568" w:type="dxa"/>
            <w:vAlign w:val="center"/>
          </w:tcPr>
          <w:p w14:paraId="53C65798" w14:textId="62208D88" w:rsidR="005C51DF" w:rsidRPr="00FD4151" w:rsidRDefault="00AE2973" w:rsidP="005C51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480C89"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89" w:type="dxa"/>
          </w:tcPr>
          <w:p w14:paraId="7B1B33F6" w14:textId="4738804B" w:rsidR="005C51DF" w:rsidRPr="00FD4151" w:rsidRDefault="005C51DF" w:rsidP="005C51DF">
            <w:pPr>
              <w:rPr>
                <w:rFonts w:ascii="Times New Roman Regular" w:eastAsia="Helvetica Neue" w:hAnsi="Times New Roman Regular" w:cs="Times New Roman Regular"/>
                <w:sz w:val="24"/>
                <w:szCs w:val="24"/>
                <w:lang w:eastAsia="zh-CN" w:bidi="ar"/>
              </w:rPr>
            </w:pPr>
            <w:r w:rsidRPr="00FD4151">
              <w:rPr>
                <w:rFonts w:ascii="Times New Roman Regular" w:eastAsia="Helvetica Neue" w:hAnsi="Times New Roman Regular" w:cs="Times New Roman Regular"/>
                <w:sz w:val="24"/>
                <w:szCs w:val="24"/>
                <w:lang w:eastAsia="zh-CN" w:bidi="ar"/>
              </w:rPr>
              <w:t>Запровадження механізму компенсації витрат на переїзд та оренду житла для ветеранів війни, які знайшли роботу в інших регіонах України</w:t>
            </w:r>
          </w:p>
        </w:tc>
        <w:tc>
          <w:tcPr>
            <w:tcW w:w="1701" w:type="dxa"/>
          </w:tcPr>
          <w:p w14:paraId="5DA56B16" w14:textId="79125B89" w:rsidR="005C51DF" w:rsidRPr="00FD4151" w:rsidRDefault="005C51DF" w:rsidP="005C51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Протягом 2026 року</w:t>
            </w:r>
          </w:p>
        </w:tc>
        <w:tc>
          <w:tcPr>
            <w:tcW w:w="3299" w:type="dxa"/>
          </w:tcPr>
          <w:p w14:paraId="02610688" w14:textId="77777777" w:rsidR="00480C89" w:rsidRPr="00FD4151" w:rsidRDefault="00480C89" w:rsidP="00480C8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FD4151">
              <w:rPr>
                <w:rFonts w:ascii="Times New Roman" w:eastAsia="Calibri" w:hAnsi="Times New Roman"/>
                <w:sz w:val="24"/>
                <w:szCs w:val="24"/>
              </w:rPr>
              <w:t>Айдарської</w:t>
            </w:r>
            <w:proofErr w:type="spellEnd"/>
            <w:r w:rsidRPr="00FD4151">
              <w:rPr>
                <w:rFonts w:ascii="Times New Roman" w:eastAsia="Calibri" w:hAnsi="Times New Roman"/>
                <w:sz w:val="24"/>
                <w:szCs w:val="24"/>
              </w:rPr>
              <w:t xml:space="preserve"> СВА,</w:t>
            </w:r>
          </w:p>
          <w:p w14:paraId="2E0A1B9C" w14:textId="0972CD47" w:rsidR="005C51DF" w:rsidRPr="00FD4151" w:rsidRDefault="00AE2973" w:rsidP="001765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eastAsia="Calibri" w:hAnsi="Times New Roman"/>
                <w:sz w:val="24"/>
                <w:szCs w:val="24"/>
              </w:rPr>
              <w:t>Відділ економіки  Новопсковської селищної ради</w:t>
            </w:r>
          </w:p>
        </w:tc>
      </w:tr>
      <w:tr w:rsidR="00FD4151" w:rsidRPr="00FD4151" w14:paraId="42872255" w14:textId="77777777" w:rsidTr="001765B2">
        <w:tc>
          <w:tcPr>
            <w:tcW w:w="568" w:type="dxa"/>
            <w:vAlign w:val="center"/>
          </w:tcPr>
          <w:p w14:paraId="09F6DB85" w14:textId="2CD737F2" w:rsidR="005C51DF" w:rsidRPr="00FD4151" w:rsidRDefault="00AE2973" w:rsidP="005C51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480C89"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89" w:type="dxa"/>
          </w:tcPr>
          <w:p w14:paraId="4FD6C1AB" w14:textId="57C17197" w:rsidR="005C51DF" w:rsidRPr="00FD4151" w:rsidRDefault="005C51DF" w:rsidP="005C51DF">
            <w:pPr>
              <w:tabs>
                <w:tab w:val="left" w:pos="1872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FD4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Проведення інформаційної кампанії</w:t>
            </w:r>
            <w:r w:rsidRPr="00FD4151">
              <w:rPr>
                <w:sz w:val="20"/>
                <w:szCs w:val="20"/>
              </w:rPr>
              <w:t xml:space="preserve"> </w:t>
            </w:r>
            <w:r w:rsidRPr="00FD4151">
              <w:rPr>
                <w:rFonts w:asciiTheme="majorBidi" w:hAnsiTheme="majorBidi" w:cstheme="majorBidi"/>
                <w:sz w:val="24"/>
                <w:szCs w:val="24"/>
              </w:rPr>
              <w:t>щодо грантових конкурсів, державних програм, ініціатив, що направлені на розвиток бізнесу ветеранів війни</w:t>
            </w:r>
          </w:p>
          <w:p w14:paraId="5E503AAE" w14:textId="77777777" w:rsidR="005C51DF" w:rsidRPr="00FD4151" w:rsidRDefault="005C51DF" w:rsidP="005C51DF">
            <w:pPr>
              <w:rPr>
                <w:rFonts w:ascii="Times New Roman Regular" w:eastAsia="Helvetica Neue" w:hAnsi="Times New Roman Regular" w:cs="Times New Roman Regular"/>
                <w:sz w:val="24"/>
                <w:szCs w:val="24"/>
                <w:lang w:eastAsia="zh-CN" w:bidi="ar"/>
              </w:rPr>
            </w:pPr>
          </w:p>
        </w:tc>
        <w:tc>
          <w:tcPr>
            <w:tcW w:w="1701" w:type="dxa"/>
          </w:tcPr>
          <w:p w14:paraId="46E81C59" w14:textId="0AB2063F" w:rsidR="005C51DF" w:rsidRPr="00FD4151" w:rsidRDefault="005C51DF" w:rsidP="005C51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Протягом 2026 року</w:t>
            </w:r>
          </w:p>
        </w:tc>
        <w:tc>
          <w:tcPr>
            <w:tcW w:w="3299" w:type="dxa"/>
          </w:tcPr>
          <w:p w14:paraId="0CB8A38F" w14:textId="77777777" w:rsidR="005C51DF" w:rsidRPr="00FD4151" w:rsidRDefault="005C51DF" w:rsidP="005C51D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4151">
              <w:rPr>
                <w:rFonts w:ascii="Times New Roman" w:eastAsia="Calibri" w:hAnsi="Times New Roman"/>
                <w:sz w:val="24"/>
                <w:szCs w:val="24"/>
              </w:rPr>
              <w:t>Відділ документального забезпечення, комунікацій з громадськістю та</w:t>
            </w:r>
          </w:p>
          <w:p w14:paraId="226762EB" w14:textId="0E165C27" w:rsidR="005C51DF" w:rsidRPr="00FD4151" w:rsidRDefault="005C51DF" w:rsidP="005C51D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4151">
              <w:rPr>
                <w:rFonts w:ascii="Times New Roman" w:eastAsia="Calibri" w:hAnsi="Times New Roman"/>
                <w:sz w:val="24"/>
                <w:szCs w:val="24"/>
              </w:rPr>
              <w:t xml:space="preserve">інформаційної політики  </w:t>
            </w:r>
            <w:proofErr w:type="spellStart"/>
            <w:r w:rsidRPr="00FD4151">
              <w:rPr>
                <w:rFonts w:ascii="Times New Roman" w:eastAsia="Calibri" w:hAnsi="Times New Roman"/>
                <w:sz w:val="24"/>
                <w:szCs w:val="24"/>
              </w:rPr>
              <w:t>Айдарської</w:t>
            </w:r>
            <w:proofErr w:type="spellEnd"/>
            <w:r w:rsidRPr="00FD4151">
              <w:rPr>
                <w:rFonts w:ascii="Times New Roman" w:eastAsia="Calibri" w:hAnsi="Times New Roman"/>
                <w:sz w:val="24"/>
                <w:szCs w:val="24"/>
              </w:rPr>
              <w:t xml:space="preserve"> СВА,</w:t>
            </w:r>
          </w:p>
          <w:p w14:paraId="519454D4" w14:textId="00003E41" w:rsidR="005C51DF" w:rsidRPr="00FD4151" w:rsidRDefault="005C51DF" w:rsidP="001765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eastAsia="Calibri" w:hAnsi="Times New Roman"/>
                <w:sz w:val="24"/>
                <w:szCs w:val="24"/>
              </w:rPr>
              <w:t>Відділ економіки  Новопсковської селищної ради</w:t>
            </w:r>
          </w:p>
        </w:tc>
      </w:tr>
      <w:tr w:rsidR="00FD4151" w:rsidRPr="00FD4151" w14:paraId="321B047F" w14:textId="77777777" w:rsidTr="001765B2">
        <w:trPr>
          <w:trHeight w:val="1186"/>
        </w:trPr>
        <w:tc>
          <w:tcPr>
            <w:tcW w:w="568" w:type="dxa"/>
            <w:vAlign w:val="center"/>
          </w:tcPr>
          <w:p w14:paraId="124D8486" w14:textId="67071FBE" w:rsidR="00AE2973" w:rsidRPr="00FD4151" w:rsidRDefault="00AE2973" w:rsidP="00AE29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480C89"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389" w:type="dxa"/>
          </w:tcPr>
          <w:p w14:paraId="679D6BFB" w14:textId="3437BEE7" w:rsidR="00AE2973" w:rsidRPr="00FD4151" w:rsidRDefault="00AE2973" w:rsidP="00AE29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Надання консультаційної та методичної допомоги у розробці бізнес-планів, заповненні грантових заявок ветеранам війни</w:t>
            </w:r>
          </w:p>
        </w:tc>
        <w:tc>
          <w:tcPr>
            <w:tcW w:w="1701" w:type="dxa"/>
          </w:tcPr>
          <w:p w14:paraId="18F8A374" w14:textId="02E760F0" w:rsidR="00AE2973" w:rsidRPr="00FD4151" w:rsidRDefault="00AE2973" w:rsidP="00AE29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У міру надходження звернень</w:t>
            </w:r>
          </w:p>
        </w:tc>
        <w:tc>
          <w:tcPr>
            <w:tcW w:w="3299" w:type="dxa"/>
          </w:tcPr>
          <w:p w14:paraId="51CE91AA" w14:textId="77777777" w:rsidR="00AE2973" w:rsidRPr="00FD4151" w:rsidRDefault="00AE2973" w:rsidP="00AE297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4151">
              <w:rPr>
                <w:rFonts w:ascii="Times New Roman" w:eastAsia="Calibri" w:hAnsi="Times New Roman"/>
                <w:sz w:val="24"/>
                <w:szCs w:val="24"/>
              </w:rPr>
              <w:t>Відділ економіки  Новопсковської селищної ради</w:t>
            </w:r>
          </w:p>
          <w:p w14:paraId="63078235" w14:textId="79A10939" w:rsidR="00AE2973" w:rsidRPr="00FD4151" w:rsidRDefault="00AE2973" w:rsidP="00AE29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FD4151" w:rsidRPr="00FD4151" w14:paraId="1454478B" w14:textId="77777777" w:rsidTr="001765B2">
        <w:tc>
          <w:tcPr>
            <w:tcW w:w="568" w:type="dxa"/>
            <w:vAlign w:val="center"/>
          </w:tcPr>
          <w:p w14:paraId="7EED76B3" w14:textId="64555FC1" w:rsidR="00AE2973" w:rsidRPr="00FD4151" w:rsidRDefault="00AE2973" w:rsidP="00AE29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480C89"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389" w:type="dxa"/>
          </w:tcPr>
          <w:p w14:paraId="76EF9EB8" w14:textId="74BCBA54" w:rsidR="00AE2973" w:rsidRPr="00FD4151" w:rsidRDefault="00AE2973" w:rsidP="00AE29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Проведення конкурсу проєктних заявок ветеранів/</w:t>
            </w:r>
            <w:proofErr w:type="spellStart"/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ветеранок</w:t>
            </w:r>
            <w:proofErr w:type="spellEnd"/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(з числа учасників АТО/ООС, захисників/захисниць України) та членів їх сімей на створення (розвиток) власного бізнесу</w:t>
            </w:r>
          </w:p>
        </w:tc>
        <w:tc>
          <w:tcPr>
            <w:tcW w:w="1701" w:type="dxa"/>
          </w:tcPr>
          <w:p w14:paraId="61A8F60C" w14:textId="4ABC95F6" w:rsidR="00AE2973" w:rsidRPr="00FD4151" w:rsidRDefault="00AE2973" w:rsidP="00AE29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Протягом 2026 року</w:t>
            </w:r>
          </w:p>
        </w:tc>
        <w:tc>
          <w:tcPr>
            <w:tcW w:w="3299" w:type="dxa"/>
          </w:tcPr>
          <w:p w14:paraId="19213925" w14:textId="77777777" w:rsidR="00480C89" w:rsidRPr="00FD4151" w:rsidRDefault="00480C89" w:rsidP="00480C8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FD4151">
              <w:rPr>
                <w:rFonts w:ascii="Times New Roman" w:eastAsia="Calibri" w:hAnsi="Times New Roman"/>
                <w:sz w:val="24"/>
                <w:szCs w:val="24"/>
              </w:rPr>
              <w:t>Айдарської</w:t>
            </w:r>
            <w:proofErr w:type="spellEnd"/>
            <w:r w:rsidRPr="00FD4151">
              <w:rPr>
                <w:rFonts w:ascii="Times New Roman" w:eastAsia="Calibri" w:hAnsi="Times New Roman"/>
                <w:sz w:val="24"/>
                <w:szCs w:val="24"/>
              </w:rPr>
              <w:t xml:space="preserve"> СВА,</w:t>
            </w:r>
          </w:p>
          <w:p w14:paraId="5EEA5FC7" w14:textId="5F444DF8" w:rsidR="00AE2973" w:rsidRPr="00FD4151" w:rsidRDefault="00AE2973" w:rsidP="00AE297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4151">
              <w:rPr>
                <w:rFonts w:ascii="Times New Roman" w:eastAsia="Calibri" w:hAnsi="Times New Roman"/>
                <w:sz w:val="24"/>
                <w:szCs w:val="24"/>
              </w:rPr>
              <w:t>Відділ економіки  Новопсковської селищної ради</w:t>
            </w:r>
          </w:p>
          <w:p w14:paraId="29F41848" w14:textId="4017FE02" w:rsidR="00AE2973" w:rsidRPr="00FD4151" w:rsidRDefault="00AE2973" w:rsidP="00AE29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4151" w:rsidRPr="00FD4151" w14:paraId="11E57D2B" w14:textId="77777777" w:rsidTr="001765B2">
        <w:tc>
          <w:tcPr>
            <w:tcW w:w="568" w:type="dxa"/>
            <w:vAlign w:val="center"/>
          </w:tcPr>
          <w:p w14:paraId="51883C6D" w14:textId="5FCE7BE2" w:rsidR="00AE2973" w:rsidRPr="00FD4151" w:rsidRDefault="00AE2973" w:rsidP="00AE29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  <w:r w:rsidR="00480C89"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389" w:type="dxa"/>
          </w:tcPr>
          <w:p w14:paraId="7282F597" w14:textId="138A0772" w:rsidR="00AE2973" w:rsidRPr="00FD4151" w:rsidRDefault="00AE2973" w:rsidP="00AE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sz w:val="24"/>
                <w:szCs w:val="24"/>
              </w:rPr>
              <w:t>Моніторинг реалізації підтриманих бізнес-проєктів та популяризація історій успіху ветеранів-підприємців громади</w:t>
            </w:r>
          </w:p>
        </w:tc>
        <w:tc>
          <w:tcPr>
            <w:tcW w:w="1701" w:type="dxa"/>
          </w:tcPr>
          <w:p w14:paraId="27C60A23" w14:textId="0B3F73AC" w:rsidR="00AE2973" w:rsidRPr="00FD4151" w:rsidRDefault="00AE2973" w:rsidP="00AE29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Після виплати одноразової грошової допомоги на реалізацію проєктів із створення (розвитку) власного бізнесу</w:t>
            </w:r>
          </w:p>
        </w:tc>
        <w:tc>
          <w:tcPr>
            <w:tcW w:w="3299" w:type="dxa"/>
          </w:tcPr>
          <w:p w14:paraId="0DDD2550" w14:textId="77777777" w:rsidR="00AE2973" w:rsidRPr="00FD4151" w:rsidRDefault="00AE2973" w:rsidP="00AE297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4151">
              <w:rPr>
                <w:rFonts w:ascii="Times New Roman" w:eastAsia="Calibri" w:hAnsi="Times New Roman"/>
                <w:sz w:val="24"/>
                <w:szCs w:val="24"/>
              </w:rPr>
              <w:t>Відділ економіки  Новопсковської селищної ради</w:t>
            </w:r>
          </w:p>
          <w:p w14:paraId="42354D5B" w14:textId="6D0C724E" w:rsidR="00AE2973" w:rsidRPr="00FD4151" w:rsidRDefault="00AE2973" w:rsidP="00AE29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4151" w:rsidRPr="00FD4151" w14:paraId="08EF2301" w14:textId="77777777" w:rsidTr="001765B2">
        <w:tc>
          <w:tcPr>
            <w:tcW w:w="568" w:type="dxa"/>
            <w:vAlign w:val="center"/>
          </w:tcPr>
          <w:p w14:paraId="794316F3" w14:textId="0ED45CE1" w:rsidR="00A42E9A" w:rsidRPr="00FD4151" w:rsidRDefault="00082DA9" w:rsidP="00A42E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389" w:type="dxa"/>
          </w:tcPr>
          <w:p w14:paraId="1DD4645C" w14:textId="06B312DE" w:rsidR="00A42E9A" w:rsidRPr="00FD4151" w:rsidRDefault="00A42E9A" w:rsidP="0017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sz w:val="24"/>
                <w:szCs w:val="24"/>
              </w:rPr>
              <w:t>Організація, проведення тематичних, урочистих заходів до всеукраїнських свят присвячених різним видам військ, військових формувань, правоохоронним органам та іншим заходів присвячених увіковіченню у пам’яті народу подій, фактів, людей пов’язаних із героїчною боротьбою нашого народу проти збройної агресії російської федерації</w:t>
            </w:r>
          </w:p>
        </w:tc>
        <w:tc>
          <w:tcPr>
            <w:tcW w:w="1701" w:type="dxa"/>
          </w:tcPr>
          <w:p w14:paraId="781AEF77" w14:textId="59D208BC" w:rsidR="00A42E9A" w:rsidRPr="00FD4151" w:rsidRDefault="00A42E9A" w:rsidP="00A42E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Протягом 2026 року</w:t>
            </w:r>
          </w:p>
        </w:tc>
        <w:tc>
          <w:tcPr>
            <w:tcW w:w="3299" w:type="dxa"/>
          </w:tcPr>
          <w:p w14:paraId="3C61A476" w14:textId="73B270CA" w:rsidR="00A42E9A" w:rsidRPr="00FD4151" w:rsidRDefault="00A42E9A" w:rsidP="00A42E9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sz w:val="24"/>
                <w:szCs w:val="24"/>
              </w:rPr>
              <w:t>Відділ культури, заклади культури базової мережі</w:t>
            </w:r>
          </w:p>
        </w:tc>
      </w:tr>
      <w:tr w:rsidR="00FD4151" w:rsidRPr="00FD4151" w14:paraId="0EA4632B" w14:textId="77777777" w:rsidTr="001765B2">
        <w:tc>
          <w:tcPr>
            <w:tcW w:w="568" w:type="dxa"/>
            <w:vAlign w:val="center"/>
          </w:tcPr>
          <w:p w14:paraId="0DD480E8" w14:textId="6D8AE106" w:rsidR="00A42E9A" w:rsidRPr="00FD4151" w:rsidRDefault="00082DA9" w:rsidP="00A42E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4389" w:type="dxa"/>
          </w:tcPr>
          <w:p w14:paraId="2C61EC38" w14:textId="1EE77623" w:rsidR="00A42E9A" w:rsidRPr="00FD4151" w:rsidRDefault="00A42E9A" w:rsidP="00A42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sz w:val="24"/>
                <w:szCs w:val="24"/>
              </w:rPr>
              <w:t>Організація проведення патріотичних заходів та заходів до державних свят, днів пам’яті, важливих історичних дат</w:t>
            </w:r>
          </w:p>
        </w:tc>
        <w:tc>
          <w:tcPr>
            <w:tcW w:w="1701" w:type="dxa"/>
          </w:tcPr>
          <w:p w14:paraId="43AFF311" w14:textId="69A5E990" w:rsidR="00A42E9A" w:rsidRPr="00FD4151" w:rsidRDefault="00A42E9A" w:rsidP="00A42E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Протягом 2026 року</w:t>
            </w:r>
          </w:p>
        </w:tc>
        <w:tc>
          <w:tcPr>
            <w:tcW w:w="3299" w:type="dxa"/>
          </w:tcPr>
          <w:p w14:paraId="58378628" w14:textId="77777777" w:rsidR="00F6601B" w:rsidRDefault="00A42E9A" w:rsidP="00A42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sz w:val="24"/>
                <w:szCs w:val="24"/>
              </w:rPr>
              <w:t xml:space="preserve">Відділ культури, </w:t>
            </w:r>
          </w:p>
          <w:p w14:paraId="24D69EAF" w14:textId="47B079A5" w:rsidR="00A42E9A" w:rsidRDefault="00A42E9A" w:rsidP="00A42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sz w:val="24"/>
                <w:szCs w:val="24"/>
              </w:rPr>
              <w:t>заклади культури базової мережі</w:t>
            </w:r>
            <w:r w:rsidR="00F660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00C9B08" w14:textId="58925692" w:rsidR="00F6601B" w:rsidRPr="00FD4151" w:rsidRDefault="00F6601B" w:rsidP="00A42E9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4151">
              <w:rPr>
                <w:sz w:val="24"/>
                <w:szCs w:val="24"/>
              </w:rPr>
              <w:t xml:space="preserve">Відділ освіти Новопсковської селищної ради, Новопсковський </w:t>
            </w:r>
            <w:proofErr w:type="spellStart"/>
            <w:r w:rsidRPr="00FD4151">
              <w:rPr>
                <w:sz w:val="24"/>
                <w:szCs w:val="24"/>
              </w:rPr>
              <w:t>газопроводський</w:t>
            </w:r>
            <w:proofErr w:type="spellEnd"/>
            <w:r w:rsidRPr="00FD4151">
              <w:rPr>
                <w:sz w:val="24"/>
                <w:szCs w:val="24"/>
              </w:rPr>
              <w:t xml:space="preserve"> ліцей Новопсковської селищної ради</w:t>
            </w:r>
          </w:p>
        </w:tc>
      </w:tr>
      <w:tr w:rsidR="00FD4151" w:rsidRPr="00FD4151" w14:paraId="036BD76D" w14:textId="77777777" w:rsidTr="001765B2">
        <w:tc>
          <w:tcPr>
            <w:tcW w:w="568" w:type="dxa"/>
            <w:vAlign w:val="center"/>
          </w:tcPr>
          <w:p w14:paraId="0544F1FE" w14:textId="65FE3498" w:rsidR="00A42E9A" w:rsidRPr="00FD4151" w:rsidRDefault="00082DA9" w:rsidP="00A42E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389" w:type="dxa"/>
          </w:tcPr>
          <w:p w14:paraId="410447E8" w14:textId="4E89297E" w:rsidR="00A42E9A" w:rsidRPr="00FD4151" w:rsidRDefault="00A42E9A" w:rsidP="0017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sz w:val="24"/>
                <w:szCs w:val="24"/>
              </w:rPr>
              <w:t xml:space="preserve">Виготовлення та придбання почесних грамот, нагрудних знаків, почесних відзнак, іменних годинників від начальника </w:t>
            </w:r>
            <w:proofErr w:type="spellStart"/>
            <w:r w:rsidRPr="00FD4151">
              <w:rPr>
                <w:rFonts w:ascii="Times New Roman" w:hAnsi="Times New Roman" w:cs="Times New Roman"/>
                <w:sz w:val="24"/>
                <w:szCs w:val="24"/>
              </w:rPr>
              <w:t>Айдарської</w:t>
            </w:r>
            <w:proofErr w:type="spellEnd"/>
            <w:r w:rsidRPr="00FD4151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військової адміністрації, пам’ятних адрес та вітальних листівок, які вручаються на святкуваннях загальнодержавних, професійних святах, ювілеях, підприємств, установ та інших заходах</w:t>
            </w:r>
          </w:p>
        </w:tc>
        <w:tc>
          <w:tcPr>
            <w:tcW w:w="1701" w:type="dxa"/>
          </w:tcPr>
          <w:p w14:paraId="5C4776AE" w14:textId="1CFE2E47" w:rsidR="00A42E9A" w:rsidRPr="00FD4151" w:rsidRDefault="00A42E9A" w:rsidP="00A42E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bCs/>
                <w:sz w:val="24"/>
                <w:szCs w:val="24"/>
              </w:rPr>
              <w:t>Протягом 2026 року</w:t>
            </w:r>
          </w:p>
        </w:tc>
        <w:tc>
          <w:tcPr>
            <w:tcW w:w="3299" w:type="dxa"/>
          </w:tcPr>
          <w:p w14:paraId="56FAB2D3" w14:textId="77777777" w:rsidR="001765B2" w:rsidRPr="00FD4151" w:rsidRDefault="00A42E9A" w:rsidP="00A42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151">
              <w:rPr>
                <w:rFonts w:ascii="Times New Roman" w:hAnsi="Times New Roman" w:cs="Times New Roman"/>
                <w:sz w:val="24"/>
                <w:szCs w:val="24"/>
              </w:rPr>
              <w:t>Айдарська</w:t>
            </w:r>
            <w:proofErr w:type="spellEnd"/>
            <w:r w:rsidRPr="00FD4151">
              <w:rPr>
                <w:rFonts w:ascii="Times New Roman" w:hAnsi="Times New Roman" w:cs="Times New Roman"/>
                <w:sz w:val="24"/>
                <w:szCs w:val="24"/>
              </w:rPr>
              <w:t xml:space="preserve"> СВА</w:t>
            </w:r>
            <w:r w:rsidR="001765B2" w:rsidRPr="00FD41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FDDF1A9" w14:textId="77777777" w:rsidR="00A42E9A" w:rsidRDefault="001765B2" w:rsidP="00A42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151">
              <w:rPr>
                <w:rFonts w:ascii="Times New Roman" w:hAnsi="Times New Roman" w:cs="Times New Roman"/>
                <w:sz w:val="24"/>
                <w:szCs w:val="24"/>
              </w:rPr>
              <w:t>Відділ культури, заклади культури базової мережі</w:t>
            </w:r>
          </w:p>
          <w:p w14:paraId="3CA0E487" w14:textId="3177AB7D" w:rsidR="00F6601B" w:rsidRPr="00FD4151" w:rsidRDefault="00F6601B" w:rsidP="00A42E9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D4151" w:rsidRPr="00FD4151" w14:paraId="0A81F324" w14:textId="77777777" w:rsidTr="001765B2">
        <w:tc>
          <w:tcPr>
            <w:tcW w:w="568" w:type="dxa"/>
            <w:vAlign w:val="center"/>
          </w:tcPr>
          <w:p w14:paraId="1CEF7206" w14:textId="69A8210D" w:rsidR="001765B2" w:rsidRPr="00FD4151" w:rsidRDefault="00F6601B" w:rsidP="001765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389" w:type="dxa"/>
          </w:tcPr>
          <w:p w14:paraId="28F5FFB0" w14:textId="209928F8" w:rsidR="001765B2" w:rsidRPr="00FD4151" w:rsidRDefault="001765B2" w:rsidP="0017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151">
              <w:rPr>
                <w:sz w:val="24"/>
                <w:szCs w:val="24"/>
              </w:rPr>
              <w:t xml:space="preserve">Проведення зустрічей здобувачів освіти з ветеранами війни, Захисниками та Захисницями України </w:t>
            </w:r>
          </w:p>
        </w:tc>
        <w:tc>
          <w:tcPr>
            <w:tcW w:w="1701" w:type="dxa"/>
          </w:tcPr>
          <w:p w14:paraId="005EBC90" w14:textId="78CBEC7F" w:rsidR="001765B2" w:rsidRPr="00FD4151" w:rsidRDefault="001765B2" w:rsidP="001765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sz w:val="24"/>
                <w:szCs w:val="24"/>
              </w:rPr>
              <w:t>Протягом 2026 року</w:t>
            </w:r>
          </w:p>
        </w:tc>
        <w:tc>
          <w:tcPr>
            <w:tcW w:w="3299" w:type="dxa"/>
          </w:tcPr>
          <w:p w14:paraId="4D748793" w14:textId="423CB3B5" w:rsidR="001765B2" w:rsidRPr="00FD4151" w:rsidRDefault="001765B2" w:rsidP="00176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151">
              <w:rPr>
                <w:sz w:val="24"/>
                <w:szCs w:val="24"/>
              </w:rPr>
              <w:t xml:space="preserve">Відділ освіти Новопсковської селищної ради, Новопсковський </w:t>
            </w:r>
            <w:proofErr w:type="spellStart"/>
            <w:r w:rsidRPr="00FD4151">
              <w:rPr>
                <w:sz w:val="24"/>
                <w:szCs w:val="24"/>
              </w:rPr>
              <w:t>газопроводський</w:t>
            </w:r>
            <w:proofErr w:type="spellEnd"/>
            <w:r w:rsidRPr="00FD4151">
              <w:rPr>
                <w:sz w:val="24"/>
                <w:szCs w:val="24"/>
              </w:rPr>
              <w:t xml:space="preserve"> ліцей Новопсковської селищної ради</w:t>
            </w:r>
          </w:p>
        </w:tc>
      </w:tr>
      <w:tr w:rsidR="00FD4151" w:rsidRPr="00FD4151" w14:paraId="19EC6CD3" w14:textId="77777777" w:rsidTr="001765B2">
        <w:tc>
          <w:tcPr>
            <w:tcW w:w="568" w:type="dxa"/>
            <w:vAlign w:val="center"/>
          </w:tcPr>
          <w:p w14:paraId="2B86D97B" w14:textId="59B5C21E" w:rsidR="001765B2" w:rsidRPr="00FD4151" w:rsidRDefault="00F6601B" w:rsidP="001765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389" w:type="dxa"/>
          </w:tcPr>
          <w:p w14:paraId="6F5210DB" w14:textId="2DC6EC10" w:rsidR="001765B2" w:rsidRPr="00FD4151" w:rsidRDefault="001765B2" w:rsidP="0017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151">
              <w:rPr>
                <w:sz w:val="24"/>
                <w:szCs w:val="24"/>
              </w:rPr>
              <w:t>Проведення тематичних уроків, годин спілкування та лекцій, присвячених героїзму українських військових</w:t>
            </w:r>
          </w:p>
        </w:tc>
        <w:tc>
          <w:tcPr>
            <w:tcW w:w="1701" w:type="dxa"/>
          </w:tcPr>
          <w:p w14:paraId="3A5DA535" w14:textId="435AFC53" w:rsidR="001765B2" w:rsidRPr="00FD4151" w:rsidRDefault="001765B2" w:rsidP="001765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sz w:val="24"/>
                <w:szCs w:val="24"/>
              </w:rPr>
              <w:t>Протягом 2026 року</w:t>
            </w:r>
          </w:p>
        </w:tc>
        <w:tc>
          <w:tcPr>
            <w:tcW w:w="3299" w:type="dxa"/>
          </w:tcPr>
          <w:p w14:paraId="3597C1A3" w14:textId="148EE62E" w:rsidR="001765B2" w:rsidRPr="00FD4151" w:rsidRDefault="001765B2" w:rsidP="00176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151">
              <w:rPr>
                <w:sz w:val="24"/>
                <w:szCs w:val="24"/>
              </w:rPr>
              <w:t xml:space="preserve">Відділ освіти Новопсковської селищної ради, Новопсковський </w:t>
            </w:r>
            <w:proofErr w:type="spellStart"/>
            <w:r w:rsidRPr="00FD4151">
              <w:rPr>
                <w:sz w:val="24"/>
                <w:szCs w:val="24"/>
              </w:rPr>
              <w:t>газопроводський</w:t>
            </w:r>
            <w:proofErr w:type="spellEnd"/>
            <w:r w:rsidRPr="00FD4151">
              <w:rPr>
                <w:sz w:val="24"/>
                <w:szCs w:val="24"/>
              </w:rPr>
              <w:t xml:space="preserve"> ліцей Новопсковської селищної ради</w:t>
            </w:r>
          </w:p>
        </w:tc>
      </w:tr>
      <w:tr w:rsidR="00FD4151" w:rsidRPr="00FD4151" w14:paraId="1AEEB72D" w14:textId="77777777" w:rsidTr="001765B2">
        <w:tc>
          <w:tcPr>
            <w:tcW w:w="568" w:type="dxa"/>
            <w:vAlign w:val="center"/>
          </w:tcPr>
          <w:p w14:paraId="560D7FAE" w14:textId="61BA6B3A" w:rsidR="001765B2" w:rsidRPr="00FD4151" w:rsidRDefault="00F6601B" w:rsidP="001765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31</w:t>
            </w:r>
          </w:p>
        </w:tc>
        <w:tc>
          <w:tcPr>
            <w:tcW w:w="4389" w:type="dxa"/>
          </w:tcPr>
          <w:p w14:paraId="5EE828ED" w14:textId="2EF97A3A" w:rsidR="001765B2" w:rsidRPr="00FD4151" w:rsidRDefault="001765B2" w:rsidP="0017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151">
              <w:rPr>
                <w:sz w:val="24"/>
                <w:szCs w:val="24"/>
              </w:rPr>
              <w:t>Організація волонтерських та благодійних ініціатив на підтримку ветеранів війни та військовослужбовців</w:t>
            </w:r>
          </w:p>
        </w:tc>
        <w:tc>
          <w:tcPr>
            <w:tcW w:w="1701" w:type="dxa"/>
          </w:tcPr>
          <w:p w14:paraId="0B76E976" w14:textId="17E26FB1" w:rsidR="001765B2" w:rsidRPr="00FD4151" w:rsidRDefault="001765B2" w:rsidP="001765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51">
              <w:rPr>
                <w:sz w:val="24"/>
                <w:szCs w:val="24"/>
              </w:rPr>
              <w:t>Протягом 2026 року</w:t>
            </w:r>
          </w:p>
        </w:tc>
        <w:tc>
          <w:tcPr>
            <w:tcW w:w="3299" w:type="dxa"/>
          </w:tcPr>
          <w:p w14:paraId="6BE713C7" w14:textId="64E3855B" w:rsidR="001765B2" w:rsidRPr="00FD4151" w:rsidRDefault="001765B2" w:rsidP="00176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151">
              <w:rPr>
                <w:sz w:val="24"/>
                <w:szCs w:val="24"/>
              </w:rPr>
              <w:t xml:space="preserve">Відділ освіти Новопсковської селищної ради, Новопсковський </w:t>
            </w:r>
            <w:proofErr w:type="spellStart"/>
            <w:r w:rsidRPr="00FD4151">
              <w:rPr>
                <w:sz w:val="24"/>
                <w:szCs w:val="24"/>
              </w:rPr>
              <w:t>газопроводський</w:t>
            </w:r>
            <w:proofErr w:type="spellEnd"/>
            <w:r w:rsidRPr="00FD4151">
              <w:rPr>
                <w:sz w:val="24"/>
                <w:szCs w:val="24"/>
              </w:rPr>
              <w:t xml:space="preserve"> ліцей Новопсковської селищної ради</w:t>
            </w:r>
          </w:p>
        </w:tc>
      </w:tr>
    </w:tbl>
    <w:p w14:paraId="51CAB443" w14:textId="77777777" w:rsidR="00767EFD" w:rsidRPr="00FD4151" w:rsidRDefault="00767EFD" w:rsidP="00695097"/>
    <w:p w14:paraId="42078B25" w14:textId="419F1C60" w:rsidR="00185378" w:rsidRPr="00FD4151" w:rsidRDefault="00767EFD" w:rsidP="0032394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4151">
        <w:rPr>
          <w:lang w:val="en-US"/>
        </w:rPr>
        <w:t>_______________________________</w:t>
      </w:r>
    </w:p>
    <w:sectPr w:rsidR="00185378" w:rsidRPr="00FD4151" w:rsidSect="00916BDD">
      <w:pgSz w:w="1190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default"/>
    <w:sig w:usb0="E50002FF" w:usb1="500079DB" w:usb2="00000010" w:usb3="00000000" w:csb0="00000000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3377"/>
    <w:multiLevelType w:val="hybridMultilevel"/>
    <w:tmpl w:val="56D4617A"/>
    <w:lvl w:ilvl="0" w:tplc="F0D81E44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244B6D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966E8F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6E4A70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CA4C1A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166748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AE6734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6CCB18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7FEBE8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2F44FC"/>
    <w:multiLevelType w:val="hybridMultilevel"/>
    <w:tmpl w:val="728AA76E"/>
    <w:lvl w:ilvl="0" w:tplc="B392693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AD4F95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406E71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2B4C49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4D4A53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65E682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C6A866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F84241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DD0235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6B00EC"/>
    <w:multiLevelType w:val="hybridMultilevel"/>
    <w:tmpl w:val="27266A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C65F2"/>
    <w:multiLevelType w:val="hybridMultilevel"/>
    <w:tmpl w:val="B1802E78"/>
    <w:lvl w:ilvl="0" w:tplc="276A54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E34732"/>
    <w:multiLevelType w:val="hybridMultilevel"/>
    <w:tmpl w:val="242C2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A180D"/>
    <w:multiLevelType w:val="hybridMultilevel"/>
    <w:tmpl w:val="475AC7C6"/>
    <w:lvl w:ilvl="0" w:tplc="0422000F">
      <w:start w:val="2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13BEA"/>
    <w:multiLevelType w:val="multilevel"/>
    <w:tmpl w:val="A11EA91E"/>
    <w:lvl w:ilvl="0">
      <w:start w:val="1"/>
      <w:numFmt w:val="decimal"/>
      <w:lvlText w:val="%1."/>
      <w:lvlJc w:val="left"/>
      <w:pPr>
        <w:ind w:left="1534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1BDD10D4"/>
    <w:multiLevelType w:val="multilevel"/>
    <w:tmpl w:val="20AA839C"/>
    <w:lvl w:ilvl="0">
      <w:start w:val="1"/>
      <w:numFmt w:val="decimal"/>
      <w:lvlText w:val="%1."/>
      <w:lvlJc w:val="left"/>
      <w:pPr>
        <w:ind w:left="1138" w:hanging="570"/>
      </w:p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 w15:restartNumberingAfterBreak="0">
    <w:nsid w:val="1C465CFB"/>
    <w:multiLevelType w:val="hybridMultilevel"/>
    <w:tmpl w:val="81086CA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397789"/>
    <w:multiLevelType w:val="hybridMultilevel"/>
    <w:tmpl w:val="3D9617CA"/>
    <w:lvl w:ilvl="0" w:tplc="5EEE69E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2B00A4C"/>
    <w:multiLevelType w:val="hybridMultilevel"/>
    <w:tmpl w:val="781A0618"/>
    <w:lvl w:ilvl="0" w:tplc="32A8A304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954ABA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94EADF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C66C8F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8B67E0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B2A63D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7DE251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EAA4E9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688B71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E44298"/>
    <w:multiLevelType w:val="multilevel"/>
    <w:tmpl w:val="0108FF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12" w15:restartNumberingAfterBreak="0">
    <w:nsid w:val="44692A7D"/>
    <w:multiLevelType w:val="hybridMultilevel"/>
    <w:tmpl w:val="86643618"/>
    <w:lvl w:ilvl="0" w:tplc="A9F6B7A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860897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3E29F8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BC82B0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D166BE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290E6A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51CBC7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E46FE6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3E0A5F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71113C1"/>
    <w:multiLevelType w:val="hybridMultilevel"/>
    <w:tmpl w:val="D8E69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36705"/>
    <w:multiLevelType w:val="hybridMultilevel"/>
    <w:tmpl w:val="12F80250"/>
    <w:lvl w:ilvl="0" w:tplc="19A89BC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DF14BEE"/>
    <w:multiLevelType w:val="hybridMultilevel"/>
    <w:tmpl w:val="DD6865BC"/>
    <w:lvl w:ilvl="0" w:tplc="45041410">
      <w:start w:val="1"/>
      <w:numFmt w:val="decimal"/>
      <w:lvlText w:val="%1."/>
      <w:lvlJc w:val="left"/>
      <w:pPr>
        <w:ind w:left="0"/>
      </w:pPr>
      <w:rPr>
        <w:rFonts w:ascii="Times New Roman CYR" w:eastAsia="Times New Roman" w:hAnsi="Times New Roman CYR" w:cs="Times New Roman CYR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B8AAEF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3DA552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E9831D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E946AE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890C99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97ADA7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D00D41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CC4D1B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89D1702"/>
    <w:multiLevelType w:val="hybridMultilevel"/>
    <w:tmpl w:val="9CE48148"/>
    <w:lvl w:ilvl="0" w:tplc="25F0DFD8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718658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D2C0CC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DBE2A4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F805EF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E8A599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A8EB57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846042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9EE06E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5421355">
    <w:abstractNumId w:val="4"/>
  </w:num>
  <w:num w:numId="2" w16cid:durableId="878934186">
    <w:abstractNumId w:val="3"/>
  </w:num>
  <w:num w:numId="3" w16cid:durableId="755983828">
    <w:abstractNumId w:val="8"/>
  </w:num>
  <w:num w:numId="4" w16cid:durableId="1347554937">
    <w:abstractNumId w:val="2"/>
  </w:num>
  <w:num w:numId="5" w16cid:durableId="1334190270">
    <w:abstractNumId w:val="14"/>
  </w:num>
  <w:num w:numId="6" w16cid:durableId="876282309">
    <w:abstractNumId w:val="11"/>
  </w:num>
  <w:num w:numId="7" w16cid:durableId="1557282986">
    <w:abstractNumId w:val="15"/>
  </w:num>
  <w:num w:numId="8" w16cid:durableId="952175618">
    <w:abstractNumId w:val="0"/>
  </w:num>
  <w:num w:numId="9" w16cid:durableId="1206986178">
    <w:abstractNumId w:val="10"/>
  </w:num>
  <w:num w:numId="10" w16cid:durableId="987247581">
    <w:abstractNumId w:val="12"/>
  </w:num>
  <w:num w:numId="11" w16cid:durableId="1859079315">
    <w:abstractNumId w:val="1"/>
  </w:num>
  <w:num w:numId="12" w16cid:durableId="183714391">
    <w:abstractNumId w:val="16"/>
  </w:num>
  <w:num w:numId="13" w16cid:durableId="14593029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3856121">
    <w:abstractNumId w:val="13"/>
  </w:num>
  <w:num w:numId="15" w16cid:durableId="1335693455">
    <w:abstractNumId w:val="6"/>
  </w:num>
  <w:num w:numId="16" w16cid:durableId="157041434">
    <w:abstractNumId w:val="9"/>
  </w:num>
  <w:num w:numId="17" w16cid:durableId="14376774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776662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135"/>
    <w:rsid w:val="00007272"/>
    <w:rsid w:val="000169B5"/>
    <w:rsid w:val="00050762"/>
    <w:rsid w:val="00056BB0"/>
    <w:rsid w:val="00062F4D"/>
    <w:rsid w:val="00067444"/>
    <w:rsid w:val="00070969"/>
    <w:rsid w:val="00077D33"/>
    <w:rsid w:val="00082DA9"/>
    <w:rsid w:val="0008558B"/>
    <w:rsid w:val="000A2B85"/>
    <w:rsid w:val="000A337D"/>
    <w:rsid w:val="000A670C"/>
    <w:rsid w:val="000C4407"/>
    <w:rsid w:val="000D5E31"/>
    <w:rsid w:val="000E05FB"/>
    <w:rsid w:val="000E19C0"/>
    <w:rsid w:val="00101D5F"/>
    <w:rsid w:val="00105542"/>
    <w:rsid w:val="00132A69"/>
    <w:rsid w:val="00132DAA"/>
    <w:rsid w:val="0015011D"/>
    <w:rsid w:val="00151153"/>
    <w:rsid w:val="00154127"/>
    <w:rsid w:val="001765B2"/>
    <w:rsid w:val="00185378"/>
    <w:rsid w:val="00185C5B"/>
    <w:rsid w:val="00192C9A"/>
    <w:rsid w:val="001C02FE"/>
    <w:rsid w:val="001C103E"/>
    <w:rsid w:val="001E4442"/>
    <w:rsid w:val="001E7C77"/>
    <w:rsid w:val="00202557"/>
    <w:rsid w:val="00205562"/>
    <w:rsid w:val="00207744"/>
    <w:rsid w:val="002159C4"/>
    <w:rsid w:val="00216756"/>
    <w:rsid w:val="00221CC7"/>
    <w:rsid w:val="002223DD"/>
    <w:rsid w:val="0022652E"/>
    <w:rsid w:val="002334AF"/>
    <w:rsid w:val="002400D5"/>
    <w:rsid w:val="00245C4A"/>
    <w:rsid w:val="002750FC"/>
    <w:rsid w:val="00280B13"/>
    <w:rsid w:val="00281BA2"/>
    <w:rsid w:val="00281D8F"/>
    <w:rsid w:val="00283C68"/>
    <w:rsid w:val="00285645"/>
    <w:rsid w:val="00285E8F"/>
    <w:rsid w:val="00290CB8"/>
    <w:rsid w:val="002975D3"/>
    <w:rsid w:val="002A0164"/>
    <w:rsid w:val="002A1839"/>
    <w:rsid w:val="002A5E6C"/>
    <w:rsid w:val="002B5A54"/>
    <w:rsid w:val="002C22FC"/>
    <w:rsid w:val="002E032F"/>
    <w:rsid w:val="002E2238"/>
    <w:rsid w:val="002F21E6"/>
    <w:rsid w:val="002F6172"/>
    <w:rsid w:val="00303C76"/>
    <w:rsid w:val="0032394C"/>
    <w:rsid w:val="00330DD8"/>
    <w:rsid w:val="0034683D"/>
    <w:rsid w:val="00346CD8"/>
    <w:rsid w:val="00357E40"/>
    <w:rsid w:val="00366F58"/>
    <w:rsid w:val="00367EF7"/>
    <w:rsid w:val="003744B8"/>
    <w:rsid w:val="003812BB"/>
    <w:rsid w:val="003A0D3A"/>
    <w:rsid w:val="003A36C6"/>
    <w:rsid w:val="003A43DB"/>
    <w:rsid w:val="003A656A"/>
    <w:rsid w:val="003A6705"/>
    <w:rsid w:val="003A6CF3"/>
    <w:rsid w:val="003B0FB0"/>
    <w:rsid w:val="003C2AED"/>
    <w:rsid w:val="003C33D9"/>
    <w:rsid w:val="003C6673"/>
    <w:rsid w:val="003D6ED2"/>
    <w:rsid w:val="003E419D"/>
    <w:rsid w:val="003F2527"/>
    <w:rsid w:val="00442E0D"/>
    <w:rsid w:val="00480C89"/>
    <w:rsid w:val="00485063"/>
    <w:rsid w:val="00493CE2"/>
    <w:rsid w:val="00495B45"/>
    <w:rsid w:val="00495CE4"/>
    <w:rsid w:val="00497D46"/>
    <w:rsid w:val="004A1D32"/>
    <w:rsid w:val="004A4455"/>
    <w:rsid w:val="004C1921"/>
    <w:rsid w:val="004C20B4"/>
    <w:rsid w:val="004C43B5"/>
    <w:rsid w:val="004C5722"/>
    <w:rsid w:val="004D72C4"/>
    <w:rsid w:val="004E7B41"/>
    <w:rsid w:val="0050186E"/>
    <w:rsid w:val="00507EF6"/>
    <w:rsid w:val="005100BD"/>
    <w:rsid w:val="00516430"/>
    <w:rsid w:val="00516876"/>
    <w:rsid w:val="00517425"/>
    <w:rsid w:val="005364A4"/>
    <w:rsid w:val="005617FA"/>
    <w:rsid w:val="00566157"/>
    <w:rsid w:val="005671B2"/>
    <w:rsid w:val="00576944"/>
    <w:rsid w:val="00594923"/>
    <w:rsid w:val="0059618B"/>
    <w:rsid w:val="005A0279"/>
    <w:rsid w:val="005B192A"/>
    <w:rsid w:val="005C1590"/>
    <w:rsid w:val="005C51DF"/>
    <w:rsid w:val="005F70A7"/>
    <w:rsid w:val="006077E2"/>
    <w:rsid w:val="006123A9"/>
    <w:rsid w:val="006229CE"/>
    <w:rsid w:val="00622E3E"/>
    <w:rsid w:val="0063481D"/>
    <w:rsid w:val="006426BB"/>
    <w:rsid w:val="006469A2"/>
    <w:rsid w:val="00646A6D"/>
    <w:rsid w:val="00657BA5"/>
    <w:rsid w:val="006746A4"/>
    <w:rsid w:val="006819D5"/>
    <w:rsid w:val="00695097"/>
    <w:rsid w:val="00695AB9"/>
    <w:rsid w:val="00695C67"/>
    <w:rsid w:val="006A1D34"/>
    <w:rsid w:val="006A2215"/>
    <w:rsid w:val="006C30F0"/>
    <w:rsid w:val="006C53B7"/>
    <w:rsid w:val="006C6E9C"/>
    <w:rsid w:val="006E43D5"/>
    <w:rsid w:val="006E6F27"/>
    <w:rsid w:val="006F2151"/>
    <w:rsid w:val="006F6146"/>
    <w:rsid w:val="00721609"/>
    <w:rsid w:val="00723A37"/>
    <w:rsid w:val="0074769F"/>
    <w:rsid w:val="00751625"/>
    <w:rsid w:val="00751E28"/>
    <w:rsid w:val="00753B74"/>
    <w:rsid w:val="007624BB"/>
    <w:rsid w:val="007665C4"/>
    <w:rsid w:val="00767EFD"/>
    <w:rsid w:val="00772828"/>
    <w:rsid w:val="00773A60"/>
    <w:rsid w:val="00785604"/>
    <w:rsid w:val="007A1690"/>
    <w:rsid w:val="007A18B6"/>
    <w:rsid w:val="007C5408"/>
    <w:rsid w:val="007C6971"/>
    <w:rsid w:val="007D1288"/>
    <w:rsid w:val="007E0FED"/>
    <w:rsid w:val="007E44A6"/>
    <w:rsid w:val="00804D38"/>
    <w:rsid w:val="00821257"/>
    <w:rsid w:val="00827D0A"/>
    <w:rsid w:val="00840DE5"/>
    <w:rsid w:val="00851104"/>
    <w:rsid w:val="008531FA"/>
    <w:rsid w:val="008657D7"/>
    <w:rsid w:val="008701D8"/>
    <w:rsid w:val="00880DAF"/>
    <w:rsid w:val="00885E1A"/>
    <w:rsid w:val="00887983"/>
    <w:rsid w:val="00891060"/>
    <w:rsid w:val="008B556E"/>
    <w:rsid w:val="008C4E9A"/>
    <w:rsid w:val="008C5E22"/>
    <w:rsid w:val="008C6BB7"/>
    <w:rsid w:val="008C7D72"/>
    <w:rsid w:val="008D4754"/>
    <w:rsid w:val="008D586F"/>
    <w:rsid w:val="008D61C4"/>
    <w:rsid w:val="008E166C"/>
    <w:rsid w:val="008E269D"/>
    <w:rsid w:val="008E59DF"/>
    <w:rsid w:val="008F6311"/>
    <w:rsid w:val="00904D74"/>
    <w:rsid w:val="00905FC3"/>
    <w:rsid w:val="009128B4"/>
    <w:rsid w:val="00916BDD"/>
    <w:rsid w:val="00940A5F"/>
    <w:rsid w:val="009477DD"/>
    <w:rsid w:val="009546DD"/>
    <w:rsid w:val="00961687"/>
    <w:rsid w:val="0096179E"/>
    <w:rsid w:val="00967EDE"/>
    <w:rsid w:val="009860F2"/>
    <w:rsid w:val="00990B57"/>
    <w:rsid w:val="00992DF1"/>
    <w:rsid w:val="009937ED"/>
    <w:rsid w:val="009C0545"/>
    <w:rsid w:val="009D2088"/>
    <w:rsid w:val="009F3BB0"/>
    <w:rsid w:val="00A07951"/>
    <w:rsid w:val="00A109E6"/>
    <w:rsid w:val="00A10A81"/>
    <w:rsid w:val="00A21F5F"/>
    <w:rsid w:val="00A33048"/>
    <w:rsid w:val="00A33E51"/>
    <w:rsid w:val="00A370E6"/>
    <w:rsid w:val="00A41378"/>
    <w:rsid w:val="00A42E9A"/>
    <w:rsid w:val="00A46BB0"/>
    <w:rsid w:val="00A5389C"/>
    <w:rsid w:val="00A652C7"/>
    <w:rsid w:val="00A7169D"/>
    <w:rsid w:val="00A7270E"/>
    <w:rsid w:val="00A91E1D"/>
    <w:rsid w:val="00AA2E9C"/>
    <w:rsid w:val="00AA5CA4"/>
    <w:rsid w:val="00AB16B2"/>
    <w:rsid w:val="00AB1A58"/>
    <w:rsid w:val="00AC28E1"/>
    <w:rsid w:val="00AE1912"/>
    <w:rsid w:val="00AE2973"/>
    <w:rsid w:val="00AF13A1"/>
    <w:rsid w:val="00B07A84"/>
    <w:rsid w:val="00B14238"/>
    <w:rsid w:val="00B2376C"/>
    <w:rsid w:val="00B26FE1"/>
    <w:rsid w:val="00B43FC3"/>
    <w:rsid w:val="00B51247"/>
    <w:rsid w:val="00B56967"/>
    <w:rsid w:val="00B6524A"/>
    <w:rsid w:val="00B718D8"/>
    <w:rsid w:val="00B96026"/>
    <w:rsid w:val="00BA32E3"/>
    <w:rsid w:val="00BA446C"/>
    <w:rsid w:val="00BB5FA4"/>
    <w:rsid w:val="00BB7DC2"/>
    <w:rsid w:val="00BD7032"/>
    <w:rsid w:val="00BF42A2"/>
    <w:rsid w:val="00C01A06"/>
    <w:rsid w:val="00C054E9"/>
    <w:rsid w:val="00C0750C"/>
    <w:rsid w:val="00C10363"/>
    <w:rsid w:val="00C108D6"/>
    <w:rsid w:val="00C141A0"/>
    <w:rsid w:val="00C15A73"/>
    <w:rsid w:val="00C33323"/>
    <w:rsid w:val="00C503C0"/>
    <w:rsid w:val="00C51FE2"/>
    <w:rsid w:val="00C531E0"/>
    <w:rsid w:val="00C6445E"/>
    <w:rsid w:val="00C72716"/>
    <w:rsid w:val="00C760EB"/>
    <w:rsid w:val="00C7767D"/>
    <w:rsid w:val="00C94C89"/>
    <w:rsid w:val="00CA61C8"/>
    <w:rsid w:val="00CA6855"/>
    <w:rsid w:val="00CB218F"/>
    <w:rsid w:val="00CC7347"/>
    <w:rsid w:val="00CD32BD"/>
    <w:rsid w:val="00CF4AAD"/>
    <w:rsid w:val="00CF4AB9"/>
    <w:rsid w:val="00D06AA8"/>
    <w:rsid w:val="00D26135"/>
    <w:rsid w:val="00D42E50"/>
    <w:rsid w:val="00D454F2"/>
    <w:rsid w:val="00D50135"/>
    <w:rsid w:val="00D60E50"/>
    <w:rsid w:val="00D74034"/>
    <w:rsid w:val="00D90C1E"/>
    <w:rsid w:val="00D97F07"/>
    <w:rsid w:val="00DB7CF3"/>
    <w:rsid w:val="00DC1E67"/>
    <w:rsid w:val="00DC71D0"/>
    <w:rsid w:val="00DE2C7D"/>
    <w:rsid w:val="00DE6700"/>
    <w:rsid w:val="00DE77D8"/>
    <w:rsid w:val="00DF0302"/>
    <w:rsid w:val="00DF4F85"/>
    <w:rsid w:val="00E25A03"/>
    <w:rsid w:val="00E30781"/>
    <w:rsid w:val="00E32DBA"/>
    <w:rsid w:val="00E37207"/>
    <w:rsid w:val="00E37320"/>
    <w:rsid w:val="00E4023C"/>
    <w:rsid w:val="00E72D57"/>
    <w:rsid w:val="00E77BEF"/>
    <w:rsid w:val="00E80024"/>
    <w:rsid w:val="00E84E22"/>
    <w:rsid w:val="00E91578"/>
    <w:rsid w:val="00E94B17"/>
    <w:rsid w:val="00EB1A77"/>
    <w:rsid w:val="00EC2916"/>
    <w:rsid w:val="00EC32EB"/>
    <w:rsid w:val="00EC40E6"/>
    <w:rsid w:val="00EC4FCF"/>
    <w:rsid w:val="00ED0475"/>
    <w:rsid w:val="00ED04EC"/>
    <w:rsid w:val="00EE19E7"/>
    <w:rsid w:val="00EF4025"/>
    <w:rsid w:val="00EF430A"/>
    <w:rsid w:val="00EF5D9D"/>
    <w:rsid w:val="00F05276"/>
    <w:rsid w:val="00F054F3"/>
    <w:rsid w:val="00F103DF"/>
    <w:rsid w:val="00F149C4"/>
    <w:rsid w:val="00F23980"/>
    <w:rsid w:val="00F24427"/>
    <w:rsid w:val="00F36874"/>
    <w:rsid w:val="00F46926"/>
    <w:rsid w:val="00F6601B"/>
    <w:rsid w:val="00F76109"/>
    <w:rsid w:val="00F81964"/>
    <w:rsid w:val="00F8697E"/>
    <w:rsid w:val="00F9609C"/>
    <w:rsid w:val="00FC31C6"/>
    <w:rsid w:val="00FD4151"/>
    <w:rsid w:val="00FD799F"/>
    <w:rsid w:val="00FD7DC4"/>
    <w:rsid w:val="00FE11EA"/>
    <w:rsid w:val="00FE3F83"/>
    <w:rsid w:val="00FE6C0C"/>
    <w:rsid w:val="00FF016F"/>
    <w:rsid w:val="00FF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F04D"/>
  <w15:docId w15:val="{E5541BDC-0771-4CA7-95EC-83E81F7C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135"/>
    <w:pPr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 CYR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D26135"/>
    <w:pPr>
      <w:widowControl w:val="0"/>
      <w:autoSpaceDE w:val="0"/>
      <w:autoSpaceDN w:val="0"/>
      <w:adjustRightInd w:val="0"/>
      <w:spacing w:after="0" w:line="340" w:lineRule="auto"/>
      <w:ind w:left="920" w:right="1000"/>
      <w:jc w:val="center"/>
    </w:pPr>
    <w:rPr>
      <w:rFonts w:ascii="Arial" w:eastAsia="Times New Roman" w:hAnsi="Arial" w:cs="Arial"/>
      <w:b/>
      <w:bCs/>
      <w:lang w:val="uk-UA" w:eastAsia="ru-RU"/>
    </w:rPr>
  </w:style>
  <w:style w:type="character" w:customStyle="1" w:styleId="spelle">
    <w:name w:val="spelle"/>
    <w:basedOn w:val="a0"/>
    <w:rsid w:val="00D26135"/>
  </w:style>
  <w:style w:type="paragraph" w:styleId="2">
    <w:name w:val="Body Text Indent 2"/>
    <w:basedOn w:val="a"/>
    <w:link w:val="20"/>
    <w:rsid w:val="00D26135"/>
    <w:pPr>
      <w:suppressAutoHyphens/>
      <w:autoSpaceDE/>
      <w:autoSpaceDN/>
      <w:spacing w:after="120" w:line="480" w:lineRule="auto"/>
      <w:ind w:left="283"/>
    </w:pPr>
    <w:rPr>
      <w:rFonts w:ascii="Times New Roman" w:hAnsi="Times New Roman" w:cs="Times New Roman"/>
      <w:sz w:val="20"/>
      <w:szCs w:val="20"/>
      <w:lang w:val="ru-RU" w:eastAsia="ar-SA"/>
    </w:rPr>
  </w:style>
  <w:style w:type="character" w:customStyle="1" w:styleId="20">
    <w:name w:val="Основний текст з відступом 2 Знак"/>
    <w:basedOn w:val="a0"/>
    <w:link w:val="2"/>
    <w:rsid w:val="00D261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105542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3C2AED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semiHidden/>
    <w:rsid w:val="003C2AED"/>
    <w:rPr>
      <w:rFonts w:ascii="Times New Roman CYR" w:eastAsia="Times New Roman" w:hAnsi="Times New Roman CYR" w:cs="Times New Roman CYR"/>
      <w:sz w:val="28"/>
      <w:szCs w:val="28"/>
      <w:lang w:val="hr-HR" w:eastAsia="ru-RU"/>
    </w:rPr>
  </w:style>
  <w:style w:type="paragraph" w:styleId="a6">
    <w:name w:val="Block Text"/>
    <w:basedOn w:val="a"/>
    <w:semiHidden/>
    <w:rsid w:val="00840D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1">
    <w:name w:val="Без интервала1"/>
    <w:rsid w:val="00840DE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7">
    <w:name w:val="Основной текст_"/>
    <w:link w:val="21"/>
    <w:rsid w:val="00B43FC3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B43FC3"/>
    <w:pPr>
      <w:widowControl w:val="0"/>
      <w:shd w:val="clear" w:color="auto" w:fill="FFFFFF"/>
      <w:autoSpaceDE/>
      <w:autoSpaceDN/>
      <w:spacing w:after="900" w:line="0" w:lineRule="atLeast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table" w:styleId="a8">
    <w:name w:val="Table Grid"/>
    <w:basedOn w:val="a1"/>
    <w:uiPriority w:val="39"/>
    <w:rsid w:val="00B43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me">
    <w:name w:val="grame"/>
    <w:basedOn w:val="a0"/>
    <w:rsid w:val="005C1590"/>
  </w:style>
  <w:style w:type="character" w:styleId="a9">
    <w:name w:val="Strong"/>
    <w:basedOn w:val="a0"/>
    <w:uiPriority w:val="22"/>
    <w:qFormat/>
    <w:rsid w:val="002159C4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6445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6445E"/>
    <w:rPr>
      <w:rFonts w:ascii="Tahoma" w:eastAsia="Times New Roman" w:hAnsi="Tahoma" w:cs="Tahoma"/>
      <w:sz w:val="16"/>
      <w:szCs w:val="16"/>
      <w:lang w:val="hr-HR" w:eastAsia="ru-RU"/>
    </w:rPr>
  </w:style>
  <w:style w:type="table" w:styleId="ac">
    <w:name w:val="Grid Table Light"/>
    <w:basedOn w:val="a1"/>
    <w:uiPriority w:val="40"/>
    <w:rsid w:val="003239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1">
    <w:name w:val="p1"/>
    <w:rsid w:val="004C1921"/>
    <w:pPr>
      <w:spacing w:after="0" w:line="240" w:lineRule="auto"/>
    </w:pPr>
    <w:rPr>
      <w:rFonts w:ascii="Helvetica Neue" w:eastAsia="Helvetica Neue" w:hAnsi="Helvetica Neue" w:cs="Times New Roman"/>
      <w:color w:val="FFFFFF"/>
      <w:sz w:val="26"/>
      <w:szCs w:val="26"/>
      <w:lang w:val="en-US" w:eastAsia="zh-CN"/>
    </w:rPr>
  </w:style>
  <w:style w:type="paragraph" w:styleId="ad">
    <w:name w:val="Normal (Web)"/>
    <w:basedOn w:val="a"/>
    <w:rsid w:val="004C1921"/>
    <w:pPr>
      <w:autoSpaceDE/>
      <w:autoSpaceDN/>
    </w:pPr>
    <w:rPr>
      <w:rFonts w:asciiTheme="minorHAnsi" w:eastAsiaTheme="minorEastAsia" w:hAnsiTheme="minorHAnsi" w:cstheme="minorBidi"/>
      <w:sz w:val="24"/>
      <w:szCs w:val="24"/>
      <w:lang w:val="uk" w:eastAsia="uk-UA"/>
    </w:rPr>
  </w:style>
  <w:style w:type="character" w:customStyle="1" w:styleId="ae">
    <w:name w:val="Другое_"/>
    <w:basedOn w:val="a0"/>
    <w:link w:val="af"/>
    <w:rsid w:val="00F81964"/>
    <w:rPr>
      <w:sz w:val="26"/>
      <w:szCs w:val="26"/>
    </w:rPr>
  </w:style>
  <w:style w:type="paragraph" w:customStyle="1" w:styleId="af">
    <w:name w:val="Другое"/>
    <w:basedOn w:val="a"/>
    <w:link w:val="ae"/>
    <w:rsid w:val="00F81964"/>
    <w:pPr>
      <w:widowControl w:val="0"/>
      <w:autoSpaceDE/>
      <w:autoSpaceDN/>
    </w:pPr>
    <w:rPr>
      <w:rFonts w:asciiTheme="minorHAnsi" w:eastAsiaTheme="minorHAnsi" w:hAnsiTheme="minorHAnsi" w:cstheme="minorBidi"/>
      <w:sz w:val="26"/>
      <w:szCs w:val="2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FC53D-2500-4568-A655-8E245C6BE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7</Pages>
  <Words>8084</Words>
  <Characters>4608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120s</dc:creator>
  <cp:keywords/>
  <dc:description/>
  <cp:lastModifiedBy>user</cp:lastModifiedBy>
  <cp:revision>139</cp:revision>
  <dcterms:created xsi:type="dcterms:W3CDTF">2023-04-13T07:33:00Z</dcterms:created>
  <dcterms:modified xsi:type="dcterms:W3CDTF">2025-12-19T11:19:00Z</dcterms:modified>
</cp:coreProperties>
</file>