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57F" w:rsidRPr="00C4457F" w:rsidRDefault="00C4457F" w:rsidP="00F372DC">
      <w:pPr>
        <w:ind w:firstLine="709"/>
        <w:jc w:val="both"/>
        <w:rPr>
          <w:lang w:val="uk-UA"/>
        </w:rPr>
      </w:pPr>
      <w:r w:rsidRPr="006158B0">
        <w:rPr>
          <w:lang w:val="uk-UA"/>
        </w:rPr>
        <w:t xml:space="preserve">Оголошення конкурсу на заміщення посади головного спеціаліста-уповноваженої особи з публічних закупівель відділу економічного розвитку та інвестицій апарату </w:t>
      </w:r>
      <w:proofErr w:type="spellStart"/>
      <w:r w:rsidRPr="006158B0">
        <w:rPr>
          <w:lang w:val="uk-UA"/>
        </w:rPr>
        <w:t>Міловської</w:t>
      </w:r>
      <w:proofErr w:type="spellEnd"/>
      <w:r w:rsidRPr="006158B0">
        <w:rPr>
          <w:lang w:val="uk-UA"/>
        </w:rPr>
        <w:t xml:space="preserve"> селищної ради.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sz w:val="28"/>
          <w:szCs w:val="28"/>
          <w:lang w:val="uk-UA"/>
        </w:rPr>
        <w:t>Розпор</w:t>
      </w:r>
      <w:r>
        <w:rPr>
          <w:sz w:val="28"/>
          <w:szCs w:val="28"/>
          <w:lang w:val="uk-UA"/>
        </w:rPr>
        <w:t xml:space="preserve">ядженням селищного голови </w:t>
      </w:r>
      <w:proofErr w:type="spellStart"/>
      <w:r>
        <w:rPr>
          <w:sz w:val="28"/>
          <w:szCs w:val="28"/>
          <w:lang w:val="uk-UA"/>
        </w:rPr>
        <w:t>Міловської</w:t>
      </w:r>
      <w:proofErr w:type="spellEnd"/>
      <w:r>
        <w:rPr>
          <w:sz w:val="28"/>
          <w:szCs w:val="28"/>
          <w:lang w:val="uk-UA"/>
        </w:rPr>
        <w:t xml:space="preserve"> селищної ради від 02 вересня 2021 року № 364-К оголошено конкурс на зайняття вакантної посади головного спеціаліста-уповноваженої особи з публічних закупівель відділу економічного розвитку та інвестицій апарату </w:t>
      </w:r>
      <w:proofErr w:type="spellStart"/>
      <w:r>
        <w:rPr>
          <w:sz w:val="28"/>
          <w:szCs w:val="28"/>
          <w:lang w:val="uk-UA"/>
        </w:rPr>
        <w:t>Міловської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04BAF" w:rsidRDefault="00404BAF" w:rsidP="00F372D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Вимоги до претендентів: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громадянство України;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 xml:space="preserve">- </w:t>
      </w:r>
      <w:r w:rsidRPr="00AD1FB7">
        <w:rPr>
          <w:sz w:val="28"/>
          <w:szCs w:val="28"/>
          <w:lang w:val="uk-UA"/>
        </w:rPr>
        <w:t>вища</w:t>
      </w:r>
      <w:r>
        <w:rPr>
          <w:sz w:val="28"/>
          <w:szCs w:val="28"/>
          <w:lang w:val="uk-UA"/>
        </w:rPr>
        <w:t xml:space="preserve"> освіта не нижче ступеня бакалавра;</w:t>
      </w:r>
    </w:p>
    <w:p w:rsidR="00404BAF" w:rsidRPr="00AD1FB7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 w:rsidRPr="00AD1FB7">
        <w:rPr>
          <w:sz w:val="28"/>
          <w:szCs w:val="28"/>
          <w:lang w:val="uk-UA"/>
        </w:rPr>
        <w:t xml:space="preserve"> без вимог до стажу роботи;</w:t>
      </w:r>
    </w:p>
    <w:p w:rsidR="00404BAF" w:rsidRPr="00AD1FB7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 w:rsidRPr="00AD1FB7">
        <w:rPr>
          <w:sz w:val="28"/>
          <w:szCs w:val="28"/>
          <w:lang w:val="uk-UA"/>
        </w:rPr>
        <w:t xml:space="preserve"> вільне володіння державною мовою;</w:t>
      </w:r>
    </w:p>
    <w:p w:rsidR="00404BAF" w:rsidRPr="00AD1FB7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 w:rsidRPr="00AD1FB7">
        <w:rPr>
          <w:sz w:val="28"/>
          <w:szCs w:val="28"/>
          <w:lang w:val="uk-UA"/>
        </w:rPr>
        <w:t xml:space="preserve"> володіння основними навиками роботи на комп’ютері;</w:t>
      </w:r>
    </w:p>
    <w:p w:rsidR="00404BAF" w:rsidRPr="00AD1FB7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 w:rsidRPr="00AD1FB7">
        <w:rPr>
          <w:sz w:val="28"/>
          <w:szCs w:val="28"/>
          <w:lang w:val="uk-UA"/>
        </w:rPr>
        <w:t xml:space="preserve"> знання діловодства;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AD1FB7">
        <w:rPr>
          <w:b/>
          <w:sz w:val="28"/>
          <w:szCs w:val="28"/>
          <w:lang w:val="uk-UA"/>
        </w:rPr>
        <w:t>-</w:t>
      </w:r>
      <w:r w:rsidRPr="00AD1FB7">
        <w:rPr>
          <w:sz w:val="28"/>
          <w:szCs w:val="28"/>
          <w:lang w:val="uk-UA"/>
        </w:rPr>
        <w:t xml:space="preserve"> знання Конституції</w:t>
      </w:r>
      <w:r>
        <w:rPr>
          <w:sz w:val="28"/>
          <w:szCs w:val="28"/>
          <w:lang w:val="uk-UA"/>
        </w:rPr>
        <w:t xml:space="preserve"> України; законів України «Про місцеве самоврядування в Україні», «Про службу в органах місцевого самоврядування» та «Про запобігання корупції», володіння знаннями законодавства з питань, що належать до компетенції структурного підрозділу.</w:t>
      </w:r>
    </w:p>
    <w:p w:rsidR="00404BAF" w:rsidRDefault="00404BAF" w:rsidP="00F372D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участі у конкурсі необхідно подати такі документи: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заяву про участь у конкурсі, в якій зазначається про ознайомлення заявника із встановленими законодавством обмеженнями щодо прийняття на службу в органи місцевого самоврядування та проходження служби;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заповнену особову картку (форма П-2 </w:t>
      </w:r>
      <w:proofErr w:type="spellStart"/>
      <w:r>
        <w:rPr>
          <w:sz w:val="28"/>
          <w:szCs w:val="28"/>
          <w:lang w:val="uk-UA"/>
        </w:rPr>
        <w:t>ДС</w:t>
      </w:r>
      <w:proofErr w:type="spellEnd"/>
      <w:r>
        <w:rPr>
          <w:sz w:val="28"/>
          <w:szCs w:val="28"/>
          <w:lang w:val="uk-UA"/>
        </w:rPr>
        <w:t>) з відповідними додатками;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дві фотокартки розміром 4х6;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копії документів про освіту;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декларацію особи, уповноваженої на виконання функцій держави або місцевого самоврядування, за минулий рік за формою та у спосіб, що встановлені Законом України «Про запобігання корупції»;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копію документа, який посвідчує особу;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 w:rsidRPr="00B95BD6">
        <w:rPr>
          <w:sz w:val="28"/>
          <w:szCs w:val="28"/>
          <w:lang w:val="uk-UA"/>
        </w:rPr>
        <w:t>- копію військового квитка (для військовослужбовців або військовозобов’язаних).</w:t>
      </w:r>
    </w:p>
    <w:p w:rsidR="00C4457F" w:rsidRDefault="00C4457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письмову заяву, в якій повідомляє, що до неї не застосовуються заборони, визначені частиною третьою або четвертою статті 1 Закону Украї</w:t>
      </w:r>
      <w:r w:rsidR="00556055">
        <w:rPr>
          <w:sz w:val="28"/>
          <w:szCs w:val="28"/>
          <w:lang w:val="uk-UA"/>
        </w:rPr>
        <w:t>ни «Про очищення влади», та надає згоду на проходження перевірки та оприлюднення відомостей стосовно неї відповідно до зазначеного Закону;</w:t>
      </w:r>
    </w:p>
    <w:p w:rsidR="00556055" w:rsidRPr="00556055" w:rsidRDefault="00556055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документ, який засвідчує вільне володіння державною мовою (державний сертифікат, виданий Національною комісією зі стандартів державної мови </w:t>
      </w:r>
      <w:r>
        <w:rPr>
          <w:b/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документ про повну загальну середню освіту з додатком за умови, що  він підтверджує вивчення української мови як навчального предмета);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та трудова книжка пред’являються на засіданні конкурсної комісії.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Документи приймаються упродовж 30 календарних днів з дня опублікування оголошення про проведення конкурсу 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lastRenderedPageBreak/>
        <w:t>Міловської</w:t>
      </w:r>
      <w:proofErr w:type="spellEnd"/>
      <w:r>
        <w:rPr>
          <w:sz w:val="28"/>
          <w:szCs w:val="28"/>
          <w:lang w:val="uk-UA"/>
        </w:rPr>
        <w:t xml:space="preserve"> селищної ради за адресою: 92500, Луганська обл.,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Мілове</w:t>
      </w:r>
      <w:proofErr w:type="spellEnd"/>
      <w:r>
        <w:rPr>
          <w:sz w:val="28"/>
          <w:szCs w:val="28"/>
          <w:lang w:val="uk-UA"/>
        </w:rPr>
        <w:t>, вул. Миру, 40.</w:t>
      </w:r>
    </w:p>
    <w:p w:rsidR="00404BAF" w:rsidRDefault="00404BAF" w:rsidP="00F372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прийому документів до 01 жовтня 2021 року включно.</w:t>
      </w:r>
    </w:p>
    <w:p w:rsidR="00C00BD3" w:rsidRPr="00404BAF" w:rsidRDefault="00404BAF" w:rsidP="00F372DC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Телефони для довідок (06465) 2-20-59</w:t>
      </w:r>
    </w:p>
    <w:sectPr w:rsidR="00C00BD3" w:rsidRPr="00404BAF" w:rsidSect="00434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characterSpacingControl w:val="doNotCompress"/>
  <w:compat/>
  <w:rsids>
    <w:rsidRoot w:val="00404BAF"/>
    <w:rsid w:val="00404BAF"/>
    <w:rsid w:val="00434EC5"/>
    <w:rsid w:val="00556055"/>
    <w:rsid w:val="006158B0"/>
    <w:rsid w:val="008727D4"/>
    <w:rsid w:val="00B95BD6"/>
    <w:rsid w:val="00C00BD3"/>
    <w:rsid w:val="00C4457F"/>
    <w:rsid w:val="00F37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AF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Polynska</dc:creator>
  <cp:lastModifiedBy>Демьян</cp:lastModifiedBy>
  <cp:revision>7</cp:revision>
  <cp:lastPrinted>2021-09-03T12:41:00Z</cp:lastPrinted>
  <dcterms:created xsi:type="dcterms:W3CDTF">2021-09-03T12:34:00Z</dcterms:created>
  <dcterms:modified xsi:type="dcterms:W3CDTF">2021-09-03T15:16:00Z</dcterms:modified>
</cp:coreProperties>
</file>