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34" w:rsidRPr="006B75E3" w:rsidRDefault="004862FD" w:rsidP="006B75E3">
      <w:pPr>
        <w:jc w:val="center"/>
        <w:rPr>
          <w:rFonts w:ascii="Times New Roman" w:hAnsi="Times New Roman" w:cs="Times New Roman"/>
          <w:sz w:val="28"/>
          <w:szCs w:val="28"/>
        </w:rPr>
      </w:pPr>
      <w:r w:rsidRPr="006B75E3">
        <w:rPr>
          <w:rFonts w:ascii="Times New Roman" w:hAnsi="Times New Roman" w:cs="Times New Roman"/>
          <w:sz w:val="28"/>
          <w:szCs w:val="28"/>
        </w:rPr>
        <w:t>ПРО ПРОВЕДЕННЯ СТРІЛЬБ</w:t>
      </w:r>
    </w:p>
    <w:p w:rsidR="00842D34" w:rsidRPr="006B75E3" w:rsidRDefault="00842D34" w:rsidP="006B75E3">
      <w:pPr>
        <w:rPr>
          <w:rFonts w:ascii="Times New Roman" w:hAnsi="Times New Roman" w:cs="Times New Roman"/>
          <w:sz w:val="28"/>
          <w:szCs w:val="28"/>
        </w:rPr>
      </w:pPr>
    </w:p>
    <w:p w:rsidR="00842D34" w:rsidRPr="006B75E3" w:rsidRDefault="006B75E3" w:rsidP="006B75E3">
      <w:pPr>
        <w:jc w:val="both"/>
        <w:rPr>
          <w:rFonts w:ascii="Times New Roman" w:hAnsi="Times New Roman" w:cs="Times New Roman"/>
          <w:sz w:val="28"/>
          <w:szCs w:val="28"/>
        </w:rPr>
      </w:pPr>
      <w:r w:rsidRPr="006B75E3">
        <w:rPr>
          <w:rFonts w:ascii="Times New Roman" w:hAnsi="Times New Roman" w:cs="Times New Roman"/>
          <w:sz w:val="28"/>
          <w:szCs w:val="28"/>
        </w:rPr>
        <w:t>В</w:t>
      </w:r>
      <w:r w:rsidR="004862FD" w:rsidRPr="006B75E3">
        <w:rPr>
          <w:rFonts w:ascii="Times New Roman" w:hAnsi="Times New Roman" w:cs="Times New Roman"/>
          <w:sz w:val="28"/>
          <w:szCs w:val="28"/>
        </w:rPr>
        <w:t xml:space="preserve">ідповідно до вимог наказу </w:t>
      </w:r>
      <w:r w:rsidR="004862FD" w:rsidRPr="006B75E3">
        <w:rPr>
          <w:rFonts w:ascii="Times New Roman" w:hAnsi="Times New Roman" w:cs="Times New Roman"/>
          <w:sz w:val="28"/>
          <w:szCs w:val="28"/>
        </w:rPr>
        <w:t>начальника Луганського прикордонного загону «Про організацію і проведення навчальних стрільб та забезпечення виконання вимог безпеки</w:t>
      </w:r>
      <w:r w:rsidR="004862FD" w:rsidRPr="006B75E3">
        <w:rPr>
          <w:rFonts w:ascii="Times New Roman" w:hAnsi="Times New Roman" w:cs="Times New Roman"/>
          <w:sz w:val="28"/>
          <w:szCs w:val="28"/>
        </w:rPr>
        <w:t xml:space="preserve">» </w:t>
      </w:r>
      <w:r w:rsidR="004862FD" w:rsidRPr="006B75E3">
        <w:rPr>
          <w:rFonts w:ascii="Times New Roman" w:hAnsi="Times New Roman" w:cs="Times New Roman"/>
          <w:b/>
          <w:sz w:val="28"/>
          <w:szCs w:val="28"/>
          <w:u w:val="single"/>
        </w:rPr>
        <w:t>у період з 09.00 до 17.00 16, 17, 18, 19 серпня 2021 року будуть проводитись навчальні стрільби зі стрілецької зброї</w:t>
      </w:r>
      <w:r w:rsidR="004862FD" w:rsidRPr="006B75E3">
        <w:rPr>
          <w:rFonts w:ascii="Times New Roman" w:hAnsi="Times New Roman" w:cs="Times New Roman"/>
          <w:sz w:val="28"/>
          <w:szCs w:val="28"/>
        </w:rPr>
        <w:t xml:space="preserve"> з осо</w:t>
      </w:r>
      <w:r w:rsidR="004862FD" w:rsidRPr="006B75E3">
        <w:rPr>
          <w:rFonts w:ascii="Times New Roman" w:hAnsi="Times New Roman" w:cs="Times New Roman"/>
          <w:sz w:val="28"/>
          <w:szCs w:val="28"/>
        </w:rPr>
        <w:t>бовим складом відділу прикордонної служби «Мілове» імені Віктора Банних в місці проведення стрільб (яр на південно-східній околиці н.п. Яснопромінське).</w:t>
      </w:r>
      <w:bookmarkStart w:id="0" w:name="_GoBack"/>
      <w:bookmarkEnd w:id="0"/>
    </w:p>
    <w:sectPr w:rsidR="00842D34" w:rsidRPr="006B75E3" w:rsidSect="006B75E3">
      <w:pgSz w:w="11906" w:h="16838"/>
      <w:pgMar w:top="567" w:right="851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2FD" w:rsidRDefault="004862FD">
      <w:r>
        <w:separator/>
      </w:r>
    </w:p>
  </w:endnote>
  <w:endnote w:type="continuationSeparator" w:id="0">
    <w:p w:rsidR="004862FD" w:rsidRDefault="0048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2FD" w:rsidRDefault="004862FD"/>
  </w:footnote>
  <w:footnote w:type="continuationSeparator" w:id="0">
    <w:p w:rsidR="004862FD" w:rsidRDefault="004862F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2D34"/>
    <w:rsid w:val="004862FD"/>
    <w:rsid w:val="006B75E3"/>
    <w:rsid w:val="0084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B9EF"/>
  <w15:docId w15:val="{625B4BBA-95B2-4524-8731-1E7EC59C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"/>
      <w:sz w:val="22"/>
      <w:szCs w:val="22"/>
      <w:u w:val="none"/>
    </w:rPr>
  </w:style>
  <w:style w:type="character" w:customStyle="1" w:styleId="105pt-2pt">
    <w:name w:val="Основной текст + 10;5 pt;Полужирный;Курсив;Интервал -2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1"/>
      <w:w w:val="100"/>
      <w:position w:val="0"/>
      <w:sz w:val="21"/>
      <w:szCs w:val="21"/>
      <w:u w:val="single"/>
      <w:lang w:val="uk-UA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5"/>
      <w:sz w:val="31"/>
      <w:szCs w:val="31"/>
      <w:u w:val="none"/>
    </w:rPr>
  </w:style>
  <w:style w:type="character" w:customStyle="1" w:styleId="2125pt1pt">
    <w:name w:val="Основной текст (2) + 12;5 pt;Интервал 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8"/>
      <w:w w:val="100"/>
      <w:position w:val="0"/>
      <w:sz w:val="25"/>
      <w:szCs w:val="25"/>
      <w:u w:val="none"/>
      <w:lang w:val="uk-UA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15"/>
      <w:szCs w:val="15"/>
      <w:u w:val="none"/>
    </w:rPr>
  </w:style>
  <w:style w:type="character" w:customStyle="1" w:styleId="3LucidaSansUnicode0pt">
    <w:name w:val="Основной текст (3) + Lucida Sans Unicode;Не полужирный;Малые прописные;Интервал 0 pt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-5"/>
      <w:w w:val="100"/>
      <w:position w:val="0"/>
      <w:sz w:val="15"/>
      <w:szCs w:val="15"/>
      <w:u w:val="none"/>
      <w:lang w:val="uk-UA"/>
    </w:rPr>
  </w:style>
  <w:style w:type="character" w:customStyle="1" w:styleId="3LucidaSansUnicode0pt0">
    <w:name w:val="Основной текст (3) + Lucida Sans Unicode;Не полужирный;Интервал 0 pt"/>
    <w:basedOn w:val="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-5"/>
      <w:w w:val="100"/>
      <w:position w:val="0"/>
      <w:sz w:val="15"/>
      <w:szCs w:val="15"/>
      <w:u w:val="none"/>
      <w:lang w:val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41"/>
      <w:sz w:val="21"/>
      <w:szCs w:val="21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1"/>
      <w:w w:val="100"/>
      <w:position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5"/>
      <w:sz w:val="18"/>
      <w:szCs w:val="18"/>
      <w:u w:val="none"/>
    </w:rPr>
  </w:style>
  <w:style w:type="character" w:customStyle="1" w:styleId="695pt0pt">
    <w:name w:val="Основной текст (6) + 9;5 pt;Не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19"/>
      <w:szCs w:val="19"/>
      <w:u w:val="none"/>
      <w:lang w:val="uk-UA"/>
    </w:rPr>
  </w:style>
  <w:style w:type="character" w:customStyle="1" w:styleId="64pt0pt">
    <w:name w:val="Основной текст (6) + 4 pt;Не полужирный;Интервал 0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none"/>
      <w:lang w:val="uk-UA"/>
    </w:rPr>
  </w:style>
  <w:style w:type="character" w:customStyle="1" w:styleId="40pt0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1"/>
      <w:szCs w:val="21"/>
      <w:u w:val="single"/>
      <w:lang w:val="uk-UA"/>
    </w:rPr>
  </w:style>
  <w:style w:type="character" w:customStyle="1" w:styleId="41">
    <w:name w:val="Основной текст (4) + Малые прописные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character" w:customStyle="1" w:styleId="4-2pt">
    <w:name w:val="Основной текст (4) + Малые прописные;Интервал -2 pt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42"/>
      <w:w w:val="100"/>
      <w:position w:val="0"/>
      <w:sz w:val="21"/>
      <w:szCs w:val="21"/>
      <w:u w:val="single"/>
      <w:lang w:val="uk-UA"/>
    </w:rPr>
  </w:style>
  <w:style w:type="character" w:customStyle="1" w:styleId="4-2pt0">
    <w:name w:val="Основной текст (4) + Малые прописные;Интервал -2 pt"/>
    <w:basedOn w:val="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42"/>
      <w:w w:val="100"/>
      <w:position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Arial Narrow" w:eastAsia="Arial Narrow" w:hAnsi="Arial Narrow" w:cs="Arial Narrow"/>
      <w:b/>
      <w:bCs/>
      <w:i/>
      <w:iCs/>
      <w:smallCaps w:val="0"/>
      <w:strike w:val="0"/>
      <w:spacing w:val="-19"/>
      <w:sz w:val="25"/>
      <w:szCs w:val="25"/>
      <w:u w:val="none"/>
    </w:rPr>
  </w:style>
  <w:style w:type="character" w:customStyle="1" w:styleId="70pt">
    <w:name w:val="Основной текст (7) + Интервал 0 pt"/>
    <w:basedOn w:val="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6"/>
      <w:w w:val="100"/>
      <w:position w:val="0"/>
      <w:sz w:val="25"/>
      <w:szCs w:val="25"/>
      <w:u w:val="none"/>
    </w:rPr>
  </w:style>
  <w:style w:type="character" w:customStyle="1" w:styleId="70pt0">
    <w:name w:val="Основной текст (7) + Интервал 0 pt"/>
    <w:basedOn w:val="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16"/>
      <w:w w:val="100"/>
      <w:position w:val="0"/>
      <w:sz w:val="25"/>
      <w:szCs w:val="25"/>
      <w:u w:val="single"/>
      <w:lang w:val="uk-UA"/>
    </w:rPr>
  </w:style>
  <w:style w:type="character" w:customStyle="1" w:styleId="71">
    <w:name w:val="Основной текст (7)"/>
    <w:basedOn w:val="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19"/>
      <w:w w:val="100"/>
      <w:position w:val="0"/>
      <w:sz w:val="25"/>
      <w:szCs w:val="25"/>
      <w:u w:val="none"/>
      <w:lang w:val="uk-UA"/>
    </w:rPr>
  </w:style>
  <w:style w:type="character" w:customStyle="1" w:styleId="72">
    <w:name w:val="Основной текст (7)"/>
    <w:basedOn w:val="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-19"/>
      <w:w w:val="100"/>
      <w:position w:val="0"/>
      <w:sz w:val="25"/>
      <w:szCs w:val="25"/>
      <w:u w:val="single"/>
    </w:rPr>
  </w:style>
  <w:style w:type="character" w:customStyle="1" w:styleId="105pt-2pt0">
    <w:name w:val="Основной текст + 10;5 pt;Полужирный;Курсив;Интервал -2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1"/>
      <w:w w:val="100"/>
      <w:position w:val="0"/>
      <w:sz w:val="21"/>
      <w:szCs w:val="21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31"/>
      <w:szCs w:val="31"/>
      <w:u w:val="none"/>
    </w:rPr>
  </w:style>
  <w:style w:type="character" w:customStyle="1" w:styleId="75pt0pt">
    <w:name w:val="Основной текст + 7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5"/>
      <w:szCs w:val="15"/>
      <w:u w:val="none"/>
      <w:lang w:val="uk-UA"/>
    </w:rPr>
  </w:style>
  <w:style w:type="character" w:customStyle="1" w:styleId="75pt0pt0">
    <w:name w:val="Основной текст + 7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311pt0pt">
    <w:name w:val="Основной текст (3) + 11 pt;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7"/>
      <w:w w:val="100"/>
      <w:position w:val="0"/>
      <w:sz w:val="22"/>
      <w:szCs w:val="22"/>
      <w:u w:val="none"/>
      <w:lang w:val="uk-UA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5"/>
      <w:szCs w:val="15"/>
      <w:u w:val="none"/>
    </w:rPr>
  </w:style>
  <w:style w:type="character" w:customStyle="1" w:styleId="91">
    <w:name w:val="Основной текст (9) + Малые прописные"/>
    <w:basedOn w:val="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7"/>
      <w:w w:val="100"/>
      <w:position w:val="0"/>
      <w:sz w:val="15"/>
      <w:szCs w:val="15"/>
      <w:u w:val="none"/>
      <w:lang w:val="uk-UA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8"/>
      <w:szCs w:val="8"/>
      <w:u w:val="none"/>
    </w:rPr>
  </w:style>
  <w:style w:type="character" w:customStyle="1" w:styleId="10LucidaSansUnicode45pt0pt">
    <w:name w:val="Основной текст (10) + Lucida Sans Unicode;4;5 pt;Интервал 0 pt"/>
    <w:basedOn w:val="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uk-UA"/>
    </w:rPr>
  </w:style>
  <w:style w:type="character" w:customStyle="1" w:styleId="1010pt0pt">
    <w:name w:val="Основной текст (10) + 10 pt;Интервал 0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5pt0pt">
    <w:name w:val="Основной текст + 10;5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"/>
      <w:sz w:val="22"/>
      <w:szCs w:val="22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7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89" w:lineRule="exact"/>
      <w:jc w:val="center"/>
    </w:pPr>
    <w:rPr>
      <w:rFonts w:ascii="Times New Roman" w:eastAsia="Times New Roman" w:hAnsi="Times New Roman" w:cs="Times New Roman"/>
      <w:b/>
      <w:bCs/>
      <w:spacing w:val="15"/>
      <w:sz w:val="31"/>
      <w:szCs w:val="3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pacing w:val="9"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b/>
      <w:bCs/>
      <w:i/>
      <w:iCs/>
      <w:spacing w:val="-41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b/>
      <w:bCs/>
      <w:spacing w:val="15"/>
      <w:sz w:val="18"/>
      <w:szCs w:val="1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i/>
      <w:iCs/>
      <w:spacing w:val="-19"/>
      <w:sz w:val="25"/>
      <w:szCs w:val="2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i/>
      <w:iCs/>
      <w:spacing w:val="-20"/>
      <w:sz w:val="31"/>
      <w:szCs w:val="3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pacing w:val="7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-5"/>
      <w:sz w:val="8"/>
      <w:szCs w:val="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168</Characters>
  <Application>Microsoft Office Word</Application>
  <DocSecurity>0</DocSecurity>
  <Lines>1</Lines>
  <Paragraphs>1</Paragraphs>
  <ScaleCrop>false</ScaleCrop>
  <Company>SPecialiST RePack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2021-08-16T10:40:00Z</dcterms:created>
  <dcterms:modified xsi:type="dcterms:W3CDTF">2021-08-16T10:44:00Z</dcterms:modified>
</cp:coreProperties>
</file>