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A3A" w:rsidRPr="00B84C7D" w:rsidRDefault="00E10A3A" w:rsidP="007855F7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ab/>
      </w:r>
      <w:r>
        <w:rPr>
          <w:rFonts w:ascii="Times New Roman" w:hAnsi="Times New Roman"/>
          <w:lang w:val="uk-UA" w:eastAsia="ru-RU"/>
        </w:rPr>
        <w:tab/>
      </w:r>
      <w:r>
        <w:rPr>
          <w:rFonts w:ascii="Times New Roman" w:hAnsi="Times New Roman"/>
          <w:lang w:val="uk-UA" w:eastAsia="ru-RU"/>
        </w:rPr>
        <w:tab/>
        <w:t xml:space="preserve">             </w:t>
      </w:r>
      <w:r w:rsidRPr="007855F7">
        <w:rPr>
          <w:rFonts w:ascii="Times New Roman" w:hAnsi="Times New Roman"/>
          <w:lang w:val="uk-UA" w:eastAsia="ru-RU"/>
        </w:rPr>
        <w:t>Д</w:t>
      </w:r>
      <w:r w:rsidRPr="007855F7">
        <w:rPr>
          <w:rFonts w:ascii="Times New Roman" w:hAnsi="Times New Roman"/>
          <w:lang w:eastAsia="ru-RU"/>
        </w:rPr>
        <w:t>одаток</w:t>
      </w:r>
      <w:r>
        <w:rPr>
          <w:rFonts w:ascii="Times New Roman" w:hAnsi="Times New Roman"/>
          <w:lang w:val="uk-UA" w:eastAsia="ru-RU"/>
        </w:rPr>
        <w:t>1</w:t>
      </w:r>
    </w:p>
    <w:p w:rsidR="00E10A3A" w:rsidRPr="007855F7" w:rsidRDefault="00E10A3A" w:rsidP="007855F7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val="uk-UA" w:eastAsia="ru-RU"/>
        </w:rPr>
        <w:tab/>
      </w:r>
      <w:r>
        <w:rPr>
          <w:rFonts w:ascii="Times New Roman" w:hAnsi="Times New Roman"/>
          <w:lang w:val="uk-UA" w:eastAsia="ru-RU"/>
        </w:rPr>
        <w:tab/>
      </w:r>
      <w:r>
        <w:rPr>
          <w:rFonts w:ascii="Times New Roman" w:hAnsi="Times New Roman"/>
          <w:lang w:val="uk-UA" w:eastAsia="ru-RU"/>
        </w:rPr>
        <w:tab/>
        <w:t xml:space="preserve">                                                            </w:t>
      </w:r>
      <w:r>
        <w:rPr>
          <w:rFonts w:ascii="Times New Roman" w:hAnsi="Times New Roman"/>
          <w:lang w:eastAsia="ru-RU"/>
        </w:rPr>
        <w:t>до розпорядження</w:t>
      </w:r>
      <w:r>
        <w:rPr>
          <w:rFonts w:ascii="Times New Roman" w:hAnsi="Times New Roman"/>
          <w:lang w:val="uk-UA" w:eastAsia="ru-RU"/>
        </w:rPr>
        <w:t xml:space="preserve"> селищного </w:t>
      </w:r>
      <w:r w:rsidRPr="007855F7">
        <w:rPr>
          <w:rFonts w:ascii="Times New Roman" w:hAnsi="Times New Roman"/>
          <w:lang w:eastAsia="ru-RU"/>
        </w:rPr>
        <w:t>голови</w:t>
      </w:r>
    </w:p>
    <w:p w:rsidR="00E10A3A" w:rsidRPr="007D6930" w:rsidRDefault="00E10A3A" w:rsidP="007D6930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lang w:eastAsia="ru-RU"/>
        </w:rPr>
        <w:t>від «</w:t>
      </w:r>
      <w:r>
        <w:rPr>
          <w:rFonts w:ascii="Times New Roman" w:hAnsi="Times New Roman"/>
          <w:lang w:val="uk-UA" w:eastAsia="ru-RU"/>
        </w:rPr>
        <w:t>15</w:t>
      </w:r>
      <w:r>
        <w:rPr>
          <w:rFonts w:ascii="Times New Roman" w:hAnsi="Times New Roman"/>
          <w:lang w:eastAsia="ru-RU"/>
        </w:rPr>
        <w:t xml:space="preserve">» </w:t>
      </w:r>
      <w:r>
        <w:rPr>
          <w:rFonts w:ascii="Times New Roman" w:hAnsi="Times New Roman"/>
          <w:lang w:val="uk-UA" w:eastAsia="ru-RU"/>
        </w:rPr>
        <w:t xml:space="preserve">квітня </w:t>
      </w:r>
      <w:r>
        <w:rPr>
          <w:rFonts w:ascii="Times New Roman" w:hAnsi="Times New Roman"/>
          <w:lang w:eastAsia="ru-RU"/>
        </w:rPr>
        <w:t xml:space="preserve"> 202</w:t>
      </w:r>
      <w:r>
        <w:rPr>
          <w:rFonts w:ascii="Times New Roman" w:hAnsi="Times New Roman"/>
          <w:lang w:val="uk-UA" w:eastAsia="ru-RU"/>
        </w:rPr>
        <w:t>1</w:t>
      </w:r>
      <w:r>
        <w:rPr>
          <w:rFonts w:ascii="Times New Roman" w:hAnsi="Times New Roman"/>
          <w:lang w:eastAsia="ru-RU"/>
        </w:rPr>
        <w:t xml:space="preserve"> р. №</w:t>
      </w:r>
      <w:r>
        <w:rPr>
          <w:rFonts w:ascii="Times New Roman" w:hAnsi="Times New Roman"/>
          <w:lang w:val="uk-UA" w:eastAsia="ru-RU"/>
        </w:rPr>
        <w:t xml:space="preserve"> 161-К</w:t>
      </w:r>
    </w:p>
    <w:p w:rsidR="00E10A3A" w:rsidRPr="007855F7" w:rsidRDefault="00E10A3A" w:rsidP="007855F7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855F7">
        <w:rPr>
          <w:rFonts w:ascii="Times New Roman" w:hAnsi="Times New Roman"/>
          <w:sz w:val="20"/>
          <w:szCs w:val="20"/>
          <w:lang w:eastAsia="ru-RU"/>
        </w:rPr>
        <w:t> </w:t>
      </w:r>
    </w:p>
    <w:p w:rsidR="00E10A3A" w:rsidRPr="007855F7" w:rsidRDefault="00E10A3A" w:rsidP="007855F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</w:p>
    <w:p w:rsidR="00E10A3A" w:rsidRPr="007855F7" w:rsidRDefault="00E10A3A" w:rsidP="007855F7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i/>
          <w:iCs/>
          <w:sz w:val="28"/>
          <w:szCs w:val="28"/>
          <w:u w:val="single"/>
          <w:lang w:eastAsia="ru-RU"/>
        </w:rPr>
        <w:t>Зміст</w:t>
      </w:r>
      <w:r>
        <w:rPr>
          <w:rFonts w:ascii="Times New Roman" w:hAnsi="Times New Roman"/>
          <w:i/>
          <w:iCs/>
          <w:sz w:val="28"/>
          <w:szCs w:val="28"/>
          <w:u w:val="single"/>
          <w:lang w:val="uk-UA" w:eastAsia="ru-RU"/>
        </w:rPr>
        <w:t xml:space="preserve"> </w:t>
      </w:r>
      <w:r w:rsidRPr="007855F7">
        <w:rPr>
          <w:rFonts w:ascii="Times New Roman" w:hAnsi="Times New Roman"/>
          <w:i/>
          <w:iCs/>
          <w:sz w:val="28"/>
          <w:szCs w:val="28"/>
          <w:u w:val="single"/>
          <w:lang w:eastAsia="ru-RU"/>
        </w:rPr>
        <w:t>оголошення:</w:t>
      </w:r>
    </w:p>
    <w:p w:rsidR="00E10A3A" w:rsidRPr="007855F7" w:rsidRDefault="00E10A3A" w:rsidP="007855F7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</w:p>
    <w:p w:rsidR="00E10A3A" w:rsidRDefault="00E10A3A" w:rsidP="007855F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E10A3A" w:rsidRPr="000B5482" w:rsidRDefault="00E10A3A" w:rsidP="007855F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0B5482">
        <w:rPr>
          <w:rFonts w:ascii="Times New Roman" w:hAnsi="Times New Roman"/>
          <w:b/>
          <w:bCs/>
          <w:sz w:val="28"/>
          <w:szCs w:val="28"/>
          <w:lang w:val="uk-UA" w:eastAsia="ru-RU"/>
        </w:rPr>
        <w:t>Про оголошення конкурсу на заміщення вакантної посади</w:t>
      </w:r>
    </w:p>
    <w:p w:rsidR="00E10A3A" w:rsidRPr="000B5482" w:rsidRDefault="00E10A3A" w:rsidP="007855F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к</w:t>
      </w:r>
      <w:r w:rsidRPr="000B5482">
        <w:rPr>
          <w:rFonts w:ascii="Times New Roman" w:hAnsi="Times New Roman"/>
          <w:b/>
          <w:bCs/>
          <w:sz w:val="28"/>
          <w:szCs w:val="28"/>
          <w:lang w:val="uk-UA" w:eastAsia="ru-RU"/>
        </w:rPr>
        <w:t>ерівника закладу загальної середньої освіти « Міловський ліцей</w:t>
      </w:r>
    </w:p>
    <w:p w:rsidR="00E10A3A" w:rsidRPr="000B5482" w:rsidRDefault="00E10A3A" w:rsidP="007855F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0B5482">
        <w:rPr>
          <w:rFonts w:ascii="Times New Roman" w:hAnsi="Times New Roman"/>
          <w:b/>
          <w:bCs/>
          <w:sz w:val="28"/>
          <w:szCs w:val="28"/>
          <w:lang w:val="uk-UA" w:eastAsia="ru-RU"/>
        </w:rPr>
        <w:t>Міловської селищної  ради Луганської області»</w:t>
      </w:r>
    </w:p>
    <w:p w:rsidR="00E10A3A" w:rsidRPr="007855F7" w:rsidRDefault="00E10A3A" w:rsidP="007855F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</w:p>
    <w:p w:rsidR="00E10A3A" w:rsidRPr="000B5482" w:rsidRDefault="00E10A3A" w:rsidP="00645A9F">
      <w:pPr>
        <w:shd w:val="clear" w:color="auto" w:fill="FFFFFF"/>
        <w:spacing w:after="150" w:line="240" w:lineRule="auto"/>
        <w:ind w:righ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B5482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ст.26 Закону України «Про освіту», ст.39 Закону України «Про повну загальну середню освіту», </w:t>
      </w:r>
      <w:r w:rsidRPr="000B548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наказу Міністерства освіти і науки України </w:t>
      </w:r>
      <w:r w:rsidRPr="000B5482">
        <w:rPr>
          <w:rFonts w:ascii="Times New Roman" w:hAnsi="Times New Roman"/>
          <w:bCs/>
          <w:sz w:val="28"/>
          <w:szCs w:val="28"/>
          <w:lang w:val="uk-UA" w:eastAsia="ru-RU"/>
        </w:rPr>
        <w:t>від 28.03.2018  № 291</w:t>
      </w:r>
      <w:r w:rsidRPr="000B548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«</w:t>
      </w:r>
      <w:r w:rsidRPr="000B5482">
        <w:rPr>
          <w:rFonts w:ascii="Times New Roman" w:hAnsi="Times New Roman"/>
          <w:bCs/>
          <w:sz w:val="28"/>
          <w:szCs w:val="28"/>
          <w:lang w:val="uk-UA" w:eastAsia="ru-RU"/>
        </w:rPr>
        <w:t>Про затвердження Типового положення про конкурс на посаду керівника державного, комунального закладу загальної середньої освіти»</w:t>
      </w:r>
      <w:r w:rsidRPr="000B5482">
        <w:rPr>
          <w:rFonts w:ascii="Times New Roman" w:hAnsi="Times New Roman"/>
          <w:sz w:val="28"/>
          <w:szCs w:val="28"/>
          <w:lang w:val="uk-UA" w:eastAsia="ru-RU"/>
        </w:rPr>
        <w:t xml:space="preserve">» Міловська селищна рада оголошує конкурс на заміщення вакантної посади </w:t>
      </w:r>
      <w:r>
        <w:rPr>
          <w:rFonts w:ascii="Times New Roman" w:hAnsi="Times New Roman"/>
          <w:sz w:val="28"/>
          <w:szCs w:val="28"/>
          <w:lang w:val="uk-UA" w:eastAsia="ru-RU"/>
        </w:rPr>
        <w:t>керівника закладу загальної середньої освіти «Міловський ліцей Міловської селищної ради Луганської області</w:t>
      </w:r>
      <w:r w:rsidRPr="000B5482">
        <w:rPr>
          <w:rFonts w:ascii="Times New Roman" w:hAnsi="Times New Roman"/>
          <w:sz w:val="28"/>
          <w:szCs w:val="28"/>
          <w:lang w:val="uk-UA" w:eastAsia="ru-RU"/>
        </w:rPr>
        <w:t>».</w:t>
      </w:r>
    </w:p>
    <w:p w:rsidR="00E10A3A" w:rsidRPr="000B5482" w:rsidRDefault="00E10A3A" w:rsidP="00645A9F">
      <w:pPr>
        <w:shd w:val="clear" w:color="auto" w:fill="FFFFFF"/>
        <w:spacing w:after="150" w:line="240" w:lineRule="auto"/>
        <w:ind w:righ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B5482">
        <w:rPr>
          <w:rFonts w:ascii="Times New Roman" w:hAnsi="Times New Roman"/>
          <w:sz w:val="28"/>
          <w:szCs w:val="28"/>
          <w:lang w:val="uk-UA" w:eastAsia="ru-RU"/>
        </w:rPr>
        <w:t xml:space="preserve">Юридична адреса </w:t>
      </w:r>
      <w:r>
        <w:rPr>
          <w:rFonts w:ascii="Times New Roman" w:hAnsi="Times New Roman"/>
          <w:sz w:val="28"/>
          <w:szCs w:val="28"/>
          <w:lang w:val="uk-UA" w:eastAsia="ru-RU"/>
        </w:rPr>
        <w:t>закладу загальної середньої освіти</w:t>
      </w:r>
      <w:r w:rsidRPr="000B5482">
        <w:rPr>
          <w:rFonts w:ascii="Times New Roman" w:hAnsi="Times New Roman"/>
          <w:sz w:val="28"/>
          <w:szCs w:val="28"/>
          <w:lang w:val="uk-UA" w:eastAsia="ru-RU"/>
        </w:rPr>
        <w:t xml:space="preserve"> «Міловський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ліцей </w:t>
      </w:r>
      <w:r w:rsidRPr="000B5482">
        <w:rPr>
          <w:rFonts w:ascii="Times New Roman" w:hAnsi="Times New Roman"/>
          <w:sz w:val="28"/>
          <w:szCs w:val="28"/>
          <w:lang w:val="uk-UA" w:eastAsia="ru-RU"/>
        </w:rPr>
        <w:t xml:space="preserve"> Міловської селищної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Луганської області» (далі – Заклад</w:t>
      </w:r>
      <w:r w:rsidRPr="000B5482">
        <w:rPr>
          <w:rFonts w:ascii="Times New Roman" w:hAnsi="Times New Roman"/>
          <w:sz w:val="28"/>
          <w:szCs w:val="28"/>
          <w:lang w:val="uk-UA" w:eastAsia="ru-RU"/>
        </w:rPr>
        <w:t>): смт.Мілове</w:t>
      </w:r>
      <w:r>
        <w:rPr>
          <w:rFonts w:ascii="Times New Roman" w:hAnsi="Times New Roman"/>
          <w:sz w:val="28"/>
          <w:szCs w:val="28"/>
          <w:lang w:val="uk-UA" w:eastAsia="ru-RU"/>
        </w:rPr>
        <w:t>, вул. Шкільна, 1</w:t>
      </w:r>
    </w:p>
    <w:p w:rsidR="00E10A3A" w:rsidRPr="000B5482" w:rsidRDefault="00E10A3A" w:rsidP="00645A9F">
      <w:pPr>
        <w:shd w:val="clear" w:color="auto" w:fill="FFFFFF"/>
        <w:spacing w:after="150" w:line="240" w:lineRule="auto"/>
        <w:ind w:righ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B5482">
        <w:rPr>
          <w:rFonts w:ascii="Times New Roman" w:hAnsi="Times New Roman"/>
          <w:sz w:val="28"/>
          <w:szCs w:val="28"/>
          <w:lang w:val="uk-UA" w:eastAsia="ru-RU"/>
        </w:rPr>
        <w:t xml:space="preserve">Умови оплати праці </w:t>
      </w:r>
      <w:r>
        <w:rPr>
          <w:rFonts w:ascii="Times New Roman" w:hAnsi="Times New Roman"/>
          <w:sz w:val="28"/>
          <w:szCs w:val="28"/>
          <w:lang w:val="uk-UA" w:eastAsia="ru-RU"/>
        </w:rPr>
        <w:t>керівника закладу загальної середньої освіти «</w:t>
      </w:r>
      <w:r w:rsidRPr="000B5482">
        <w:rPr>
          <w:rFonts w:ascii="Times New Roman" w:hAnsi="Times New Roman"/>
          <w:sz w:val="28"/>
          <w:szCs w:val="28"/>
          <w:lang w:val="uk-UA" w:eastAsia="ru-RU"/>
        </w:rPr>
        <w:t>Міловський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ліцей </w:t>
      </w:r>
      <w:r w:rsidRPr="000B5482">
        <w:rPr>
          <w:rFonts w:ascii="Times New Roman" w:hAnsi="Times New Roman"/>
          <w:sz w:val="28"/>
          <w:szCs w:val="28"/>
          <w:lang w:val="uk-UA" w:eastAsia="ru-RU"/>
        </w:rPr>
        <w:t xml:space="preserve"> Міловської селищної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Луганської області» </w:t>
      </w:r>
      <w:r w:rsidRPr="000B5482">
        <w:rPr>
          <w:rFonts w:ascii="Times New Roman" w:hAnsi="Times New Roman"/>
          <w:sz w:val="28"/>
          <w:szCs w:val="28"/>
          <w:lang w:val="uk-UA" w:eastAsia="ru-RU"/>
        </w:rPr>
        <w:t xml:space="preserve">визначаються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постановами Кабінету Міністрів України від   </w:t>
      </w:r>
      <w:r w:rsidRPr="007658A4">
        <w:rPr>
          <w:rFonts w:ascii="Times New Roman" w:hAnsi="Times New Roman"/>
          <w:sz w:val="28"/>
          <w:szCs w:val="28"/>
          <w:lang w:val="uk-UA" w:eastAsia="ru-RU"/>
        </w:rPr>
        <w:t xml:space="preserve">30.08.2002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від 20.04.2007 № 643 «Про затвердження розмірів підвищення  посадових окладів (ставок заробітної плати) та додаткової оплати за окремі види педагогічної діяльності у співвідношенні  до тарифної ставки», </w:t>
      </w:r>
      <w:r w:rsidRPr="007658A4">
        <w:rPr>
          <w:rFonts w:ascii="Times New Roman" w:hAnsi="Times New Roman"/>
          <w:sz w:val="28"/>
          <w:szCs w:val="28"/>
          <w:lang w:val="uk-UA" w:eastAsia="ru-RU"/>
        </w:rPr>
        <w:t>наказу Міністерства освіти і науки України від 26.09.2005  № 557 «Про впорядкування умов оплати праці та затвердження схем тарифних розрядів працівників навчальних закладів, установ освіти та наукових установ»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E10A3A" w:rsidRPr="000B5482" w:rsidRDefault="00E10A3A" w:rsidP="00645A9F">
      <w:pPr>
        <w:shd w:val="clear" w:color="auto" w:fill="FFFFFF"/>
        <w:spacing w:after="150" w:line="240" w:lineRule="auto"/>
        <w:ind w:righ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B5482">
        <w:rPr>
          <w:rFonts w:ascii="Times New Roman" w:hAnsi="Times New Roman"/>
          <w:sz w:val="28"/>
          <w:szCs w:val="28"/>
          <w:lang w:val="uk-UA" w:eastAsia="ru-RU"/>
        </w:rPr>
        <w:t>Документи від претендентів приймаються з 1</w:t>
      </w: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0B5482">
        <w:rPr>
          <w:rFonts w:ascii="Times New Roman" w:hAnsi="Times New Roman"/>
          <w:sz w:val="28"/>
          <w:szCs w:val="28"/>
          <w:lang w:val="uk-UA" w:eastAsia="ru-RU"/>
        </w:rPr>
        <w:t xml:space="preserve"> квітня 2021 року по </w:t>
      </w:r>
      <w:r>
        <w:rPr>
          <w:rFonts w:ascii="Times New Roman" w:hAnsi="Times New Roman"/>
          <w:sz w:val="28"/>
          <w:szCs w:val="28"/>
          <w:lang w:val="uk-UA" w:eastAsia="ru-RU"/>
        </w:rPr>
        <w:t>05 </w:t>
      </w:r>
      <w:r w:rsidRPr="000B5482">
        <w:rPr>
          <w:rFonts w:ascii="Times New Roman" w:hAnsi="Times New Roman"/>
          <w:sz w:val="28"/>
          <w:szCs w:val="28"/>
          <w:lang w:val="uk-UA" w:eastAsia="ru-RU"/>
        </w:rPr>
        <w:t>т</w:t>
      </w:r>
      <w:r>
        <w:rPr>
          <w:rFonts w:ascii="Times New Roman" w:hAnsi="Times New Roman"/>
          <w:sz w:val="28"/>
          <w:szCs w:val="28"/>
          <w:lang w:val="uk-UA" w:eastAsia="ru-RU"/>
        </w:rPr>
        <w:t>рав</w:t>
      </w:r>
      <w:r w:rsidRPr="000B5482">
        <w:rPr>
          <w:rFonts w:ascii="Times New Roman" w:hAnsi="Times New Roman"/>
          <w:sz w:val="28"/>
          <w:szCs w:val="28"/>
          <w:lang w:val="uk-UA" w:eastAsia="ru-RU"/>
        </w:rPr>
        <w:t>ня 2021 року включно з 8.00 год до 17.00 год за адресою: смт.Мілове, вул. Миру,40</w:t>
      </w:r>
      <w:r>
        <w:rPr>
          <w:rFonts w:ascii="Times New Roman" w:hAnsi="Times New Roman"/>
          <w:sz w:val="28"/>
          <w:szCs w:val="28"/>
          <w:lang w:val="uk-UA" w:eastAsia="ru-RU"/>
        </w:rPr>
        <w:t>, кабінет 203.</w:t>
      </w:r>
    </w:p>
    <w:p w:rsidR="00E10A3A" w:rsidRPr="000B5482" w:rsidRDefault="00E10A3A" w:rsidP="00645A9F">
      <w:pPr>
        <w:shd w:val="clear" w:color="auto" w:fill="FFFFFF"/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B5482">
        <w:rPr>
          <w:rFonts w:ascii="Times New Roman" w:hAnsi="Times New Roman"/>
          <w:sz w:val="28"/>
          <w:szCs w:val="28"/>
          <w:lang w:val="uk-UA" w:eastAsia="ru-RU"/>
        </w:rPr>
        <w:t>Для участі в конкурсі претендент особисто подає та/або надсилає електронною поштою такі документи:</w:t>
      </w:r>
    </w:p>
    <w:p w:rsidR="00E10A3A" w:rsidRPr="00797245" w:rsidRDefault="00E10A3A" w:rsidP="00645A9F">
      <w:pPr>
        <w:spacing w:after="0"/>
        <w:ind w:right="-284" w:firstLine="567"/>
      </w:pPr>
      <w:r>
        <w:rPr>
          <w:rFonts w:ascii="Times New Roman" w:hAnsi="Times New Roman"/>
          <w:sz w:val="28"/>
          <w:lang w:val="uk-UA"/>
        </w:rPr>
        <w:t>заяву про участь у конкурсі  з наданням згоди на обробку персональних даних (додається)</w:t>
      </w:r>
    </w:p>
    <w:p w:rsidR="00E10A3A" w:rsidRDefault="00E10A3A" w:rsidP="00645A9F">
      <w:pPr>
        <w:spacing w:after="0"/>
        <w:ind w:right="-284" w:firstLine="567"/>
      </w:pPr>
      <w:r>
        <w:rPr>
          <w:rFonts w:ascii="Times New Roman" w:hAnsi="Times New Roman"/>
          <w:sz w:val="28"/>
          <w:lang w:val="uk-UA"/>
        </w:rPr>
        <w:t>автобіографію та/або резюме (за вибором учасника конкурсу);</w:t>
      </w:r>
    </w:p>
    <w:p w:rsidR="00E10A3A" w:rsidRDefault="00E10A3A" w:rsidP="00645A9F">
      <w:pPr>
        <w:tabs>
          <w:tab w:val="left" w:pos="1080"/>
        </w:tabs>
        <w:spacing w:after="0"/>
        <w:ind w:right="-284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копію документа, що посвідчує особу та підтверджує громадянство України;</w:t>
      </w:r>
    </w:p>
    <w:p w:rsidR="00E10A3A" w:rsidRDefault="00E10A3A" w:rsidP="00645A9F">
      <w:pPr>
        <w:tabs>
          <w:tab w:val="left" w:pos="1080"/>
        </w:tabs>
        <w:spacing w:after="0"/>
        <w:ind w:right="-284" w:firstLine="709"/>
        <w:jc w:val="both"/>
        <w:rPr>
          <w:rFonts w:ascii="Times New Roman" w:hAnsi="Times New Roman"/>
          <w:sz w:val="28"/>
          <w:lang w:val="uk-UA"/>
        </w:rPr>
      </w:pPr>
    </w:p>
    <w:p w:rsidR="00E10A3A" w:rsidRDefault="00E10A3A" w:rsidP="00645A9F">
      <w:pPr>
        <w:tabs>
          <w:tab w:val="left" w:pos="1080"/>
        </w:tabs>
        <w:spacing w:after="0"/>
        <w:ind w:right="-284" w:firstLine="709"/>
        <w:jc w:val="both"/>
        <w:rPr>
          <w:rFonts w:ascii="Times New Roman" w:hAnsi="Times New Roman"/>
          <w:sz w:val="28"/>
          <w:lang w:val="uk-UA"/>
        </w:rPr>
      </w:pPr>
    </w:p>
    <w:p w:rsidR="00E10A3A" w:rsidRDefault="00E10A3A" w:rsidP="000C4747">
      <w:pPr>
        <w:tabs>
          <w:tab w:val="left" w:pos="1080"/>
        </w:tabs>
        <w:spacing w:after="0"/>
        <w:ind w:right="-284" w:firstLine="567"/>
        <w:jc w:val="both"/>
      </w:pPr>
      <w:r>
        <w:rPr>
          <w:rFonts w:ascii="Times New Roman" w:hAnsi="Times New Roman"/>
          <w:sz w:val="28"/>
          <w:lang w:val="uk-UA"/>
        </w:rPr>
        <w:t>особовий листок з обліку кадрів, фото 3×4;</w:t>
      </w:r>
    </w:p>
    <w:p w:rsidR="00E10A3A" w:rsidRDefault="00E10A3A" w:rsidP="00645A9F">
      <w:pPr>
        <w:tabs>
          <w:tab w:val="left" w:pos="1080"/>
        </w:tabs>
        <w:spacing w:after="0"/>
        <w:ind w:right="-284" w:firstLine="567"/>
        <w:jc w:val="both"/>
      </w:pPr>
      <w:r>
        <w:rPr>
          <w:rFonts w:ascii="Times New Roman" w:hAnsi="Times New Roman"/>
          <w:sz w:val="28"/>
          <w:lang w:val="uk-UA"/>
        </w:rPr>
        <w:t xml:space="preserve">копію документа </w:t>
      </w:r>
      <w:r>
        <w:rPr>
          <w:rFonts w:ascii="Times New Roman" w:hAnsi="Times New Roman"/>
          <w:color w:val="000000"/>
          <w:sz w:val="28"/>
          <w:lang w:val="uk-UA"/>
        </w:rPr>
        <w:t>про вищу освіту не нижче ступеня магістра (спеціаліста);</w:t>
      </w:r>
    </w:p>
    <w:p w:rsidR="00E10A3A" w:rsidRDefault="00E10A3A" w:rsidP="00645A9F">
      <w:pPr>
        <w:tabs>
          <w:tab w:val="left" w:pos="1080"/>
        </w:tabs>
        <w:spacing w:after="0"/>
        <w:ind w:right="-284" w:firstLine="567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документ, що підтверджує вільне володіння державною мовою; </w:t>
      </w:r>
    </w:p>
    <w:p w:rsidR="00E10A3A" w:rsidRPr="00101233" w:rsidRDefault="00E10A3A" w:rsidP="00645A9F">
      <w:pPr>
        <w:tabs>
          <w:tab w:val="left" w:pos="709"/>
        </w:tabs>
        <w:spacing w:after="0"/>
        <w:ind w:right="-284" w:firstLine="567"/>
        <w:jc w:val="both"/>
        <w:rPr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tab/>
        <w:t>копію трудової книжки чи інших документів, що підтверджують стаж педагогічної діяльності не менше трьох років на момент їх подання;</w:t>
      </w:r>
    </w:p>
    <w:p w:rsidR="00E10A3A" w:rsidRDefault="00E10A3A" w:rsidP="00645A9F">
      <w:pPr>
        <w:tabs>
          <w:tab w:val="left" w:pos="709"/>
        </w:tabs>
        <w:spacing w:after="0"/>
        <w:ind w:right="-284" w:firstLine="567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tab/>
        <w:t>довідку про відсутність судимості;</w:t>
      </w:r>
    </w:p>
    <w:p w:rsidR="00E10A3A" w:rsidRDefault="00E10A3A" w:rsidP="00645A9F">
      <w:pPr>
        <w:tabs>
          <w:tab w:val="left" w:pos="709"/>
        </w:tabs>
        <w:spacing w:after="0"/>
        <w:ind w:right="-284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довідку про проходження попереднього (періодичного) психіатричного огляду;</w:t>
      </w:r>
    </w:p>
    <w:p w:rsidR="00E10A3A" w:rsidRDefault="00E10A3A" w:rsidP="00645A9F">
      <w:pPr>
        <w:tabs>
          <w:tab w:val="left" w:pos="709"/>
        </w:tabs>
        <w:spacing w:after="0"/>
        <w:ind w:right="-284" w:firstLine="567"/>
        <w:jc w:val="both"/>
      </w:pPr>
      <w:r>
        <w:rPr>
          <w:rFonts w:ascii="Times New Roman" w:hAnsi="Times New Roman"/>
          <w:color w:val="000000"/>
          <w:sz w:val="28"/>
          <w:lang w:val="uk-UA"/>
        </w:rPr>
        <w:tab/>
        <w:t>мотиваційний лист, складений у довільній формі;</w:t>
      </w:r>
    </w:p>
    <w:p w:rsidR="00E10A3A" w:rsidRDefault="00E10A3A" w:rsidP="00645A9F">
      <w:pPr>
        <w:tabs>
          <w:tab w:val="left" w:pos="709"/>
        </w:tabs>
        <w:spacing w:after="0"/>
        <w:ind w:right="-284" w:firstLine="567"/>
        <w:jc w:val="both"/>
      </w:pPr>
      <w:r>
        <w:rPr>
          <w:rFonts w:ascii="Times New Roman" w:hAnsi="Times New Roman"/>
          <w:color w:val="000000"/>
          <w:sz w:val="28"/>
          <w:lang w:val="uk-UA"/>
        </w:rPr>
        <w:tab/>
        <w:t>копії інших документів, що засвідчують додаткові переваги претендента;</w:t>
      </w:r>
    </w:p>
    <w:p w:rsidR="00E10A3A" w:rsidRDefault="00E10A3A" w:rsidP="00645A9F">
      <w:pPr>
        <w:tabs>
          <w:tab w:val="left" w:pos="709"/>
        </w:tabs>
        <w:spacing w:after="0"/>
        <w:ind w:right="-284" w:firstLine="567"/>
        <w:jc w:val="both"/>
      </w:pPr>
      <w:r>
        <w:rPr>
          <w:rFonts w:ascii="Times New Roman" w:hAnsi="Times New Roman"/>
          <w:sz w:val="28"/>
          <w:lang w:val="uk-UA"/>
        </w:rPr>
        <w:tab/>
        <w:t xml:space="preserve">програму розвитку закладу освіти </w:t>
      </w:r>
      <w:r w:rsidRPr="008378D5">
        <w:rPr>
          <w:rFonts w:ascii="Times New Roman" w:hAnsi="Times New Roman"/>
          <w:sz w:val="28"/>
          <w:lang w:val="uk-UA"/>
        </w:rPr>
        <w:t>(</w:t>
      </w:r>
      <w:r>
        <w:rPr>
          <w:rFonts w:ascii="Times New Roman" w:hAnsi="Times New Roman"/>
          <w:sz w:val="28"/>
          <w:lang w:val="uk-UA"/>
        </w:rPr>
        <w:t>додається).</w:t>
      </w:r>
    </w:p>
    <w:p w:rsidR="00E10A3A" w:rsidRDefault="00E10A3A" w:rsidP="00645A9F">
      <w:pPr>
        <w:tabs>
          <w:tab w:val="left" w:pos="1080"/>
        </w:tabs>
        <w:spacing w:after="0"/>
        <w:ind w:right="-284" w:firstLine="567"/>
        <w:jc w:val="both"/>
      </w:pPr>
      <w:r>
        <w:rPr>
          <w:rFonts w:ascii="Times New Roman" w:hAnsi="Times New Roman"/>
          <w:sz w:val="28"/>
          <w:lang w:val="uk-UA"/>
        </w:rPr>
        <w:t>Визначені у цьому пункті документи подаються особисто (або подає уповноважена згідно з довіреністю особа) до конкурсної комісії у визначений в оголошенні строк.</w:t>
      </w:r>
    </w:p>
    <w:p w:rsidR="00E10A3A" w:rsidRPr="000B5482" w:rsidRDefault="00E10A3A" w:rsidP="00645A9F">
      <w:pPr>
        <w:shd w:val="clear" w:color="auto" w:fill="FFFFFF"/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lang w:val="uk-UA"/>
        </w:rPr>
        <w:t>Кандидати, які подали недостовірні відомості, до участі в конкурсі не допускаються</w:t>
      </w:r>
      <w:r w:rsidRPr="000B5482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E10A3A" w:rsidRDefault="00E10A3A" w:rsidP="00645A9F">
      <w:pPr>
        <w:shd w:val="clear" w:color="auto" w:fill="FFFFFF"/>
        <w:spacing w:after="150" w:line="240" w:lineRule="auto"/>
        <w:ind w:right="-284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У конкурсі  може брати участь особа, яка є громадянином України, має вищу освіту ступеня не нижче магістра (спеціаліста), стаж педагогічної або науково – педагогічної роботи не менше трьох років, вільно володіє державною мовою, має високі моральні якості, організаторські здібності, та стан здоров’я, що дозволяє виконувати професійні обов’язки.</w:t>
      </w:r>
    </w:p>
    <w:p w:rsidR="00E10A3A" w:rsidRPr="000B5482" w:rsidRDefault="00E10A3A" w:rsidP="00645A9F">
      <w:pPr>
        <w:shd w:val="clear" w:color="auto" w:fill="FFFFFF"/>
        <w:spacing w:after="150" w:line="240" w:lineRule="auto"/>
        <w:ind w:righ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B5482">
        <w:rPr>
          <w:rFonts w:ascii="Times New Roman" w:hAnsi="Times New Roman"/>
          <w:sz w:val="28"/>
          <w:szCs w:val="28"/>
          <w:lang w:val="uk-UA" w:eastAsia="ru-RU"/>
        </w:rPr>
        <w:t>Претенденти не допускаються до участі в конкурсі у разі:</w:t>
      </w:r>
    </w:p>
    <w:p w:rsidR="00E10A3A" w:rsidRPr="000B5482" w:rsidRDefault="00E10A3A" w:rsidP="00645A9F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B5482">
        <w:rPr>
          <w:rFonts w:ascii="Times New Roman" w:hAnsi="Times New Roman"/>
          <w:sz w:val="28"/>
          <w:szCs w:val="28"/>
          <w:lang w:val="uk-UA" w:eastAsia="ru-RU"/>
        </w:rPr>
        <w:t>- неподання ними повного пакета документів;</w:t>
      </w:r>
    </w:p>
    <w:p w:rsidR="00E10A3A" w:rsidRDefault="00E10A3A" w:rsidP="00645A9F">
      <w:pPr>
        <w:tabs>
          <w:tab w:val="left" w:pos="1080"/>
        </w:tabs>
        <w:spacing w:after="0"/>
        <w:ind w:right="-284"/>
        <w:jc w:val="both"/>
      </w:pPr>
      <w:r w:rsidRPr="000B5482">
        <w:rPr>
          <w:rFonts w:ascii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hAnsi="Times New Roman"/>
          <w:sz w:val="28"/>
          <w:lang w:val="uk-UA"/>
        </w:rPr>
        <w:t>за рішенням суду визнана недієздатною або дієздатність якої обмежена;</w:t>
      </w:r>
    </w:p>
    <w:p w:rsidR="00E10A3A" w:rsidRDefault="00E10A3A" w:rsidP="00645A9F">
      <w:pPr>
        <w:tabs>
          <w:tab w:val="left" w:pos="1080"/>
        </w:tabs>
        <w:spacing w:after="0"/>
        <w:ind w:right="-284"/>
        <w:jc w:val="both"/>
      </w:pPr>
      <w:r>
        <w:rPr>
          <w:rFonts w:ascii="Times New Roman" w:hAnsi="Times New Roman"/>
          <w:sz w:val="28"/>
          <w:lang w:val="uk-UA"/>
        </w:rPr>
        <w:t>- має судимість за вчинення злочину, якщо така судимість не погашена або не знята в установленому законом порядку;</w:t>
      </w:r>
    </w:p>
    <w:p w:rsidR="00E10A3A" w:rsidRDefault="00E10A3A" w:rsidP="00645A9F">
      <w:pPr>
        <w:tabs>
          <w:tab w:val="left" w:pos="1080"/>
        </w:tabs>
        <w:spacing w:after="0"/>
        <w:ind w:right="-284"/>
        <w:jc w:val="both"/>
      </w:pPr>
      <w:r>
        <w:rPr>
          <w:rFonts w:ascii="Times New Roman" w:hAnsi="Times New Roman"/>
          <w:sz w:val="28"/>
          <w:lang w:val="uk-UA"/>
        </w:rPr>
        <w:t>- відповідно до вироку суду позбавлена права обіймати відповідні посади;</w:t>
      </w:r>
    </w:p>
    <w:p w:rsidR="00E10A3A" w:rsidRDefault="00E10A3A" w:rsidP="00645A9F">
      <w:pPr>
        <w:tabs>
          <w:tab w:val="left" w:pos="1080"/>
        </w:tabs>
        <w:spacing w:after="0"/>
        <w:ind w:right="-284"/>
        <w:jc w:val="both"/>
      </w:pPr>
      <w:r>
        <w:rPr>
          <w:rFonts w:ascii="Times New Roman" w:hAnsi="Times New Roman"/>
          <w:sz w:val="28"/>
          <w:szCs w:val="28"/>
          <w:lang w:val="uk-UA"/>
        </w:rPr>
        <w:t>- за рішенням суду визнана винною у вчиненні корупційного правопорушення;</w:t>
      </w:r>
    </w:p>
    <w:p w:rsidR="00E10A3A" w:rsidRDefault="00E10A3A" w:rsidP="00645A9F">
      <w:pPr>
        <w:tabs>
          <w:tab w:val="left" w:pos="1080"/>
        </w:tabs>
        <w:spacing w:after="0"/>
        <w:ind w:right="-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 рішенням суду визнана винною у вчиненні правопорушення, пов’язаного з корупцією;</w:t>
      </w:r>
    </w:p>
    <w:p w:rsidR="00E10A3A" w:rsidRDefault="00E10A3A" w:rsidP="00645A9F">
      <w:pPr>
        <w:tabs>
          <w:tab w:val="left" w:pos="1080"/>
        </w:tabs>
        <w:spacing w:after="0"/>
        <w:ind w:right="-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підпадає під заборону, встановлену Законом України «Про очищення влади».</w:t>
      </w:r>
    </w:p>
    <w:p w:rsidR="00E10A3A" w:rsidRPr="000B5482" w:rsidRDefault="00E10A3A" w:rsidP="00645A9F">
      <w:pPr>
        <w:shd w:val="clear" w:color="auto" w:fill="FFFFFF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B5482">
        <w:rPr>
          <w:rFonts w:ascii="Times New Roman" w:hAnsi="Times New Roman"/>
          <w:sz w:val="28"/>
          <w:szCs w:val="28"/>
          <w:lang w:val="uk-UA" w:eastAsia="ru-RU"/>
        </w:rPr>
        <w:tab/>
        <w:t xml:space="preserve">Проведення конкурсу на заміщення посади </w:t>
      </w:r>
      <w:r>
        <w:rPr>
          <w:rFonts w:ascii="Times New Roman" w:hAnsi="Times New Roman"/>
          <w:sz w:val="28"/>
          <w:szCs w:val="28"/>
          <w:lang w:val="uk-UA" w:eastAsia="ru-RU"/>
        </w:rPr>
        <w:t>керівника Закладу</w:t>
      </w:r>
      <w:r w:rsidRPr="000B5482">
        <w:rPr>
          <w:rFonts w:ascii="Times New Roman" w:hAnsi="Times New Roman"/>
          <w:sz w:val="28"/>
          <w:szCs w:val="28"/>
          <w:lang w:val="uk-UA" w:eastAsia="ru-RU"/>
        </w:rPr>
        <w:t xml:space="preserve"> відбудеться за адресоюсмт.Мілове, вул.Миру, 40, зал засідань.</w:t>
      </w:r>
    </w:p>
    <w:p w:rsidR="00E10A3A" w:rsidRPr="007855F7" w:rsidRDefault="00E10A3A" w:rsidP="001B673E">
      <w:pPr>
        <w:pStyle w:val="login-buttonuser"/>
        <w:shd w:val="clear" w:color="auto" w:fill="FFFFFF"/>
        <w:tabs>
          <w:tab w:val="left" w:pos="3261"/>
        </w:tabs>
        <w:spacing w:before="0" w:beforeAutospacing="0" w:after="0" w:afterAutospacing="0"/>
        <w:ind w:right="57" w:firstLine="567"/>
        <w:jc w:val="both"/>
        <w:rPr>
          <w:rFonts w:ascii="Arial" w:hAnsi="Arial" w:cs="Arial"/>
          <w:b/>
          <w:bCs/>
          <w:color w:val="646464"/>
          <w:lang w:val="uk-UA"/>
        </w:rPr>
      </w:pPr>
      <w:r w:rsidRPr="00885FA1">
        <w:rPr>
          <w:sz w:val="28"/>
          <w:szCs w:val="28"/>
          <w:lang w:val="uk-UA"/>
        </w:rPr>
        <w:t>Відповідальна особа за надання інформації про конкурс та прийняття</w:t>
      </w:r>
      <w:r w:rsidRPr="00885FA1">
        <w:rPr>
          <w:sz w:val="28"/>
          <w:szCs w:val="28"/>
          <w:lang w:val="uk-UA"/>
        </w:rPr>
        <w:br/>
        <w:t xml:space="preserve">документів – </w:t>
      </w:r>
      <w:r>
        <w:rPr>
          <w:sz w:val="28"/>
          <w:szCs w:val="28"/>
          <w:lang w:val="uk-UA"/>
        </w:rPr>
        <w:t>Мороз Наталія Миколаївна</w:t>
      </w:r>
      <w:r w:rsidRPr="00885FA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головний спеціаліст сектору освіти управління освіти, культури, молоді та спорту Міловської селищної ради</w:t>
      </w:r>
      <w:r w:rsidRPr="00885FA1">
        <w:rPr>
          <w:sz w:val="28"/>
          <w:szCs w:val="28"/>
          <w:lang w:val="uk-UA"/>
        </w:rPr>
        <w:t>,електронна пошта</w:t>
      </w:r>
      <w:r w:rsidRPr="00885FA1">
        <w:rPr>
          <w:lang w:val="uk-UA"/>
        </w:rPr>
        <w:t xml:space="preserve">: </w:t>
      </w:r>
      <w:hyperlink r:id="rId5" w:tgtFrame="_blank" w:history="1">
        <w:r w:rsidRPr="0048714E">
          <w:rPr>
            <w:rStyle w:val="Hyperlink"/>
            <w:rFonts w:ascii="Arial" w:hAnsi="Arial" w:cs="Arial"/>
            <w:i/>
            <w:iCs/>
            <w:color w:val="1155CC"/>
            <w:u w:val="none"/>
            <w:shd w:val="clear" w:color="auto" w:fill="FFFFFF"/>
          </w:rPr>
          <w:t>milove</w:t>
        </w:r>
        <w:r w:rsidRPr="0048714E">
          <w:rPr>
            <w:rStyle w:val="Hyperlink"/>
            <w:rFonts w:ascii="Arial" w:hAnsi="Arial" w:cs="Arial"/>
            <w:i/>
            <w:iCs/>
            <w:color w:val="1155CC"/>
            <w:u w:val="none"/>
            <w:shd w:val="clear" w:color="auto" w:fill="FFFFFF"/>
            <w:lang w:val="uk-UA"/>
          </w:rPr>
          <w:t>_</w:t>
        </w:r>
        <w:r w:rsidRPr="0048714E">
          <w:rPr>
            <w:rStyle w:val="Hyperlink"/>
            <w:rFonts w:ascii="Arial" w:hAnsi="Arial" w:cs="Arial"/>
            <w:i/>
            <w:iCs/>
            <w:color w:val="1155CC"/>
            <w:u w:val="none"/>
            <w:shd w:val="clear" w:color="auto" w:fill="FFFFFF"/>
          </w:rPr>
          <w:t>osvita</w:t>
        </w:r>
        <w:r w:rsidRPr="0048714E">
          <w:rPr>
            <w:rStyle w:val="Hyperlink"/>
            <w:rFonts w:ascii="Arial" w:hAnsi="Arial" w:cs="Arial"/>
            <w:i/>
            <w:iCs/>
            <w:color w:val="1155CC"/>
            <w:u w:val="none"/>
            <w:shd w:val="clear" w:color="auto" w:fill="FFFFFF"/>
            <w:lang w:val="uk-UA"/>
          </w:rPr>
          <w:t>_</w:t>
        </w:r>
        <w:r w:rsidRPr="0048714E">
          <w:rPr>
            <w:rStyle w:val="Hyperlink"/>
            <w:rFonts w:ascii="Arial" w:hAnsi="Arial" w:cs="Arial"/>
            <w:i/>
            <w:iCs/>
            <w:color w:val="1155CC"/>
            <w:u w:val="none"/>
            <w:shd w:val="clear" w:color="auto" w:fill="FFFFFF"/>
          </w:rPr>
          <w:t>otg</w:t>
        </w:r>
        <w:r w:rsidRPr="0048714E">
          <w:rPr>
            <w:rStyle w:val="Hyperlink"/>
            <w:rFonts w:ascii="Arial" w:hAnsi="Arial" w:cs="Arial"/>
            <w:i/>
            <w:iCs/>
            <w:color w:val="1155CC"/>
            <w:u w:val="none"/>
            <w:shd w:val="clear" w:color="auto" w:fill="FFFFFF"/>
            <w:lang w:val="uk-UA"/>
          </w:rPr>
          <w:t>@</w:t>
        </w:r>
        <w:r w:rsidRPr="0048714E">
          <w:rPr>
            <w:rStyle w:val="Hyperlink"/>
            <w:rFonts w:ascii="Arial" w:hAnsi="Arial" w:cs="Arial"/>
            <w:i/>
            <w:iCs/>
            <w:color w:val="1155CC"/>
            <w:u w:val="none"/>
            <w:shd w:val="clear" w:color="auto" w:fill="FFFFFF"/>
          </w:rPr>
          <w:t>ukr</w:t>
        </w:r>
        <w:r w:rsidRPr="0048714E">
          <w:rPr>
            <w:rStyle w:val="Hyperlink"/>
            <w:rFonts w:ascii="Arial" w:hAnsi="Arial" w:cs="Arial"/>
            <w:i/>
            <w:iCs/>
            <w:color w:val="1155CC"/>
            <w:u w:val="none"/>
            <w:shd w:val="clear" w:color="auto" w:fill="FFFFFF"/>
            <w:lang w:val="uk-UA"/>
          </w:rPr>
          <w:t>.</w:t>
        </w:r>
        <w:r w:rsidRPr="0048714E">
          <w:rPr>
            <w:rStyle w:val="Hyperlink"/>
            <w:rFonts w:ascii="Arial" w:hAnsi="Arial" w:cs="Arial"/>
            <w:i/>
            <w:iCs/>
            <w:color w:val="1155CC"/>
            <w:u w:val="none"/>
            <w:shd w:val="clear" w:color="auto" w:fill="FFFFFF"/>
          </w:rPr>
          <w:t>net</w:t>
        </w:r>
      </w:hyperlink>
      <w:r>
        <w:rPr>
          <w:lang w:val="uk-UA"/>
        </w:rPr>
        <w:t xml:space="preserve">, </w:t>
      </w:r>
      <w:r w:rsidRPr="00885FA1">
        <w:rPr>
          <w:sz w:val="28"/>
          <w:szCs w:val="28"/>
          <w:lang w:val="uk-UA"/>
        </w:rPr>
        <w:t>номер телефону –</w:t>
      </w:r>
      <w:r>
        <w:rPr>
          <w:sz w:val="28"/>
          <w:szCs w:val="28"/>
          <w:lang w:val="uk-UA"/>
        </w:rPr>
        <w:t>(06465) 2-16-13.</w:t>
      </w:r>
    </w:p>
    <w:p w:rsidR="00E10A3A" w:rsidRPr="00885FA1" w:rsidRDefault="00E10A3A" w:rsidP="00DA5F8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</w:p>
    <w:p w:rsidR="00E10A3A" w:rsidRDefault="00E10A3A" w:rsidP="007855F7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10A3A" w:rsidRPr="007855F7" w:rsidRDefault="00E10A3A" w:rsidP="007855F7">
      <w:pPr>
        <w:shd w:val="clear" w:color="auto" w:fill="FFFFFF"/>
        <w:spacing w:after="15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Секретар селищної ради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Pr="00A079EB">
        <w:rPr>
          <w:rFonts w:ascii="Times New Roman" w:hAnsi="Times New Roman"/>
          <w:b/>
          <w:sz w:val="28"/>
          <w:szCs w:val="28"/>
          <w:lang w:val="uk-UA" w:eastAsia="ru-RU"/>
        </w:rPr>
        <w:t>Аліна ПРИЩЕПА</w:t>
      </w:r>
    </w:p>
    <w:p w:rsidR="00E10A3A" w:rsidRPr="007855F7" w:rsidRDefault="00E10A3A" w:rsidP="007855F7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</w:p>
    <w:p w:rsidR="00E10A3A" w:rsidRPr="007855F7" w:rsidRDefault="00E10A3A" w:rsidP="007855F7">
      <w:pPr>
        <w:shd w:val="clear" w:color="auto" w:fill="FFFFFF"/>
        <w:spacing w:after="150" w:line="240" w:lineRule="auto"/>
        <w:rPr>
          <w:rFonts w:ascii="Tahoma" w:hAnsi="Tahoma" w:cs="Tahoma"/>
          <w:color w:val="888888"/>
          <w:sz w:val="21"/>
          <w:szCs w:val="21"/>
          <w:lang w:eastAsia="ru-RU"/>
        </w:rPr>
      </w:pPr>
      <w:r w:rsidRPr="007855F7">
        <w:rPr>
          <w:rFonts w:ascii="Tahoma" w:hAnsi="Tahoma" w:cs="Tahoma"/>
          <w:color w:val="888888"/>
          <w:sz w:val="21"/>
          <w:szCs w:val="21"/>
          <w:lang w:eastAsia="ru-RU"/>
        </w:rPr>
        <w:t> </w:t>
      </w:r>
    </w:p>
    <w:p w:rsidR="00E10A3A" w:rsidRPr="00B84C7D" w:rsidRDefault="00E10A3A" w:rsidP="001B673E">
      <w:pPr>
        <w:shd w:val="clear" w:color="auto" w:fill="FFFFFF"/>
        <w:spacing w:after="0" w:line="240" w:lineRule="auto"/>
        <w:ind w:left="3540" w:firstLine="708"/>
        <w:jc w:val="center"/>
        <w:rPr>
          <w:rFonts w:ascii="Times New Roman" w:hAnsi="Times New Roman"/>
          <w:lang w:val="uk-UA" w:eastAsia="ru-RU"/>
        </w:rPr>
      </w:pPr>
      <w:r w:rsidRPr="007855F7">
        <w:rPr>
          <w:rFonts w:ascii="Times New Roman" w:hAnsi="Times New Roman"/>
          <w:lang w:val="uk-UA" w:eastAsia="ru-RU"/>
        </w:rPr>
        <w:t>Д</w:t>
      </w:r>
      <w:r w:rsidRPr="007855F7">
        <w:rPr>
          <w:rFonts w:ascii="Times New Roman" w:hAnsi="Times New Roman"/>
          <w:lang w:eastAsia="ru-RU"/>
        </w:rPr>
        <w:t>одаток</w:t>
      </w:r>
      <w:r>
        <w:rPr>
          <w:rFonts w:ascii="Times New Roman" w:hAnsi="Times New Roman"/>
          <w:lang w:val="uk-UA" w:eastAsia="ru-RU"/>
        </w:rPr>
        <w:t>1</w:t>
      </w:r>
    </w:p>
    <w:p w:rsidR="00E10A3A" w:rsidRPr="007855F7" w:rsidRDefault="00E10A3A" w:rsidP="001B673E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ab/>
      </w:r>
      <w:r>
        <w:rPr>
          <w:rFonts w:ascii="Times New Roman" w:hAnsi="Times New Roman"/>
          <w:lang w:val="uk-UA" w:eastAsia="ru-RU"/>
        </w:rPr>
        <w:tab/>
      </w:r>
      <w:r>
        <w:rPr>
          <w:rFonts w:ascii="Times New Roman" w:hAnsi="Times New Roman"/>
          <w:lang w:val="uk-UA" w:eastAsia="ru-RU"/>
        </w:rPr>
        <w:tab/>
      </w:r>
    </w:p>
    <w:p w:rsidR="00E10A3A" w:rsidRDefault="00E10A3A" w:rsidP="00BE2522">
      <w:pPr>
        <w:tabs>
          <w:tab w:val="left" w:pos="1080"/>
        </w:tabs>
        <w:ind w:right="-1"/>
      </w:pPr>
      <w:r>
        <w:rPr>
          <w:rFonts w:ascii="Times New Roman" w:hAnsi="Times New Roman"/>
          <w:b/>
          <w:sz w:val="28"/>
        </w:rPr>
        <w:t>Заява про участь у конкурсі</w:t>
      </w:r>
    </w:p>
    <w:p w:rsidR="00E10A3A" w:rsidRDefault="00E10A3A" w:rsidP="00933018">
      <w:pPr>
        <w:ind w:firstLine="4820"/>
        <w:jc w:val="right"/>
      </w:pPr>
      <w:r>
        <w:rPr>
          <w:rFonts w:ascii="Times New Roman" w:hAnsi="Times New Roman"/>
          <w:sz w:val="28"/>
        </w:rPr>
        <w:t>Конкурсній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комісії</w:t>
      </w:r>
    </w:p>
    <w:p w:rsidR="00E10A3A" w:rsidRDefault="00E10A3A" w:rsidP="00933018">
      <w:pPr>
        <w:spacing w:after="120"/>
        <w:ind w:firstLine="4820"/>
        <w:jc w:val="both"/>
      </w:pPr>
      <w:r>
        <w:rPr>
          <w:rFonts w:ascii="Times New Roman" w:hAnsi="Times New Roman"/>
          <w:sz w:val="28"/>
        </w:rPr>
        <w:t>________________________________</w:t>
      </w:r>
    </w:p>
    <w:p w:rsidR="00E10A3A" w:rsidRDefault="00E10A3A" w:rsidP="00933018">
      <w:pPr>
        <w:spacing w:after="0"/>
        <w:ind w:firstLine="4820"/>
        <w:jc w:val="both"/>
      </w:pPr>
      <w:r>
        <w:rPr>
          <w:rFonts w:ascii="Times New Roman" w:hAnsi="Times New Roman"/>
          <w:sz w:val="28"/>
        </w:rPr>
        <w:t>________________________________</w:t>
      </w:r>
    </w:p>
    <w:p w:rsidR="00E10A3A" w:rsidRDefault="00E10A3A" w:rsidP="00933018">
      <w:pPr>
        <w:spacing w:after="0"/>
        <w:ind w:firstLine="4820"/>
        <w:jc w:val="center"/>
      </w:pPr>
      <w:r>
        <w:rPr>
          <w:rFonts w:ascii="Times New Roman" w:hAnsi="Times New Roman"/>
          <w:i/>
          <w:sz w:val="24"/>
        </w:rPr>
        <w:t>ПІБ претендента</w:t>
      </w:r>
    </w:p>
    <w:p w:rsidR="00E10A3A" w:rsidRDefault="00E10A3A" w:rsidP="00933018">
      <w:pPr>
        <w:spacing w:after="120"/>
        <w:ind w:firstLine="4820"/>
        <w:jc w:val="center"/>
      </w:pPr>
      <w:r>
        <w:rPr>
          <w:rFonts w:ascii="Times New Roman" w:hAnsi="Times New Roman"/>
          <w:sz w:val="28"/>
        </w:rPr>
        <w:t>_______________________________</w:t>
      </w:r>
    </w:p>
    <w:p w:rsidR="00E10A3A" w:rsidRDefault="00E10A3A" w:rsidP="00933018">
      <w:pPr>
        <w:spacing w:after="0"/>
        <w:ind w:firstLine="4820"/>
        <w:jc w:val="center"/>
      </w:pPr>
      <w:r>
        <w:rPr>
          <w:rFonts w:ascii="Times New Roman" w:hAnsi="Times New Roman"/>
          <w:i/>
          <w:sz w:val="24"/>
        </w:rPr>
        <w:t>дата народження претендента</w:t>
      </w:r>
    </w:p>
    <w:p w:rsidR="00E10A3A" w:rsidRDefault="00E10A3A" w:rsidP="00933018">
      <w:pPr>
        <w:spacing w:after="0"/>
        <w:ind w:firstLine="4820"/>
        <w:jc w:val="both"/>
      </w:pPr>
      <w:r>
        <w:rPr>
          <w:rFonts w:ascii="Times New Roman" w:hAnsi="Times New Roman"/>
          <w:sz w:val="28"/>
        </w:rPr>
        <w:t>________________________________</w:t>
      </w:r>
    </w:p>
    <w:p w:rsidR="00E10A3A" w:rsidRDefault="00E10A3A" w:rsidP="00933018">
      <w:pPr>
        <w:spacing w:after="0"/>
        <w:ind w:firstLine="4820"/>
        <w:jc w:val="center"/>
      </w:pPr>
      <w:r>
        <w:rPr>
          <w:rFonts w:ascii="Times New Roman" w:hAnsi="Times New Roman"/>
          <w:i/>
          <w:sz w:val="24"/>
        </w:rPr>
        <w:t>адреса проживання претендента</w:t>
      </w:r>
    </w:p>
    <w:p w:rsidR="00E10A3A" w:rsidRDefault="00E10A3A" w:rsidP="00933018">
      <w:pPr>
        <w:spacing w:after="0"/>
        <w:ind w:firstLine="4820"/>
        <w:jc w:val="both"/>
      </w:pPr>
      <w:r>
        <w:rPr>
          <w:rFonts w:ascii="Times New Roman" w:hAnsi="Times New Roman"/>
          <w:sz w:val="28"/>
        </w:rPr>
        <w:t>________________________________</w:t>
      </w:r>
    </w:p>
    <w:p w:rsidR="00E10A3A" w:rsidRDefault="00E10A3A" w:rsidP="00933018">
      <w:pPr>
        <w:spacing w:after="0"/>
        <w:ind w:firstLine="4820"/>
        <w:jc w:val="both"/>
      </w:pPr>
      <w:r>
        <w:rPr>
          <w:rFonts w:ascii="Times New Roman" w:hAnsi="Times New Roman"/>
          <w:i/>
          <w:sz w:val="24"/>
        </w:rPr>
        <w:t>телефон</w:t>
      </w:r>
      <w:r>
        <w:rPr>
          <w:rFonts w:ascii="Times New Roman" w:hAnsi="Times New Roman"/>
          <w:sz w:val="28"/>
        </w:rPr>
        <w:t>_________________________</w:t>
      </w:r>
    </w:p>
    <w:p w:rsidR="00E10A3A" w:rsidRDefault="00E10A3A" w:rsidP="00933018">
      <w:pPr>
        <w:spacing w:after="0"/>
        <w:ind w:firstLine="4820"/>
        <w:jc w:val="both"/>
      </w:pPr>
      <w:r>
        <w:rPr>
          <w:rFonts w:ascii="Times New Roman" w:hAnsi="Times New Roman"/>
          <w:i/>
          <w:sz w:val="24"/>
        </w:rPr>
        <w:t>електроннапошта</w:t>
      </w:r>
      <w:r>
        <w:rPr>
          <w:rFonts w:ascii="Times New Roman" w:hAnsi="Times New Roman"/>
          <w:sz w:val="28"/>
        </w:rPr>
        <w:t>__________________</w:t>
      </w:r>
    </w:p>
    <w:p w:rsidR="00E10A3A" w:rsidRDefault="00E10A3A" w:rsidP="00BE2522">
      <w:pPr>
        <w:ind w:right="-1" w:firstLine="709"/>
      </w:pPr>
    </w:p>
    <w:p w:rsidR="00E10A3A" w:rsidRDefault="00E10A3A" w:rsidP="00BE2522">
      <w:pPr>
        <w:ind w:right="-1" w:firstLine="709"/>
        <w:jc w:val="center"/>
      </w:pPr>
      <w:r>
        <w:rPr>
          <w:rFonts w:ascii="Times New Roman" w:hAnsi="Times New Roman"/>
          <w:sz w:val="28"/>
        </w:rPr>
        <w:t>З А Я В А</w:t>
      </w:r>
    </w:p>
    <w:p w:rsidR="00E10A3A" w:rsidRDefault="00E10A3A" w:rsidP="00BE2522">
      <w:pPr>
        <w:ind w:right="-1" w:firstLine="709"/>
        <w:jc w:val="both"/>
      </w:pPr>
      <w:r>
        <w:rPr>
          <w:rFonts w:ascii="Times New Roman" w:hAnsi="Times New Roman"/>
          <w:sz w:val="28"/>
        </w:rPr>
        <w:t>Прошу допустити мене до участі в конкурсному відборі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на посаду</w:t>
      </w:r>
      <w:r>
        <w:rPr>
          <w:rFonts w:ascii="Times New Roman" w:hAnsi="Times New Roman"/>
          <w:sz w:val="28"/>
          <w:lang w:val="uk-UA"/>
        </w:rPr>
        <w:t xml:space="preserve"> керівника</w:t>
      </w:r>
      <w:r>
        <w:rPr>
          <w:rFonts w:ascii="Times New Roman" w:hAnsi="Times New Roman"/>
          <w:sz w:val="28"/>
        </w:rPr>
        <w:t>________________________________________________________</w:t>
      </w:r>
    </w:p>
    <w:p w:rsidR="00E10A3A" w:rsidRDefault="00E10A3A" w:rsidP="00933018">
      <w:pPr>
        <w:spacing w:after="0"/>
        <w:ind w:right="-1"/>
        <w:jc w:val="both"/>
      </w:pPr>
      <w:r>
        <w:rPr>
          <w:rFonts w:ascii="Times New Roman" w:hAnsi="Times New Roman"/>
          <w:sz w:val="28"/>
        </w:rPr>
        <w:t>__________________________________________________________________</w:t>
      </w:r>
    </w:p>
    <w:p w:rsidR="00E10A3A" w:rsidRDefault="00E10A3A" w:rsidP="00933018">
      <w:pPr>
        <w:spacing w:after="0"/>
        <w:ind w:right="-1"/>
        <w:jc w:val="center"/>
      </w:pPr>
      <w:r>
        <w:rPr>
          <w:rFonts w:ascii="Times New Roman" w:hAnsi="Times New Roman"/>
          <w:i/>
          <w:sz w:val="24"/>
        </w:rPr>
        <w:t>повнаназва закладу освіти</w:t>
      </w:r>
    </w:p>
    <w:p w:rsidR="00E10A3A" w:rsidRDefault="00E10A3A" w:rsidP="00BE2522">
      <w:pPr>
        <w:ind w:right="-1" w:firstLine="709"/>
        <w:jc w:val="both"/>
      </w:pPr>
      <w:r>
        <w:rPr>
          <w:rFonts w:ascii="Times New Roman" w:hAnsi="Times New Roman"/>
          <w:sz w:val="28"/>
        </w:rPr>
        <w:t>З Положенням про конкурс на посаду керівника  закладу</w:t>
      </w:r>
      <w:r>
        <w:rPr>
          <w:rFonts w:ascii="Times New Roman" w:hAnsi="Times New Roman"/>
          <w:sz w:val="28"/>
          <w:lang w:val="uk-UA"/>
        </w:rPr>
        <w:t xml:space="preserve"> загальної середньої </w:t>
      </w:r>
      <w:r>
        <w:rPr>
          <w:rFonts w:ascii="Times New Roman" w:hAnsi="Times New Roman"/>
          <w:sz w:val="28"/>
        </w:rPr>
        <w:t xml:space="preserve">освіти Міловської </w:t>
      </w:r>
      <w:r>
        <w:rPr>
          <w:rFonts w:ascii="Times New Roman" w:hAnsi="Times New Roman"/>
          <w:sz w:val="28"/>
          <w:lang w:val="uk-UA"/>
        </w:rPr>
        <w:t>селищної</w:t>
      </w:r>
      <w:r>
        <w:rPr>
          <w:rFonts w:ascii="Times New Roman" w:hAnsi="Times New Roman"/>
          <w:sz w:val="28"/>
        </w:rPr>
        <w:t xml:space="preserve"> ради  ознайомлений (-а).</w:t>
      </w:r>
    </w:p>
    <w:p w:rsidR="00E10A3A" w:rsidRDefault="00E10A3A" w:rsidP="00933018">
      <w:pPr>
        <w:spacing w:after="0"/>
        <w:ind w:firstLine="709"/>
        <w:jc w:val="both"/>
      </w:pPr>
      <w:r>
        <w:rPr>
          <w:rFonts w:ascii="Times New Roman" w:hAnsi="Times New Roman"/>
          <w:sz w:val="28"/>
        </w:rPr>
        <w:t>До заяви додаю такі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документи:</w:t>
      </w:r>
    </w:p>
    <w:p w:rsidR="00E10A3A" w:rsidRDefault="00E10A3A" w:rsidP="00933018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40" w:lineRule="auto"/>
        <w:ind w:left="0" w:hanging="288"/>
        <w:jc w:val="both"/>
        <w:textAlignment w:val="baseline"/>
      </w:pPr>
      <w:r>
        <w:rPr>
          <w:rFonts w:ascii="Times New Roman" w:hAnsi="Times New Roman"/>
          <w:sz w:val="24"/>
        </w:rPr>
        <w:t>згода на обробку</w:t>
      </w:r>
      <w:r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</w:rPr>
        <w:t>персональних</w:t>
      </w:r>
      <w:r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</w:rPr>
        <w:t>даних;</w:t>
      </w:r>
    </w:p>
    <w:p w:rsidR="00E10A3A" w:rsidRDefault="00E10A3A" w:rsidP="00933018">
      <w:pPr>
        <w:widowControl w:val="0"/>
        <w:numPr>
          <w:ilvl w:val="0"/>
          <w:numId w:val="2"/>
        </w:numPr>
        <w:tabs>
          <w:tab w:val="left" w:pos="-68"/>
        </w:tabs>
        <w:suppressAutoHyphens/>
        <w:overflowPunct w:val="0"/>
        <w:autoSpaceDE w:val="0"/>
        <w:autoSpaceDN w:val="0"/>
        <w:spacing w:after="0" w:line="240" w:lineRule="auto"/>
        <w:ind w:left="0" w:hanging="284"/>
        <w:jc w:val="both"/>
        <w:textAlignment w:val="baseline"/>
      </w:pPr>
      <w:r>
        <w:rPr>
          <w:rFonts w:ascii="Times New Roman" w:hAnsi="Times New Roman"/>
          <w:sz w:val="24"/>
        </w:rPr>
        <w:t>автобіографію;</w:t>
      </w:r>
    </w:p>
    <w:p w:rsidR="00E10A3A" w:rsidRDefault="00E10A3A" w:rsidP="00933018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копію документа, що</w:t>
      </w:r>
      <w:r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</w:rPr>
        <w:t>посвідчує особу та підтверджує</w:t>
      </w:r>
      <w:r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</w:rPr>
        <w:t>громадянство</w:t>
      </w:r>
      <w:r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</w:rPr>
        <w:t>України;</w:t>
      </w:r>
    </w:p>
    <w:p w:rsidR="00E10A3A" w:rsidRDefault="00E10A3A" w:rsidP="00933018">
      <w:pPr>
        <w:tabs>
          <w:tab w:val="left" w:pos="1080"/>
        </w:tabs>
        <w:spacing w:after="0"/>
        <w:ind w:firstLine="709"/>
        <w:jc w:val="both"/>
      </w:pPr>
      <w:r>
        <w:rPr>
          <w:rFonts w:ascii="Times New Roman" w:hAnsi="Times New Roman"/>
          <w:sz w:val="24"/>
        </w:rPr>
        <w:t>– особовий листок з обліку</w:t>
      </w:r>
      <w:r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</w:rPr>
        <w:t>кадрів, фото 3×4;</w:t>
      </w:r>
    </w:p>
    <w:p w:rsidR="00E10A3A" w:rsidRDefault="00E10A3A" w:rsidP="00933018">
      <w:pPr>
        <w:tabs>
          <w:tab w:val="left" w:pos="1080"/>
        </w:tabs>
        <w:spacing w:after="0"/>
        <w:ind w:firstLine="709"/>
        <w:jc w:val="both"/>
      </w:pPr>
      <w:r>
        <w:rPr>
          <w:rFonts w:ascii="Times New Roman" w:hAnsi="Times New Roman"/>
          <w:sz w:val="24"/>
        </w:rPr>
        <w:t xml:space="preserve">– копію документа </w:t>
      </w:r>
      <w:r>
        <w:rPr>
          <w:rFonts w:ascii="Times New Roman" w:hAnsi="Times New Roman"/>
          <w:color w:val="000000"/>
          <w:sz w:val="24"/>
        </w:rPr>
        <w:t>про вищу</w:t>
      </w:r>
      <w:r>
        <w:rPr>
          <w:rFonts w:ascii="Times New Roman" w:hAnsi="Times New Roman"/>
          <w:color w:val="000000"/>
          <w:sz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</w:rPr>
        <w:t>освіту;</w:t>
      </w:r>
    </w:p>
    <w:p w:rsidR="00E10A3A" w:rsidRDefault="00E10A3A" w:rsidP="00933018">
      <w:pPr>
        <w:tabs>
          <w:tab w:val="left" w:pos="1080"/>
        </w:tabs>
        <w:spacing w:after="0"/>
        <w:ind w:firstLine="709"/>
        <w:jc w:val="both"/>
      </w:pP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color w:val="000000"/>
          <w:sz w:val="24"/>
        </w:rPr>
        <w:t>копію</w:t>
      </w:r>
      <w:r>
        <w:rPr>
          <w:rFonts w:ascii="Times New Roman" w:hAnsi="Times New Roman"/>
          <w:color w:val="000000"/>
          <w:sz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</w:rPr>
        <w:t>трудової книжки;</w:t>
      </w:r>
    </w:p>
    <w:p w:rsidR="00E10A3A" w:rsidRDefault="00E10A3A" w:rsidP="00933018">
      <w:pPr>
        <w:spacing w:after="0"/>
        <w:jc w:val="both"/>
      </w:pPr>
      <w:r>
        <w:rPr>
          <w:rFonts w:ascii="Times New Roman" w:hAnsi="Times New Roman"/>
          <w:sz w:val="24"/>
          <w:shd w:val="clear" w:color="auto" w:fill="FFFFFF"/>
        </w:rPr>
        <w:t xml:space="preserve">            – 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довідку про відсутність</w:t>
      </w:r>
      <w:r>
        <w:rPr>
          <w:rFonts w:ascii="Times New Roman" w:hAnsi="Times New Roman"/>
          <w:color w:val="000000"/>
          <w:sz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судимості;</w:t>
      </w:r>
    </w:p>
    <w:p w:rsidR="00E10A3A" w:rsidRDefault="00E10A3A" w:rsidP="00933018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spacing w:after="0" w:line="240" w:lineRule="auto"/>
        <w:ind w:left="0" w:hanging="288"/>
        <w:jc w:val="both"/>
        <w:textAlignment w:val="baseline"/>
      </w:pPr>
      <w:r>
        <w:rPr>
          <w:rFonts w:ascii="Times New Roman" w:hAnsi="Times New Roman"/>
          <w:color w:val="000000"/>
          <w:sz w:val="24"/>
          <w:shd w:val="clear" w:color="auto" w:fill="FFFFFF"/>
        </w:rPr>
        <w:t>мотиваційний лист;</w:t>
      </w:r>
    </w:p>
    <w:p w:rsidR="00E10A3A" w:rsidRDefault="00E10A3A" w:rsidP="00933018">
      <w:pPr>
        <w:spacing w:after="0"/>
        <w:ind w:firstLine="709"/>
        <w:jc w:val="both"/>
      </w:pPr>
      <w:r>
        <w:rPr>
          <w:rFonts w:ascii="Times New Roman" w:hAnsi="Times New Roman"/>
          <w:sz w:val="24"/>
          <w:shd w:val="clear" w:color="auto" w:fill="FFFFFF"/>
        </w:rPr>
        <w:t>– копії</w:t>
      </w:r>
      <w:r>
        <w:rPr>
          <w:rFonts w:ascii="Times New Roman" w:hAnsi="Times New Roman"/>
          <w:sz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4"/>
          <w:shd w:val="clear" w:color="auto" w:fill="FFFFFF"/>
        </w:rPr>
        <w:t>інших</w:t>
      </w:r>
      <w:r>
        <w:rPr>
          <w:rFonts w:ascii="Times New Roman" w:hAnsi="Times New Roman"/>
          <w:sz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4"/>
          <w:shd w:val="clear" w:color="auto" w:fill="FFFFFF"/>
        </w:rPr>
        <w:t>документів, що</w:t>
      </w:r>
      <w:r>
        <w:rPr>
          <w:rFonts w:ascii="Times New Roman" w:hAnsi="Times New Roman"/>
          <w:sz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4"/>
          <w:shd w:val="clear" w:color="auto" w:fill="FFFFFF"/>
        </w:rPr>
        <w:t>засвідчують</w:t>
      </w:r>
      <w:r>
        <w:rPr>
          <w:rFonts w:ascii="Times New Roman" w:hAnsi="Times New Roman"/>
          <w:sz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4"/>
          <w:shd w:val="clear" w:color="auto" w:fill="FFFFFF"/>
        </w:rPr>
        <w:t>додаткові</w:t>
      </w:r>
      <w:r>
        <w:rPr>
          <w:rFonts w:ascii="Times New Roman" w:hAnsi="Times New Roman"/>
          <w:sz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4"/>
          <w:shd w:val="clear" w:color="auto" w:fill="FFFFFF"/>
        </w:rPr>
        <w:t>переваги претендента;</w:t>
      </w:r>
    </w:p>
    <w:p w:rsidR="00E10A3A" w:rsidRDefault="00E10A3A" w:rsidP="00933018">
      <w:pPr>
        <w:tabs>
          <w:tab w:val="left" w:pos="1789"/>
        </w:tabs>
        <w:spacing w:after="0"/>
        <w:jc w:val="both"/>
      </w:pPr>
      <w:r>
        <w:rPr>
          <w:rFonts w:ascii="Times New Roman" w:hAnsi="Times New Roman"/>
          <w:sz w:val="24"/>
        </w:rPr>
        <w:t>- программу</w:t>
      </w:r>
      <w:r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</w:rPr>
        <w:t>розвитку закладу освіти .</w:t>
      </w:r>
    </w:p>
    <w:p w:rsidR="00E10A3A" w:rsidRDefault="00E10A3A" w:rsidP="00BE2522">
      <w:pPr>
        <w:ind w:right="-1" w:firstLine="709"/>
        <w:jc w:val="both"/>
      </w:pPr>
    </w:p>
    <w:p w:rsidR="00E10A3A" w:rsidRDefault="00E10A3A" w:rsidP="00BE2522">
      <w:pPr>
        <w:ind w:right="-1" w:firstLine="709"/>
        <w:jc w:val="both"/>
      </w:pPr>
    </w:p>
    <w:p w:rsidR="00E10A3A" w:rsidRDefault="00E10A3A" w:rsidP="00BE2522">
      <w:pPr>
        <w:ind w:right="-1" w:firstLine="709"/>
        <w:jc w:val="both"/>
      </w:pPr>
      <w:r>
        <w:rPr>
          <w:rFonts w:ascii="Times New Roman" w:hAnsi="Times New Roman"/>
          <w:sz w:val="28"/>
        </w:rPr>
        <w:t>___________________                                 ___________________</w:t>
      </w:r>
    </w:p>
    <w:p w:rsidR="00E10A3A" w:rsidRDefault="00E10A3A" w:rsidP="00BE2522">
      <w:pPr>
        <w:ind w:right="-1" w:firstLine="709"/>
        <w:jc w:val="center"/>
      </w:pPr>
      <w:r>
        <w:rPr>
          <w:rFonts w:ascii="Times New Roman" w:hAnsi="Times New Roman"/>
          <w:i/>
          <w:sz w:val="24"/>
        </w:rPr>
        <w:t>дата                                                                                  підпис</w:t>
      </w:r>
    </w:p>
    <w:p w:rsidR="00E10A3A" w:rsidRDefault="00E10A3A" w:rsidP="00BE2522">
      <w:pPr>
        <w:tabs>
          <w:tab w:val="left" w:pos="10320"/>
        </w:tabs>
        <w:ind w:left="5160" w:right="-2"/>
        <w:rPr>
          <w:rFonts w:ascii="Times New Roman" w:hAnsi="Times New Roman"/>
          <w:sz w:val="28"/>
          <w:lang w:val="uk-UA"/>
        </w:rPr>
      </w:pPr>
    </w:p>
    <w:p w:rsidR="00E10A3A" w:rsidRPr="00B84C7D" w:rsidRDefault="00E10A3A" w:rsidP="00FA5342">
      <w:pPr>
        <w:shd w:val="clear" w:color="auto" w:fill="FFFFFF"/>
        <w:spacing w:after="0" w:line="240" w:lineRule="auto"/>
        <w:ind w:left="3540" w:firstLine="708"/>
        <w:jc w:val="center"/>
        <w:rPr>
          <w:rFonts w:ascii="Times New Roman" w:hAnsi="Times New Roman"/>
          <w:lang w:val="uk-UA" w:eastAsia="ru-RU"/>
        </w:rPr>
      </w:pPr>
      <w:r w:rsidRPr="007855F7">
        <w:rPr>
          <w:rFonts w:ascii="Times New Roman" w:hAnsi="Times New Roman"/>
          <w:lang w:val="uk-UA" w:eastAsia="ru-RU"/>
        </w:rPr>
        <w:t>Д</w:t>
      </w:r>
      <w:r w:rsidRPr="007855F7">
        <w:rPr>
          <w:rFonts w:ascii="Times New Roman" w:hAnsi="Times New Roman"/>
          <w:lang w:eastAsia="ru-RU"/>
        </w:rPr>
        <w:t>одаток</w:t>
      </w:r>
      <w:r>
        <w:rPr>
          <w:rFonts w:ascii="Times New Roman" w:hAnsi="Times New Roman"/>
          <w:lang w:val="uk-UA" w:eastAsia="ru-RU"/>
        </w:rPr>
        <w:t>2</w:t>
      </w:r>
    </w:p>
    <w:p w:rsidR="00E10A3A" w:rsidRDefault="00E10A3A" w:rsidP="00BE2522">
      <w:pPr>
        <w:ind w:right="-1" w:firstLine="7740"/>
      </w:pPr>
    </w:p>
    <w:p w:rsidR="00E10A3A" w:rsidRDefault="00E10A3A" w:rsidP="00BE2522">
      <w:pPr>
        <w:ind w:right="-1" w:firstLine="7740"/>
      </w:pPr>
    </w:p>
    <w:p w:rsidR="00E10A3A" w:rsidRDefault="00E10A3A" w:rsidP="00BE2522">
      <w:pPr>
        <w:tabs>
          <w:tab w:val="left" w:pos="1080"/>
        </w:tabs>
        <w:ind w:right="-1"/>
        <w:jc w:val="center"/>
        <w:rPr>
          <w:rFonts w:ascii="Times New Roman" w:hAnsi="Times New Roman"/>
          <w:b/>
          <w:sz w:val="28"/>
        </w:rPr>
      </w:pPr>
    </w:p>
    <w:p w:rsidR="00E10A3A" w:rsidRDefault="00E10A3A" w:rsidP="00BE2522">
      <w:pPr>
        <w:tabs>
          <w:tab w:val="left" w:pos="1080"/>
        </w:tabs>
        <w:ind w:right="-1"/>
        <w:jc w:val="center"/>
        <w:rPr>
          <w:rFonts w:ascii="Times New Roman" w:hAnsi="Times New Roman"/>
          <w:b/>
          <w:sz w:val="28"/>
        </w:rPr>
      </w:pPr>
    </w:p>
    <w:p w:rsidR="00E10A3A" w:rsidRDefault="00E10A3A" w:rsidP="00BE2522">
      <w:pPr>
        <w:tabs>
          <w:tab w:val="left" w:pos="1080"/>
        </w:tabs>
        <w:ind w:right="-1"/>
        <w:jc w:val="center"/>
      </w:pPr>
      <w:r>
        <w:rPr>
          <w:rFonts w:ascii="Times New Roman" w:hAnsi="Times New Roman"/>
          <w:b/>
          <w:sz w:val="28"/>
        </w:rPr>
        <w:t>Заява</w:t>
      </w:r>
    </w:p>
    <w:p w:rsidR="00E10A3A" w:rsidRDefault="00E10A3A" w:rsidP="00BE2522">
      <w:pPr>
        <w:tabs>
          <w:tab w:val="left" w:pos="1080"/>
        </w:tabs>
        <w:ind w:right="-1"/>
        <w:jc w:val="center"/>
      </w:pPr>
      <w:r>
        <w:rPr>
          <w:rFonts w:ascii="Times New Roman" w:hAnsi="Times New Roman"/>
          <w:b/>
          <w:sz w:val="28"/>
        </w:rPr>
        <w:t>про згоду на обробку</w:t>
      </w:r>
      <w:r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</w:rPr>
        <w:t>персональних</w:t>
      </w:r>
      <w:r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</w:rPr>
        <w:t>даних</w:t>
      </w:r>
    </w:p>
    <w:p w:rsidR="00E10A3A" w:rsidRDefault="00E10A3A" w:rsidP="00BE2522">
      <w:pPr>
        <w:tabs>
          <w:tab w:val="left" w:pos="1080"/>
        </w:tabs>
        <w:jc w:val="both"/>
      </w:pPr>
    </w:p>
    <w:p w:rsidR="00E10A3A" w:rsidRDefault="00E10A3A" w:rsidP="00BE2522">
      <w:pPr>
        <w:ind w:right="-1" w:firstLine="709"/>
        <w:jc w:val="both"/>
      </w:pPr>
    </w:p>
    <w:p w:rsidR="00E10A3A" w:rsidRDefault="00E10A3A" w:rsidP="00BE2522">
      <w:pPr>
        <w:tabs>
          <w:tab w:val="right" w:leader="underscore" w:pos="9356"/>
        </w:tabs>
        <w:ind w:right="-1" w:firstLine="709"/>
        <w:jc w:val="both"/>
      </w:pPr>
      <w:r>
        <w:rPr>
          <w:rFonts w:ascii="Times New Roman" w:hAnsi="Times New Roman"/>
          <w:sz w:val="28"/>
        </w:rPr>
        <w:t xml:space="preserve">Я, </w:t>
      </w:r>
      <w:r>
        <w:rPr>
          <w:rFonts w:ascii="Times New Roman" w:hAnsi="Times New Roman"/>
          <w:sz w:val="28"/>
        </w:rPr>
        <w:tab/>
        <w:t>,</w:t>
      </w:r>
    </w:p>
    <w:p w:rsidR="00E10A3A" w:rsidRDefault="00E10A3A" w:rsidP="00BE2522">
      <w:pPr>
        <w:ind w:right="-1" w:firstLine="709"/>
        <w:jc w:val="both"/>
      </w:pPr>
      <w:r>
        <w:rPr>
          <w:rFonts w:ascii="Times New Roman" w:hAnsi="Times New Roman"/>
          <w:i/>
          <w:sz w:val="28"/>
        </w:rPr>
        <w:t xml:space="preserve">                                (П. І. Б. повністю)</w:t>
      </w:r>
    </w:p>
    <w:p w:rsidR="00E10A3A" w:rsidRDefault="00E10A3A" w:rsidP="008F116E">
      <w:pPr>
        <w:spacing w:after="0"/>
        <w:jc w:val="both"/>
      </w:pP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i/>
          <w:sz w:val="28"/>
        </w:rPr>
        <w:t>дата народження «____» ____________ 19___ року, паспорт серії ___ №___________</w:t>
      </w:r>
      <w:r>
        <w:rPr>
          <w:rFonts w:ascii="Times New Roman" w:hAnsi="Times New Roman"/>
          <w:sz w:val="28"/>
        </w:rPr>
        <w:t>_) шляхом підписання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цього тексту, відповідно до Закону України «Про захист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персональних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 xml:space="preserve">даних» від 1 червня 2010 року, № 2297-VІ, надаю згоду Міловській </w:t>
      </w:r>
      <w:r>
        <w:rPr>
          <w:rFonts w:ascii="Times New Roman" w:hAnsi="Times New Roman"/>
          <w:sz w:val="28"/>
          <w:lang w:val="uk-UA"/>
        </w:rPr>
        <w:t xml:space="preserve">селищній </w:t>
      </w:r>
      <w:r>
        <w:rPr>
          <w:rFonts w:ascii="Times New Roman" w:hAnsi="Times New Roman"/>
          <w:sz w:val="28"/>
        </w:rPr>
        <w:t xml:space="preserve">раді та </w:t>
      </w:r>
      <w:r>
        <w:rPr>
          <w:rFonts w:ascii="Times New Roman" w:hAnsi="Times New Roman"/>
          <w:sz w:val="28"/>
          <w:lang w:val="uk-UA"/>
        </w:rPr>
        <w:t xml:space="preserve">управлінню </w:t>
      </w:r>
      <w:r>
        <w:rPr>
          <w:rFonts w:ascii="Times New Roman" w:hAnsi="Times New Roman"/>
          <w:sz w:val="28"/>
        </w:rPr>
        <w:t>освіти</w:t>
      </w:r>
      <w:r>
        <w:rPr>
          <w:rFonts w:ascii="Times New Roman" w:hAnsi="Times New Roman"/>
          <w:sz w:val="28"/>
          <w:lang w:val="uk-UA"/>
        </w:rPr>
        <w:t>, культури, молоді та спорту</w:t>
      </w:r>
      <w:r>
        <w:rPr>
          <w:rFonts w:ascii="Times New Roman" w:hAnsi="Times New Roman"/>
          <w:sz w:val="28"/>
        </w:rPr>
        <w:t xml:space="preserve"> Міловської </w:t>
      </w:r>
      <w:r>
        <w:rPr>
          <w:rFonts w:ascii="Times New Roman" w:hAnsi="Times New Roman"/>
          <w:sz w:val="28"/>
          <w:lang w:val="uk-UA"/>
        </w:rPr>
        <w:t>селищної ради</w:t>
      </w:r>
      <w:r>
        <w:rPr>
          <w:rFonts w:ascii="Times New Roman" w:hAnsi="Times New Roman"/>
          <w:sz w:val="28"/>
        </w:rPr>
        <w:t xml:space="preserve"> на обробку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моїх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особистих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персональних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 xml:space="preserve">даних з метою участі у конкурсному відборі на посаду </w:t>
      </w:r>
      <w:r>
        <w:rPr>
          <w:rFonts w:ascii="Times New Roman" w:hAnsi="Times New Roman"/>
          <w:sz w:val="28"/>
          <w:lang w:val="uk-UA"/>
        </w:rPr>
        <w:t>керівника</w:t>
      </w:r>
      <w:r>
        <w:rPr>
          <w:rFonts w:ascii="Times New Roman" w:hAnsi="Times New Roman"/>
          <w:sz w:val="28"/>
        </w:rPr>
        <w:t xml:space="preserve"> ____________________________________________________________________________________________________________________________________</w:t>
      </w:r>
    </w:p>
    <w:p w:rsidR="00E10A3A" w:rsidRDefault="00E10A3A" w:rsidP="008F116E">
      <w:pPr>
        <w:spacing w:after="0"/>
        <w:jc w:val="center"/>
      </w:pPr>
      <w:r>
        <w:rPr>
          <w:rFonts w:ascii="Times New Roman" w:hAnsi="Times New Roman"/>
          <w:sz w:val="28"/>
          <w:vertAlign w:val="superscript"/>
        </w:rPr>
        <w:t>(</w:t>
      </w:r>
      <w:r>
        <w:rPr>
          <w:rFonts w:ascii="Times New Roman" w:hAnsi="Times New Roman"/>
          <w:i/>
          <w:sz w:val="28"/>
          <w:vertAlign w:val="superscript"/>
        </w:rPr>
        <w:t>повна</w:t>
      </w:r>
      <w:r>
        <w:rPr>
          <w:rFonts w:ascii="Times New Roman" w:hAnsi="Times New Roman"/>
          <w:i/>
          <w:sz w:val="28"/>
          <w:vertAlign w:val="superscript"/>
          <w:lang w:val="uk-UA"/>
        </w:rPr>
        <w:t xml:space="preserve"> </w:t>
      </w:r>
      <w:r>
        <w:rPr>
          <w:rFonts w:ascii="Times New Roman" w:hAnsi="Times New Roman"/>
          <w:i/>
          <w:sz w:val="28"/>
          <w:vertAlign w:val="superscript"/>
        </w:rPr>
        <w:t>назва закладу освіти)</w:t>
      </w:r>
    </w:p>
    <w:p w:rsidR="00E10A3A" w:rsidRDefault="00E10A3A" w:rsidP="00BE2522">
      <w:pPr>
        <w:jc w:val="center"/>
      </w:pPr>
    </w:p>
    <w:p w:rsidR="00E10A3A" w:rsidRDefault="00E10A3A" w:rsidP="00BE2522">
      <w:pPr>
        <w:jc w:val="center"/>
      </w:pPr>
    </w:p>
    <w:p w:rsidR="00E10A3A" w:rsidRDefault="00E10A3A" w:rsidP="00BE2522">
      <w:pPr>
        <w:tabs>
          <w:tab w:val="left" w:pos="1080"/>
        </w:tabs>
        <w:jc w:val="both"/>
      </w:pPr>
      <w:r>
        <w:rPr>
          <w:rFonts w:ascii="Times New Roman" w:hAnsi="Times New Roman"/>
          <w:i/>
          <w:sz w:val="28"/>
        </w:rPr>
        <w:tab/>
        <w:t>Дата                                                                Підпис</w:t>
      </w:r>
    </w:p>
    <w:p w:rsidR="00E10A3A" w:rsidRDefault="00E10A3A" w:rsidP="00BE2522">
      <w:pPr>
        <w:tabs>
          <w:tab w:val="left" w:pos="1080"/>
        </w:tabs>
        <w:jc w:val="both"/>
      </w:pPr>
    </w:p>
    <w:p w:rsidR="00E10A3A" w:rsidRDefault="00E10A3A" w:rsidP="00BE2522">
      <w:pPr>
        <w:tabs>
          <w:tab w:val="left" w:pos="1080"/>
        </w:tabs>
        <w:jc w:val="both"/>
      </w:pPr>
    </w:p>
    <w:p w:rsidR="00E10A3A" w:rsidRDefault="00E10A3A" w:rsidP="00BE2522">
      <w:pPr>
        <w:jc w:val="center"/>
      </w:pPr>
    </w:p>
    <w:p w:rsidR="00E10A3A" w:rsidRPr="00BE2522" w:rsidRDefault="00E10A3A" w:rsidP="007855F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10A3A" w:rsidRDefault="00E10A3A" w:rsidP="00867D74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val="uk-UA" w:eastAsia="ru-RU"/>
        </w:rPr>
      </w:pPr>
    </w:p>
    <w:p w:rsidR="00E10A3A" w:rsidRDefault="00E10A3A" w:rsidP="00867D74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val="uk-UA" w:eastAsia="ru-RU"/>
        </w:rPr>
      </w:pPr>
    </w:p>
    <w:p w:rsidR="00E10A3A" w:rsidRDefault="00E10A3A" w:rsidP="00867D74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val="uk-UA" w:eastAsia="ru-RU"/>
        </w:rPr>
      </w:pPr>
    </w:p>
    <w:p w:rsidR="00E10A3A" w:rsidRDefault="00E10A3A" w:rsidP="00867D74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val="uk-UA" w:eastAsia="ru-RU"/>
        </w:rPr>
      </w:pPr>
    </w:p>
    <w:p w:rsidR="00E10A3A" w:rsidRDefault="00E10A3A" w:rsidP="00867D74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val="uk-UA" w:eastAsia="ru-RU"/>
        </w:rPr>
      </w:pPr>
    </w:p>
    <w:p w:rsidR="00E10A3A" w:rsidRDefault="00E10A3A" w:rsidP="00867D74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val="uk-UA" w:eastAsia="ru-RU"/>
        </w:rPr>
      </w:pPr>
    </w:p>
    <w:p w:rsidR="00E10A3A" w:rsidRDefault="00E10A3A" w:rsidP="00867D74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val="uk-UA" w:eastAsia="ru-RU"/>
        </w:rPr>
      </w:pPr>
    </w:p>
    <w:p w:rsidR="00E10A3A" w:rsidRDefault="00E10A3A" w:rsidP="00CA7744">
      <w:pPr>
        <w:shd w:val="clear" w:color="auto" w:fill="FFFFFF"/>
        <w:spacing w:after="0" w:line="240" w:lineRule="auto"/>
        <w:ind w:left="3540" w:firstLine="708"/>
        <w:jc w:val="center"/>
        <w:rPr>
          <w:rFonts w:ascii="Times New Roman" w:hAnsi="Times New Roman"/>
          <w:lang w:val="uk-UA" w:eastAsia="ru-RU"/>
        </w:rPr>
      </w:pPr>
    </w:p>
    <w:p w:rsidR="00E10A3A" w:rsidRDefault="00E10A3A" w:rsidP="00CA7744">
      <w:pPr>
        <w:shd w:val="clear" w:color="auto" w:fill="FFFFFF"/>
        <w:spacing w:after="0" w:line="240" w:lineRule="auto"/>
        <w:ind w:left="3540" w:firstLine="708"/>
        <w:jc w:val="center"/>
        <w:rPr>
          <w:rFonts w:ascii="Times New Roman" w:hAnsi="Times New Roman"/>
          <w:lang w:val="uk-UA" w:eastAsia="ru-RU"/>
        </w:rPr>
      </w:pPr>
    </w:p>
    <w:p w:rsidR="00E10A3A" w:rsidRPr="00B84C7D" w:rsidRDefault="00E10A3A" w:rsidP="00CA7744">
      <w:pPr>
        <w:shd w:val="clear" w:color="auto" w:fill="FFFFFF"/>
        <w:spacing w:after="0" w:line="240" w:lineRule="auto"/>
        <w:ind w:left="3540" w:firstLine="708"/>
        <w:jc w:val="center"/>
        <w:rPr>
          <w:rFonts w:ascii="Times New Roman" w:hAnsi="Times New Roman"/>
          <w:lang w:val="uk-UA" w:eastAsia="ru-RU"/>
        </w:rPr>
      </w:pPr>
      <w:bookmarkStart w:id="0" w:name="_GoBack"/>
      <w:bookmarkEnd w:id="0"/>
      <w:r w:rsidRPr="007855F7">
        <w:rPr>
          <w:rFonts w:ascii="Times New Roman" w:hAnsi="Times New Roman"/>
          <w:lang w:val="uk-UA" w:eastAsia="ru-RU"/>
        </w:rPr>
        <w:t>Д</w:t>
      </w:r>
      <w:r w:rsidRPr="007855F7">
        <w:rPr>
          <w:rFonts w:ascii="Times New Roman" w:hAnsi="Times New Roman"/>
          <w:lang w:eastAsia="ru-RU"/>
        </w:rPr>
        <w:t>одаток</w:t>
      </w:r>
      <w:r>
        <w:rPr>
          <w:rFonts w:ascii="Times New Roman" w:hAnsi="Times New Roman"/>
          <w:lang w:val="uk-UA" w:eastAsia="ru-RU"/>
        </w:rPr>
        <w:t>3</w:t>
      </w:r>
    </w:p>
    <w:p w:rsidR="00E10A3A" w:rsidRDefault="00E10A3A" w:rsidP="00CA7744">
      <w:pPr>
        <w:tabs>
          <w:tab w:val="left" w:pos="1080"/>
        </w:tabs>
        <w:jc w:val="center"/>
        <w:rPr>
          <w:rFonts w:ascii="Times New Roman" w:hAnsi="Times New Roman"/>
          <w:b/>
          <w:sz w:val="28"/>
          <w:lang w:val="uk-UA"/>
        </w:rPr>
      </w:pPr>
    </w:p>
    <w:p w:rsidR="00E10A3A" w:rsidRDefault="00E10A3A" w:rsidP="00CA7744">
      <w:pPr>
        <w:tabs>
          <w:tab w:val="left" w:pos="1080"/>
        </w:tabs>
        <w:spacing w:after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Програма </w:t>
      </w:r>
    </w:p>
    <w:p w:rsidR="00E10A3A" w:rsidRDefault="00E10A3A" w:rsidP="00CA7744">
      <w:pPr>
        <w:tabs>
          <w:tab w:val="left" w:pos="1080"/>
        </w:tabs>
        <w:spacing w:after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розвитку закладу загальної середньої освіти </w:t>
      </w:r>
    </w:p>
    <w:p w:rsidR="00E10A3A" w:rsidRDefault="00E10A3A" w:rsidP="00CA7744">
      <w:pPr>
        <w:tabs>
          <w:tab w:val="left" w:pos="1080"/>
        </w:tabs>
        <w:spacing w:after="0"/>
        <w:jc w:val="center"/>
      </w:pPr>
      <w:r>
        <w:rPr>
          <w:rFonts w:ascii="Times New Roman" w:hAnsi="Times New Roman"/>
          <w:b/>
          <w:sz w:val="28"/>
          <w:lang w:val="uk-UA"/>
        </w:rPr>
        <w:t>на наступні 3 роки</w:t>
      </w:r>
    </w:p>
    <w:p w:rsidR="00E10A3A" w:rsidRDefault="00E10A3A" w:rsidP="00CA7744">
      <w:pPr>
        <w:tabs>
          <w:tab w:val="left" w:pos="1080"/>
        </w:tabs>
        <w:ind w:firstLine="709"/>
        <w:jc w:val="both"/>
        <w:rPr>
          <w:lang w:val="uk-UA"/>
        </w:rPr>
      </w:pPr>
    </w:p>
    <w:p w:rsidR="00E10A3A" w:rsidRDefault="00E10A3A" w:rsidP="00CA7744">
      <w:pPr>
        <w:tabs>
          <w:tab w:val="left" w:pos="1080"/>
        </w:tabs>
        <w:spacing w:after="0"/>
        <w:ind w:right="-284" w:firstLine="709"/>
        <w:jc w:val="both"/>
      </w:pPr>
      <w:r>
        <w:rPr>
          <w:rFonts w:ascii="Times New Roman" w:hAnsi="Times New Roman"/>
          <w:sz w:val="28"/>
          <w:lang w:val="uk-UA"/>
        </w:rPr>
        <w:t>Програму розвитку закладу загальної середньої освіти на наступні три роки кандидат складає з чітким визначенням:</w:t>
      </w:r>
    </w:p>
    <w:p w:rsidR="00E10A3A" w:rsidRDefault="00E10A3A" w:rsidP="00CA7744">
      <w:pPr>
        <w:tabs>
          <w:tab w:val="left" w:pos="1080"/>
        </w:tabs>
        <w:spacing w:after="0"/>
        <w:ind w:right="-284" w:firstLine="709"/>
        <w:jc w:val="both"/>
      </w:pPr>
      <w:r>
        <w:rPr>
          <w:rFonts w:ascii="Times New Roman" w:hAnsi="Times New Roman"/>
          <w:sz w:val="28"/>
          <w:lang w:val="uk-UA"/>
        </w:rPr>
        <w:t>– її мети та концептуальних засад;</w:t>
      </w:r>
    </w:p>
    <w:p w:rsidR="00E10A3A" w:rsidRDefault="00E10A3A" w:rsidP="00CA7744">
      <w:pPr>
        <w:tabs>
          <w:tab w:val="left" w:pos="1080"/>
        </w:tabs>
        <w:spacing w:after="0"/>
        <w:ind w:right="-284" w:firstLine="709"/>
        <w:jc w:val="both"/>
      </w:pPr>
      <w:r>
        <w:rPr>
          <w:rFonts w:ascii="Times New Roman" w:hAnsi="Times New Roman"/>
          <w:sz w:val="28"/>
          <w:lang w:val="uk-UA"/>
        </w:rPr>
        <w:t>– пріоритетних напрямків діяльності закладу на перспективу;</w:t>
      </w:r>
    </w:p>
    <w:p w:rsidR="00E10A3A" w:rsidRDefault="00E10A3A" w:rsidP="00CA7744">
      <w:pPr>
        <w:tabs>
          <w:tab w:val="left" w:pos="1080"/>
        </w:tabs>
        <w:spacing w:after="0"/>
        <w:ind w:right="-284" w:firstLine="709"/>
        <w:jc w:val="both"/>
      </w:pPr>
      <w:r>
        <w:rPr>
          <w:rFonts w:ascii="Times New Roman" w:hAnsi="Times New Roman"/>
          <w:sz w:val="28"/>
          <w:lang w:val="uk-UA"/>
        </w:rPr>
        <w:t>– заходів для досягнення мети;</w:t>
      </w:r>
    </w:p>
    <w:p w:rsidR="00E10A3A" w:rsidRDefault="00E10A3A" w:rsidP="00CA7744">
      <w:pPr>
        <w:tabs>
          <w:tab w:val="left" w:pos="1080"/>
        </w:tabs>
        <w:spacing w:after="0"/>
        <w:ind w:right="-284" w:firstLine="709"/>
        <w:jc w:val="both"/>
      </w:pPr>
      <w:r>
        <w:rPr>
          <w:rFonts w:ascii="Times New Roman" w:hAnsi="Times New Roman"/>
          <w:sz w:val="28"/>
          <w:lang w:val="uk-UA"/>
        </w:rPr>
        <w:t>– етапності та процедур контролю реалізації програми.</w:t>
      </w:r>
    </w:p>
    <w:p w:rsidR="00E10A3A" w:rsidRDefault="00E10A3A" w:rsidP="00CA7744">
      <w:pPr>
        <w:tabs>
          <w:tab w:val="left" w:pos="1080"/>
        </w:tabs>
        <w:spacing w:before="120"/>
        <w:ind w:right="-284" w:firstLine="709"/>
        <w:jc w:val="both"/>
      </w:pPr>
      <w:r>
        <w:rPr>
          <w:rFonts w:ascii="Times New Roman" w:hAnsi="Times New Roman"/>
          <w:sz w:val="28"/>
          <w:lang w:val="uk-UA"/>
        </w:rPr>
        <w:t>Конкурсна комісія оцінює програму за 4 обов’язковими блоками.</w:t>
      </w:r>
    </w:p>
    <w:p w:rsidR="00E10A3A" w:rsidRDefault="00E10A3A" w:rsidP="00CA7744">
      <w:pPr>
        <w:tabs>
          <w:tab w:val="left" w:pos="1080"/>
        </w:tabs>
        <w:spacing w:before="120"/>
        <w:ind w:right="-284" w:firstLine="709"/>
        <w:jc w:val="both"/>
      </w:pPr>
      <w:r>
        <w:rPr>
          <w:rFonts w:ascii="Times New Roman" w:hAnsi="Times New Roman"/>
          <w:sz w:val="28"/>
          <w:lang w:val="uk-UA"/>
        </w:rPr>
        <w:t xml:space="preserve">1. </w:t>
      </w:r>
      <w:r>
        <w:rPr>
          <w:rFonts w:ascii="Times New Roman" w:hAnsi="Times New Roman"/>
          <w:sz w:val="28"/>
          <w:u w:val="single"/>
          <w:lang w:val="uk-UA"/>
        </w:rPr>
        <w:t xml:space="preserve">Навчальний блок </w:t>
      </w:r>
      <w:r>
        <w:rPr>
          <w:rFonts w:ascii="Times New Roman" w:hAnsi="Times New Roman"/>
          <w:sz w:val="28"/>
          <w:lang w:val="uk-UA"/>
        </w:rPr>
        <w:t>повинен відображати інформацію про статус закладу освіти, навчальний план, за яким планується проводити навчання, профільність закладу, мову навчання, наявність/відсутність інклюзивних класів, індивідуальної та екстернатної форми навчання; шляхи та методи розвитку профорієнтаційної роботи, роботи з обдарованими учнями; упровадження різних технологій та методів навчання; забезпечення постійного розвитку, запровадження інноваційної діяльності закладу освіти.</w:t>
      </w:r>
    </w:p>
    <w:p w:rsidR="00E10A3A" w:rsidRDefault="00E10A3A" w:rsidP="00CA7744">
      <w:pPr>
        <w:tabs>
          <w:tab w:val="left" w:pos="1080"/>
        </w:tabs>
        <w:spacing w:before="120"/>
        <w:ind w:right="-284" w:firstLine="709"/>
        <w:jc w:val="both"/>
      </w:pPr>
      <w:r>
        <w:rPr>
          <w:rFonts w:ascii="Times New Roman" w:hAnsi="Times New Roman"/>
          <w:sz w:val="28"/>
          <w:lang w:val="uk-UA"/>
        </w:rPr>
        <w:t>2. </w:t>
      </w:r>
      <w:r>
        <w:rPr>
          <w:rFonts w:ascii="Times New Roman" w:hAnsi="Times New Roman"/>
          <w:sz w:val="28"/>
          <w:u w:val="single"/>
          <w:lang w:val="uk-UA"/>
        </w:rPr>
        <w:t>Виховний блок</w:t>
      </w:r>
      <w:r>
        <w:rPr>
          <w:rFonts w:ascii="Times New Roman" w:hAnsi="Times New Roman"/>
          <w:sz w:val="28"/>
          <w:lang w:val="uk-UA"/>
        </w:rPr>
        <w:t xml:space="preserve"> має розкрити напрями виховної роботи, бачення автором формування ефективної виховної системи в закладі; розвитку гурткової роботи; співпраці з позашкільними, дошкільними закладами освіти, іншими закладами, організаціями, громадськими об’єднаннями; напрямів співпраці класних керівників із батьками; шляхів організації роботи з учнями та батьками соціально незахищених категорій; оптимізації роботи соціально-психологічної служби закладу.</w:t>
      </w:r>
    </w:p>
    <w:p w:rsidR="00E10A3A" w:rsidRDefault="00E10A3A" w:rsidP="00CA7744">
      <w:pPr>
        <w:tabs>
          <w:tab w:val="left" w:pos="1080"/>
        </w:tabs>
        <w:spacing w:before="120"/>
        <w:ind w:right="-284" w:firstLine="709"/>
        <w:jc w:val="both"/>
      </w:pPr>
      <w:r>
        <w:rPr>
          <w:rFonts w:ascii="Times New Roman" w:hAnsi="Times New Roman"/>
          <w:sz w:val="28"/>
          <w:lang w:val="uk-UA"/>
        </w:rPr>
        <w:t>3. </w:t>
      </w:r>
      <w:r>
        <w:rPr>
          <w:rFonts w:ascii="Times New Roman" w:hAnsi="Times New Roman"/>
          <w:sz w:val="28"/>
          <w:u w:val="single"/>
          <w:lang w:val="uk-UA"/>
        </w:rPr>
        <w:t>Блок кадрового забезпечення</w:t>
      </w:r>
      <w:r>
        <w:rPr>
          <w:rFonts w:ascii="Times New Roman" w:hAnsi="Times New Roman"/>
          <w:sz w:val="28"/>
          <w:lang w:val="uk-UA"/>
        </w:rPr>
        <w:t xml:space="preserve"> діяльності закладу освіти передбачає опис методів добору спеціалістів, шляхів залучення молодих спеціалістів із вищих навчальних закладів, підходів до проведення курсової підготовки та перепідготовки педагогічних працівників; проведення моніторингу якісного складу кадрів закладу; побудову ефективної системи мотивації та стимулювання, створення можливостей для професійного розвитку працівників.</w:t>
      </w:r>
    </w:p>
    <w:p w:rsidR="00E10A3A" w:rsidRDefault="00E10A3A" w:rsidP="00CA7744">
      <w:pPr>
        <w:spacing w:before="120"/>
        <w:ind w:right="-284" w:firstLine="709"/>
        <w:jc w:val="both"/>
      </w:pPr>
      <w:r>
        <w:rPr>
          <w:rFonts w:ascii="Times New Roman" w:hAnsi="Times New Roman"/>
          <w:sz w:val="28"/>
          <w:lang w:val="uk-UA"/>
        </w:rPr>
        <w:t>4. </w:t>
      </w:r>
      <w:r>
        <w:rPr>
          <w:rFonts w:ascii="Times New Roman" w:hAnsi="Times New Roman"/>
          <w:sz w:val="28"/>
          <w:u w:val="single"/>
          <w:lang w:val="uk-UA"/>
        </w:rPr>
        <w:t xml:space="preserve">Блок фінансово-економічного забезпечення </w:t>
      </w:r>
      <w:r>
        <w:rPr>
          <w:rFonts w:ascii="Times New Roman" w:hAnsi="Times New Roman"/>
          <w:sz w:val="28"/>
          <w:lang w:val="uk-UA"/>
        </w:rPr>
        <w:t>повинен відображати способи здобуття закладом освіти фінансової незалежності та автономії, цілі використання благодійних внесків; надання спектру платних освітніх послуг, забезпечення господарської діяльності закладу, матеріально-технічне забезпечення навчального процесу, забезпечення здорових і безпечних умов праці та навчання; здійснення контролю за господарським обслуговуванням і належним технічним і санітарно-гігієнічним станом споруд, класних кімнат, навчальних кабінетів, майстерень, спортзалу, харчоблоку, житлових та інших приміщень, іншого майна закладу, а також їдальні відповідно до вимог норм і правил безпеки життєдіяльності; методи контролю за раціональністю витрат матеріалів; план роботи з благоустрою, озеленення та прибирання території закладу; координацію роботи технічного і обслуговуючого персоналу закладу.</w:t>
      </w:r>
    </w:p>
    <w:p w:rsidR="00E10A3A" w:rsidRDefault="00E10A3A" w:rsidP="00CA7744">
      <w:pPr>
        <w:tabs>
          <w:tab w:val="center" w:pos="9837"/>
          <w:tab w:val="left" w:pos="10320"/>
          <w:tab w:val="right" w:pos="14515"/>
        </w:tabs>
        <w:ind w:left="5160" w:right="-284"/>
        <w:jc w:val="right"/>
        <w:rPr>
          <w:rFonts w:ascii="Times New Roman" w:hAnsi="Times New Roman"/>
          <w:sz w:val="28"/>
        </w:rPr>
      </w:pPr>
    </w:p>
    <w:p w:rsidR="00E10A3A" w:rsidRPr="00CA7744" w:rsidRDefault="00E10A3A" w:rsidP="00867D74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</w:p>
    <w:sectPr w:rsidR="00E10A3A" w:rsidRPr="00CA7744" w:rsidSect="00660D0A">
      <w:pgSz w:w="11906" w:h="16838"/>
      <w:pgMar w:top="1134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B686A"/>
    <w:multiLevelType w:val="multilevel"/>
    <w:tmpl w:val="0B343958"/>
    <w:lvl w:ilvl="0">
      <w:numFmt w:val="bullet"/>
      <w:lvlText w:val="•"/>
      <w:lvlJc w:val="left"/>
      <w:pPr>
        <w:ind w:left="1770" w:hanging="360"/>
      </w:p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">
    <w:nsid w:val="55FA1C6D"/>
    <w:multiLevelType w:val="multilevel"/>
    <w:tmpl w:val="886E75B2"/>
    <w:lvl w:ilvl="0">
      <w:numFmt w:val="bullet"/>
      <w:lvlText w:val="•"/>
      <w:lvlJc w:val="left"/>
      <w:pPr>
        <w:ind w:left="1770" w:hanging="360"/>
      </w:p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2">
    <w:nsid w:val="7FD722E8"/>
    <w:multiLevelType w:val="multilevel"/>
    <w:tmpl w:val="95A66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5F7"/>
    <w:rsid w:val="00013BD8"/>
    <w:rsid w:val="000B5482"/>
    <w:rsid w:val="000C4747"/>
    <w:rsid w:val="00101233"/>
    <w:rsid w:val="00102D9B"/>
    <w:rsid w:val="001850AA"/>
    <w:rsid w:val="001B673E"/>
    <w:rsid w:val="00230A6B"/>
    <w:rsid w:val="0025239E"/>
    <w:rsid w:val="00337522"/>
    <w:rsid w:val="00402087"/>
    <w:rsid w:val="0048714E"/>
    <w:rsid w:val="004F7113"/>
    <w:rsid w:val="00585FC8"/>
    <w:rsid w:val="006236DD"/>
    <w:rsid w:val="00645A9F"/>
    <w:rsid w:val="00660D0A"/>
    <w:rsid w:val="00687EC1"/>
    <w:rsid w:val="006A74FC"/>
    <w:rsid w:val="00740F25"/>
    <w:rsid w:val="007658A4"/>
    <w:rsid w:val="007855F7"/>
    <w:rsid w:val="00797245"/>
    <w:rsid w:val="007D4B50"/>
    <w:rsid w:val="007D6930"/>
    <w:rsid w:val="0080427B"/>
    <w:rsid w:val="0082226B"/>
    <w:rsid w:val="008378D5"/>
    <w:rsid w:val="00867D74"/>
    <w:rsid w:val="00885FA1"/>
    <w:rsid w:val="008E2281"/>
    <w:rsid w:val="008F116E"/>
    <w:rsid w:val="00920D1C"/>
    <w:rsid w:val="00933018"/>
    <w:rsid w:val="00937709"/>
    <w:rsid w:val="009B09D1"/>
    <w:rsid w:val="009F3A98"/>
    <w:rsid w:val="00A079EB"/>
    <w:rsid w:val="00A3519F"/>
    <w:rsid w:val="00A4371F"/>
    <w:rsid w:val="00AB3A00"/>
    <w:rsid w:val="00AC7A31"/>
    <w:rsid w:val="00B01524"/>
    <w:rsid w:val="00B11CC3"/>
    <w:rsid w:val="00B35D8A"/>
    <w:rsid w:val="00B75726"/>
    <w:rsid w:val="00B84C7D"/>
    <w:rsid w:val="00BB2890"/>
    <w:rsid w:val="00BE2522"/>
    <w:rsid w:val="00CA7744"/>
    <w:rsid w:val="00DA5F86"/>
    <w:rsid w:val="00DE6E21"/>
    <w:rsid w:val="00E02E01"/>
    <w:rsid w:val="00E10A3A"/>
    <w:rsid w:val="00E13B11"/>
    <w:rsid w:val="00E35C51"/>
    <w:rsid w:val="00EE5555"/>
    <w:rsid w:val="00F83481"/>
    <w:rsid w:val="00FA5342"/>
    <w:rsid w:val="00FB09F0"/>
    <w:rsid w:val="00FD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FC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85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7855F7"/>
    <w:rPr>
      <w:rFonts w:cs="Times New Roman"/>
      <w:i/>
    </w:rPr>
  </w:style>
  <w:style w:type="character" w:styleId="Strong">
    <w:name w:val="Strong"/>
    <w:basedOn w:val="DefaultParagraphFont"/>
    <w:uiPriority w:val="99"/>
    <w:qFormat/>
    <w:rsid w:val="007855F7"/>
    <w:rPr>
      <w:rFonts w:cs="Times New Roman"/>
      <w:b/>
    </w:rPr>
  </w:style>
  <w:style w:type="paragraph" w:customStyle="1" w:styleId="login-buttonuser">
    <w:name w:val="login-button__user"/>
    <w:basedOn w:val="Normal"/>
    <w:uiPriority w:val="99"/>
    <w:rsid w:val="00A079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A079E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770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7709"/>
    <w:rPr>
      <w:rFonts w:ascii="Segoe UI" w:hAnsi="Segoe UI"/>
      <w:sz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ove_osvita_otg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6</Pages>
  <Words>1414</Words>
  <Characters>8063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 INTEL</cp:lastModifiedBy>
  <cp:revision>34</cp:revision>
  <cp:lastPrinted>2021-04-13T10:23:00Z</cp:lastPrinted>
  <dcterms:created xsi:type="dcterms:W3CDTF">2021-04-08T12:16:00Z</dcterms:created>
  <dcterms:modified xsi:type="dcterms:W3CDTF">2021-04-15T06:23:00Z</dcterms:modified>
</cp:coreProperties>
</file>