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8 Державний </w:t>
      </w:r>
      <w:proofErr w:type="spellStart"/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пожежно</w:t>
      </w:r>
      <w:proofErr w:type="spellEnd"/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-рятувальний загін Головного управління Державної служби України з надзвичайних ситуацій у Луганській області здійснює відбір на посаду водія автотранспортних засобів за місцем дислокації роботи в смт</w:t>
      </w:r>
      <w:bookmarkStart w:id="0" w:name="_GoBack"/>
      <w:bookmarkEnd w:id="0"/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 </w:t>
      </w:r>
      <w:proofErr w:type="spellStart"/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Мілове</w:t>
      </w:r>
      <w:proofErr w:type="spellEnd"/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.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b/>
          <w:color w:val="000000"/>
          <w:sz w:val="24"/>
          <w:szCs w:val="24"/>
          <w:lang w:eastAsia="uk-UA"/>
        </w:rPr>
        <w:t>УМОВИ: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графік роботи – доба, три доби відпочинку;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робота за контрактом;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грошове забезпечення від 10 000 гривень;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щорічні відпустки терміном 30 – 45 діб без урахування дороги до місця проведення відпустки та на зворотній шлях, лікарняні, відпустки для навчання;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безоплатне навчання з одержанням свідоцтва державного зразка про набуття відповідної робітничої професії;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відомче медичне обслуговування;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забезпечення речовим майном – форменим та спеціальним одягом;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можливість навчання у вищих відомчих навчальних закладах освіти (стаціонар або заочно, як за державним замовленням, так і на контрактній основі);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пенсійне забезпечення за спеціальним Законом при вислузі 25 років, з урахуванням служби в Збройних Силах і правоохоронних органах.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b/>
          <w:color w:val="000000"/>
          <w:sz w:val="24"/>
          <w:szCs w:val="24"/>
          <w:lang w:eastAsia="uk-UA"/>
        </w:rPr>
        <w:t>ОБОВ’ЯЗКИ: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уміння впевнено і безпечно керувати в різноманітних дорожніх і метеорологічних умовах легковими та вантажними автомобілями;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проведення ремонту та технічне обслуговування автомобілів.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b/>
          <w:color w:val="000000"/>
          <w:sz w:val="24"/>
          <w:szCs w:val="24"/>
          <w:lang w:eastAsia="uk-UA"/>
        </w:rPr>
        <w:t>ВИМОГИ: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громадянство України;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вікова категорія від 18 до 30 років;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посвідчення водія категорії «В», «С»;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досвід роботи водієм не менше 3-х років.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наявність повної загальної середньої освіти;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відсутність судимості за кримінальні злочини та адміністративні правопорушення;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>задовільний стан здоров’я та фізичної підготовки.</w:t>
      </w:r>
    </w:p>
    <w:p w:rsidR="005978FF" w:rsidRPr="005978FF" w:rsidRDefault="005978FF" w:rsidP="005978FF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1"/>
          <w:szCs w:val="21"/>
          <w:lang w:eastAsia="uk-UA"/>
        </w:rPr>
      </w:pPr>
      <w:r w:rsidRPr="005978FF">
        <w:rPr>
          <w:rFonts w:ascii="Arial" w:eastAsia="Times New Roman" w:hAnsi="Arial" w:cs="Arial"/>
          <w:color w:val="000000"/>
          <w:sz w:val="24"/>
          <w:szCs w:val="24"/>
          <w:lang w:eastAsia="uk-UA"/>
        </w:rPr>
        <w:t xml:space="preserve">Контактна особа: Сергій Ляшенко </w:t>
      </w:r>
      <w:hyperlink r:id="rId4" w:history="1">
        <w:r w:rsidRPr="005978FF">
          <w:rPr>
            <w:rFonts w:ascii="Arial" w:eastAsia="Times New Roman" w:hAnsi="Arial" w:cs="Arial"/>
            <w:color w:val="0000FF"/>
            <w:sz w:val="24"/>
            <w:szCs w:val="24"/>
            <w:u w:val="single"/>
            <w:lang w:eastAsia="uk-UA"/>
          </w:rPr>
          <w:t>+380950304327</w:t>
        </w:r>
      </w:hyperlink>
    </w:p>
    <w:p w:rsidR="00374B75" w:rsidRDefault="00374B75" w:rsidP="005978FF">
      <w:pPr>
        <w:ind w:firstLine="709"/>
        <w:jc w:val="both"/>
      </w:pPr>
    </w:p>
    <w:sectPr w:rsidR="00374B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8FF"/>
    <w:rsid w:val="00374B75"/>
    <w:rsid w:val="0059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EAE170-AADA-4DBD-B414-49F1E67FB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978F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317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0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6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9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+38095030432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994</Words>
  <Characters>568</Characters>
  <Application>Microsoft Office Word</Application>
  <DocSecurity>0</DocSecurity>
  <Lines>4</Lines>
  <Paragraphs>3</Paragraphs>
  <ScaleCrop>false</ScaleCrop>
  <Company>SPecialiST RePack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2021-07-26T08:48:00Z</dcterms:created>
  <dcterms:modified xsi:type="dcterms:W3CDTF">2021-07-26T08:49:00Z</dcterms:modified>
</cp:coreProperties>
</file>