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36C" w:rsidRDefault="00E0536C" w:rsidP="00E0536C">
      <w:pPr>
        <w:rPr>
          <w:sz w:val="28"/>
          <w:szCs w:val="28"/>
          <w:vertAlign w:val="subscript"/>
        </w:rPr>
      </w:pPr>
      <w:r>
        <w:rPr>
          <w:sz w:val="28"/>
          <w:szCs w:val="28"/>
        </w:rPr>
        <w:t xml:space="preserve">                                                                   </w:t>
      </w:r>
      <w:r>
        <w:rPr>
          <w:noProof/>
          <w:sz w:val="28"/>
          <w:szCs w:val="28"/>
          <w:lang w:val="ru-RU"/>
        </w:rPr>
        <w:drawing>
          <wp:inline distT="0" distB="0" distL="0" distR="0">
            <wp:extent cx="523875" cy="695325"/>
            <wp:effectExtent l="19050" t="0" r="9525" b="0"/>
            <wp:docPr id="1" name="Рисунок 1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GERB"/>
                    <pic:cNvPicPr>
                      <a:picLocks noChangeAspect="1" noChangeArrowheads="1"/>
                    </pic:cNvPicPr>
                  </pic:nvPicPr>
                  <pic:blipFill>
                    <a:blip r:embed="rId5" cstate="print">
                      <a:lum bright="-18000" contrast="46000"/>
                    </a:blip>
                    <a:srcRect/>
                    <a:stretch>
                      <a:fillRect/>
                    </a:stretch>
                  </pic:blipFill>
                  <pic:spPr bwMode="auto">
                    <a:xfrm>
                      <a:off x="0" y="0"/>
                      <a:ext cx="523875" cy="695325"/>
                    </a:xfrm>
                    <a:prstGeom prst="rect">
                      <a:avLst/>
                    </a:prstGeom>
                    <a:noFill/>
                    <a:ln w="9525">
                      <a:noFill/>
                      <a:miter lim="800000"/>
                      <a:headEnd/>
                      <a:tailEnd/>
                    </a:ln>
                  </pic:spPr>
                </pic:pic>
              </a:graphicData>
            </a:graphic>
          </wp:inline>
        </w:drawing>
      </w:r>
      <w:r>
        <w:rPr>
          <w:sz w:val="28"/>
          <w:szCs w:val="28"/>
        </w:rPr>
        <w:t xml:space="preserve">                                       ПРОЄКТ          </w:t>
      </w:r>
    </w:p>
    <w:p w:rsidR="00E0536C" w:rsidRDefault="00E0536C" w:rsidP="00E0536C">
      <w:pPr>
        <w:pStyle w:val="a4"/>
        <w:numPr>
          <w:ilvl w:val="0"/>
          <w:numId w:val="1"/>
        </w:numPr>
        <w:ind w:left="0"/>
        <w:jc w:val="center"/>
        <w:rPr>
          <w:b/>
          <w:sz w:val="28"/>
          <w:szCs w:val="28"/>
        </w:rPr>
      </w:pPr>
      <w:r>
        <w:rPr>
          <w:b/>
          <w:sz w:val="28"/>
          <w:szCs w:val="28"/>
          <w:lang w:val="uk-UA"/>
        </w:rPr>
        <w:t xml:space="preserve">            УКРАЇНА</w:t>
      </w:r>
    </w:p>
    <w:p w:rsidR="00E0536C" w:rsidRDefault="00E0536C" w:rsidP="00E0536C">
      <w:pPr>
        <w:pStyle w:val="a4"/>
        <w:numPr>
          <w:ilvl w:val="0"/>
          <w:numId w:val="1"/>
        </w:numPr>
        <w:ind w:left="0"/>
        <w:jc w:val="center"/>
        <w:rPr>
          <w:b/>
          <w:sz w:val="28"/>
          <w:szCs w:val="28"/>
        </w:rPr>
      </w:pPr>
      <w:r>
        <w:rPr>
          <w:b/>
          <w:sz w:val="28"/>
          <w:szCs w:val="28"/>
          <w:lang w:val="uk-UA"/>
        </w:rPr>
        <w:t xml:space="preserve">       </w:t>
      </w:r>
      <w:r>
        <w:rPr>
          <w:b/>
          <w:sz w:val="28"/>
          <w:szCs w:val="28"/>
        </w:rPr>
        <w:t>МІЛОВСЬКА СЕЛИЩНА РАДА</w:t>
      </w:r>
    </w:p>
    <w:p w:rsidR="00E0536C" w:rsidRDefault="00E0536C" w:rsidP="00E0536C">
      <w:pPr>
        <w:pStyle w:val="a4"/>
        <w:numPr>
          <w:ilvl w:val="0"/>
          <w:numId w:val="1"/>
        </w:numPr>
        <w:tabs>
          <w:tab w:val="center" w:pos="4677"/>
          <w:tab w:val="left" w:pos="8235"/>
        </w:tabs>
        <w:ind w:left="0"/>
        <w:jc w:val="center"/>
        <w:rPr>
          <w:b/>
          <w:sz w:val="28"/>
          <w:szCs w:val="28"/>
          <w:lang w:val="uk-UA"/>
        </w:rPr>
      </w:pPr>
      <w:r>
        <w:rPr>
          <w:b/>
          <w:sz w:val="28"/>
          <w:szCs w:val="28"/>
        </w:rPr>
        <w:tab/>
      </w:r>
      <w:r>
        <w:rPr>
          <w:b/>
          <w:sz w:val="28"/>
          <w:szCs w:val="28"/>
          <w:lang w:val="uk-UA"/>
        </w:rPr>
        <w:t xml:space="preserve">ВИКОНАВЧИЙ КОМІТЕТ </w:t>
      </w:r>
    </w:p>
    <w:p w:rsidR="00E0536C" w:rsidRDefault="00E0536C" w:rsidP="00E0536C">
      <w:pPr>
        <w:pStyle w:val="a4"/>
        <w:numPr>
          <w:ilvl w:val="0"/>
          <w:numId w:val="1"/>
        </w:numPr>
        <w:tabs>
          <w:tab w:val="center" w:pos="4677"/>
          <w:tab w:val="left" w:pos="8235"/>
        </w:tabs>
        <w:ind w:left="0"/>
        <w:jc w:val="center"/>
        <w:rPr>
          <w:b/>
          <w:sz w:val="28"/>
          <w:szCs w:val="28"/>
          <w:lang w:val="uk-UA"/>
        </w:rPr>
      </w:pPr>
    </w:p>
    <w:p w:rsidR="00E0536C" w:rsidRDefault="00E0536C" w:rsidP="00E0536C">
      <w:pPr>
        <w:pStyle w:val="a4"/>
        <w:ind w:left="432"/>
        <w:rPr>
          <w:b/>
          <w:sz w:val="28"/>
          <w:szCs w:val="28"/>
          <w:lang w:val="uk-UA"/>
        </w:rPr>
      </w:pPr>
      <w:r>
        <w:rPr>
          <w:b/>
          <w:sz w:val="28"/>
          <w:szCs w:val="28"/>
          <w:lang w:val="uk-UA"/>
        </w:rPr>
        <w:t xml:space="preserve">                                               РІШЕННЯ № __</w:t>
      </w:r>
    </w:p>
    <w:p w:rsidR="00E0536C" w:rsidRDefault="00E0536C" w:rsidP="00E0536C">
      <w:pPr>
        <w:pStyle w:val="a4"/>
        <w:numPr>
          <w:ilvl w:val="0"/>
          <w:numId w:val="1"/>
        </w:numPr>
        <w:jc w:val="center"/>
        <w:rPr>
          <w:sz w:val="28"/>
          <w:szCs w:val="28"/>
          <w:lang w:val="uk-UA"/>
        </w:rPr>
      </w:pPr>
    </w:p>
    <w:p w:rsidR="00E0536C" w:rsidRDefault="00E0536C" w:rsidP="00E0536C">
      <w:pPr>
        <w:pStyle w:val="a4"/>
        <w:numPr>
          <w:ilvl w:val="0"/>
          <w:numId w:val="1"/>
        </w:numPr>
        <w:rPr>
          <w:lang w:val="uk-UA"/>
        </w:rPr>
      </w:pPr>
      <w:r>
        <w:rPr>
          <w:lang w:val="uk-UA"/>
        </w:rPr>
        <w:t xml:space="preserve">від ___________ року                                                                                                      смт Мілове                                                           </w:t>
      </w:r>
    </w:p>
    <w:p w:rsidR="00E0536C" w:rsidRDefault="00E0536C" w:rsidP="00E0536C">
      <w:pPr>
        <w:rPr>
          <w:b/>
        </w:rPr>
      </w:pPr>
    </w:p>
    <w:p w:rsidR="00E0536C" w:rsidRDefault="00E0536C" w:rsidP="00E0536C">
      <w:pPr>
        <w:rPr>
          <w:b/>
        </w:rPr>
      </w:pPr>
      <w:r>
        <w:rPr>
          <w:b/>
        </w:rPr>
        <w:t xml:space="preserve">Про затвердження  плану роботи </w:t>
      </w:r>
    </w:p>
    <w:p w:rsidR="00E0536C" w:rsidRDefault="00E0536C" w:rsidP="00E0536C">
      <w:pPr>
        <w:rPr>
          <w:b/>
        </w:rPr>
      </w:pPr>
      <w:r>
        <w:rPr>
          <w:b/>
        </w:rPr>
        <w:t xml:space="preserve">виконавчого комітету Міловської </w:t>
      </w:r>
    </w:p>
    <w:p w:rsidR="00E0536C" w:rsidRDefault="00E0536C" w:rsidP="00E0536C">
      <w:pPr>
        <w:rPr>
          <w:b/>
        </w:rPr>
      </w:pPr>
      <w:r>
        <w:rPr>
          <w:b/>
        </w:rPr>
        <w:t>селищної ради на 1 півріччя 2022 року</w:t>
      </w:r>
    </w:p>
    <w:p w:rsidR="00E0536C" w:rsidRDefault="00E0536C" w:rsidP="00E0536C">
      <w:pPr>
        <w:rPr>
          <w:b/>
          <w:sz w:val="28"/>
          <w:szCs w:val="28"/>
        </w:rPr>
      </w:pPr>
    </w:p>
    <w:p w:rsidR="00E0536C" w:rsidRDefault="00E0536C" w:rsidP="00E0536C">
      <w:pPr>
        <w:ind w:firstLine="709"/>
        <w:jc w:val="both"/>
        <w:rPr>
          <w:sz w:val="28"/>
          <w:szCs w:val="28"/>
        </w:rPr>
      </w:pPr>
      <w:r>
        <w:rPr>
          <w:sz w:val="28"/>
          <w:szCs w:val="28"/>
        </w:rPr>
        <w:t xml:space="preserve">Керуючись ч. 1 ст. 52, ч.6 ст. 59 Закону України «Про місцеве самоврядування в Україні», Регламентом роботи виконавчого комітету Міловської селищної ради, виконавчий комітет Міловської  селищної ради </w:t>
      </w:r>
      <w:r>
        <w:rPr>
          <w:b/>
          <w:sz w:val="28"/>
          <w:szCs w:val="28"/>
        </w:rPr>
        <w:t>ВИРІШИВ :</w:t>
      </w:r>
    </w:p>
    <w:p w:rsidR="00E0536C" w:rsidRDefault="00E0536C" w:rsidP="00E0536C">
      <w:pPr>
        <w:ind w:firstLine="709"/>
        <w:jc w:val="both"/>
        <w:rPr>
          <w:sz w:val="28"/>
          <w:szCs w:val="28"/>
        </w:rPr>
      </w:pPr>
    </w:p>
    <w:p w:rsidR="00E0536C" w:rsidRDefault="00E0536C" w:rsidP="00E0536C">
      <w:pPr>
        <w:ind w:firstLine="709"/>
        <w:jc w:val="both"/>
        <w:rPr>
          <w:sz w:val="28"/>
          <w:szCs w:val="28"/>
        </w:rPr>
      </w:pPr>
      <w:r>
        <w:rPr>
          <w:sz w:val="28"/>
          <w:szCs w:val="28"/>
        </w:rPr>
        <w:t>1.Затвердити план роботи виконавчого комітету Міловської селищної ради на 1 півріччя 2022 року  (додається)</w:t>
      </w:r>
    </w:p>
    <w:p w:rsidR="00E0536C" w:rsidRDefault="00E0536C" w:rsidP="00E0536C">
      <w:pPr>
        <w:ind w:firstLine="709"/>
        <w:jc w:val="both"/>
        <w:rPr>
          <w:sz w:val="28"/>
          <w:szCs w:val="28"/>
        </w:rPr>
      </w:pPr>
    </w:p>
    <w:p w:rsidR="00E0536C" w:rsidRDefault="00E0536C" w:rsidP="00E0536C">
      <w:pPr>
        <w:pStyle w:val="a4"/>
        <w:ind w:left="0" w:firstLine="709"/>
        <w:jc w:val="both"/>
        <w:rPr>
          <w:lang w:val="uk-UA"/>
        </w:rPr>
      </w:pPr>
      <w:r>
        <w:rPr>
          <w:sz w:val="28"/>
          <w:szCs w:val="28"/>
          <w:lang w:val="uk-UA"/>
        </w:rPr>
        <w:t xml:space="preserve">2. Керівникам структурних підрозділів, комунальних підприємств,  спеціалістам виконавчих органів селищної ради забезпечити  підготовку та виконання заходів, що передбачені цим планом. </w:t>
      </w:r>
    </w:p>
    <w:p w:rsidR="00E0536C" w:rsidRDefault="00E0536C" w:rsidP="00E0536C">
      <w:pPr>
        <w:ind w:firstLine="709"/>
        <w:jc w:val="both"/>
        <w:rPr>
          <w:sz w:val="28"/>
          <w:szCs w:val="28"/>
        </w:rPr>
      </w:pPr>
    </w:p>
    <w:p w:rsidR="00E0536C" w:rsidRDefault="00E0536C" w:rsidP="00E0536C">
      <w:pPr>
        <w:ind w:firstLine="709"/>
        <w:rPr>
          <w:sz w:val="28"/>
          <w:szCs w:val="28"/>
        </w:rPr>
      </w:pPr>
      <w:r>
        <w:rPr>
          <w:sz w:val="28"/>
          <w:szCs w:val="28"/>
        </w:rPr>
        <w:t xml:space="preserve">3. Контроль за виконанням цього рішення  покласти на керуючого справами (секретаря)  виконавчого комітету Міловської селищної ради Галину </w:t>
      </w:r>
      <w:proofErr w:type="spellStart"/>
      <w:r>
        <w:rPr>
          <w:sz w:val="28"/>
          <w:szCs w:val="28"/>
        </w:rPr>
        <w:t>Ахтирську</w:t>
      </w:r>
      <w:proofErr w:type="spellEnd"/>
    </w:p>
    <w:p w:rsidR="00E0536C" w:rsidRDefault="00E0536C" w:rsidP="00E0536C">
      <w:pPr>
        <w:ind w:firstLine="709"/>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r>
        <w:rPr>
          <w:sz w:val="28"/>
          <w:szCs w:val="28"/>
        </w:rPr>
        <w:t xml:space="preserve">Селищний голова  </w:t>
      </w:r>
      <w:r>
        <w:rPr>
          <w:b/>
          <w:sz w:val="28"/>
          <w:szCs w:val="28"/>
        </w:rPr>
        <w:t xml:space="preserve">                                                                       </w:t>
      </w:r>
      <w:r>
        <w:rPr>
          <w:sz w:val="28"/>
          <w:szCs w:val="28"/>
        </w:rPr>
        <w:t>Олег САВЧЕНКО</w:t>
      </w:r>
    </w:p>
    <w:p w:rsidR="00E0536C" w:rsidRDefault="00E0536C" w:rsidP="00E0536C">
      <w:pPr>
        <w:rPr>
          <w:b/>
          <w:sz w:val="28"/>
          <w:szCs w:val="28"/>
        </w:rPr>
      </w:pPr>
    </w:p>
    <w:p w:rsidR="00E0536C" w:rsidRDefault="00E0536C" w:rsidP="00E0536C">
      <w:pPr>
        <w:rPr>
          <w:b/>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p>
    <w:p w:rsidR="00E0536C" w:rsidRDefault="00E0536C" w:rsidP="00E0536C">
      <w:pPr>
        <w:jc w:val="center"/>
        <w:rPr>
          <w:sz w:val="28"/>
          <w:szCs w:val="28"/>
        </w:rPr>
      </w:pPr>
      <w:r>
        <w:rPr>
          <w:sz w:val="28"/>
          <w:szCs w:val="28"/>
        </w:rPr>
        <w:lastRenderedPageBreak/>
        <w:t xml:space="preserve">                                   Додаток </w:t>
      </w:r>
    </w:p>
    <w:p w:rsidR="00E0536C" w:rsidRDefault="00E0536C" w:rsidP="00E0536C">
      <w:pPr>
        <w:jc w:val="center"/>
        <w:rPr>
          <w:sz w:val="28"/>
          <w:szCs w:val="28"/>
        </w:rPr>
      </w:pPr>
      <w:r>
        <w:rPr>
          <w:sz w:val="28"/>
          <w:szCs w:val="28"/>
        </w:rPr>
        <w:t xml:space="preserve">                                                                               до рішення  виконавчого комітету </w:t>
      </w:r>
    </w:p>
    <w:p w:rsidR="00E0536C" w:rsidRDefault="00E0536C" w:rsidP="00E0536C">
      <w:pPr>
        <w:jc w:val="center"/>
        <w:rPr>
          <w:sz w:val="28"/>
          <w:szCs w:val="28"/>
        </w:rPr>
      </w:pPr>
      <w:r>
        <w:rPr>
          <w:sz w:val="28"/>
          <w:szCs w:val="28"/>
        </w:rPr>
        <w:t xml:space="preserve">                                                                  Міловської селищної ради</w:t>
      </w:r>
    </w:p>
    <w:p w:rsidR="00E0536C" w:rsidRDefault="00E0536C" w:rsidP="00E0536C">
      <w:pPr>
        <w:jc w:val="center"/>
        <w:rPr>
          <w:sz w:val="28"/>
          <w:szCs w:val="28"/>
        </w:rPr>
      </w:pPr>
      <w:r>
        <w:rPr>
          <w:sz w:val="28"/>
          <w:szCs w:val="28"/>
        </w:rPr>
        <w:t xml:space="preserve">                                                                          від  ___________2022 р. № ___</w:t>
      </w:r>
    </w:p>
    <w:p w:rsidR="00E0536C" w:rsidRDefault="00E0536C" w:rsidP="00E0536C">
      <w:pPr>
        <w:jc w:val="center"/>
        <w:rPr>
          <w:sz w:val="28"/>
          <w:szCs w:val="28"/>
        </w:rPr>
      </w:pPr>
    </w:p>
    <w:p w:rsidR="00E0536C" w:rsidRDefault="00E0536C" w:rsidP="00E0536C">
      <w:pPr>
        <w:jc w:val="center"/>
        <w:rPr>
          <w:sz w:val="28"/>
          <w:szCs w:val="28"/>
        </w:rPr>
      </w:pPr>
      <w:r>
        <w:rPr>
          <w:sz w:val="28"/>
          <w:szCs w:val="28"/>
        </w:rPr>
        <w:t>ПЛАН РОБОТИ</w:t>
      </w:r>
    </w:p>
    <w:p w:rsidR="00E0536C" w:rsidRDefault="00E0536C" w:rsidP="00E0536C">
      <w:pPr>
        <w:jc w:val="center"/>
        <w:rPr>
          <w:sz w:val="28"/>
          <w:szCs w:val="28"/>
        </w:rPr>
      </w:pPr>
      <w:r>
        <w:rPr>
          <w:sz w:val="28"/>
          <w:szCs w:val="28"/>
        </w:rPr>
        <w:t>Виконавчого комітету  Міловської селищної ради на 1 півріччя 2022 рік</w:t>
      </w:r>
    </w:p>
    <w:p w:rsidR="00E0536C" w:rsidRDefault="00E0536C" w:rsidP="00E0536C">
      <w:pPr>
        <w:jc w:val="center"/>
        <w:rPr>
          <w:sz w:val="28"/>
          <w:szCs w:val="28"/>
        </w:rPr>
      </w:pPr>
    </w:p>
    <w:p w:rsidR="00E0536C" w:rsidRDefault="00E0536C" w:rsidP="00E0536C">
      <w:pPr>
        <w:jc w:val="center"/>
        <w:rPr>
          <w:sz w:val="28"/>
          <w:szCs w:val="28"/>
        </w:rPr>
      </w:pPr>
      <w:r>
        <w:rPr>
          <w:sz w:val="28"/>
          <w:szCs w:val="28"/>
        </w:rPr>
        <w:t>ПІДГОТУВАТИ ТА ЗАСЛУХАТИ НА ЗАСІДАННІ ВИКОНАВЧОГО КОМІТЕТУ МІЛОВСЬКОЇ СЕЛИЩНОЇ РАДИ</w:t>
      </w:r>
    </w:p>
    <w:p w:rsidR="00E0536C" w:rsidRDefault="00E0536C" w:rsidP="00E0536C">
      <w:pPr>
        <w:jc w:val="center"/>
        <w:rPr>
          <w:sz w:val="28"/>
          <w:szCs w:val="28"/>
        </w:rPr>
      </w:pPr>
      <w:r>
        <w:rPr>
          <w:sz w:val="28"/>
          <w:szCs w:val="28"/>
        </w:rPr>
        <w:t>СЛІДУЮЧІ ПИТАННЯ</w:t>
      </w:r>
    </w:p>
    <w:tbl>
      <w:tblPr>
        <w:tblStyle w:val="a5"/>
        <w:tblW w:w="9885" w:type="dxa"/>
        <w:tblLayout w:type="fixed"/>
        <w:tblLook w:val="01E0"/>
      </w:tblPr>
      <w:tblGrid>
        <w:gridCol w:w="534"/>
        <w:gridCol w:w="2126"/>
        <w:gridCol w:w="1275"/>
        <w:gridCol w:w="2267"/>
        <w:gridCol w:w="3683"/>
      </w:tblGrid>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w:t>
            </w:r>
          </w:p>
          <w:p w:rsidR="00E0536C" w:rsidRDefault="00E0536C">
            <w:pPr>
              <w:jc w:val="center"/>
              <w:rPr>
                <w:sz w:val="28"/>
                <w:szCs w:val="28"/>
                <w:lang w:eastAsia="en-US"/>
              </w:rPr>
            </w:pPr>
            <w:r>
              <w:rPr>
                <w:sz w:val="28"/>
                <w:szCs w:val="28"/>
                <w:lang w:eastAsia="en-US"/>
              </w:rPr>
              <w:t>з/п</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Найменування заходів</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Дата проведення</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Хто готує матеріал?</w:t>
            </w: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Доповідач</w:t>
            </w:r>
          </w:p>
        </w:tc>
      </w:tr>
      <w:tr w:rsidR="00E0536C" w:rsidTr="00E0536C">
        <w:trPr>
          <w:trHeight w:val="2410"/>
        </w:trPr>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1</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Про стан роботи зі зверненнями громадян, що надійшли до селищної ради за 2021  рік</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січень</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Головний спеціаліст загального відділу</w:t>
            </w: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color w:val="FF0000"/>
                <w:sz w:val="28"/>
                <w:szCs w:val="28"/>
                <w:lang w:eastAsia="en-US"/>
              </w:rPr>
            </w:pPr>
            <w:r>
              <w:rPr>
                <w:sz w:val="28"/>
                <w:szCs w:val="28"/>
                <w:lang w:eastAsia="en-US"/>
              </w:rPr>
              <w:t>Головний спеціаліст загального відділу</w:t>
            </w:r>
          </w:p>
        </w:tc>
      </w:tr>
      <w:tr w:rsidR="00E0536C" w:rsidTr="00E0536C">
        <w:trPr>
          <w:trHeight w:val="857"/>
        </w:trPr>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2</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Поточні питання</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r>
      <w:tr w:rsidR="00E0536C" w:rsidTr="00E0536C">
        <w:trPr>
          <w:trHeight w:val="3662"/>
        </w:trPr>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3</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Про схвалення проекту рішення «Про виконання селищного бюджету Міловської селищної територіальної громади за 2021 рік»</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tabs>
                <w:tab w:val="center" w:pos="607"/>
              </w:tabs>
              <w:rPr>
                <w:sz w:val="28"/>
                <w:szCs w:val="28"/>
                <w:lang w:eastAsia="en-US"/>
              </w:rPr>
            </w:pPr>
            <w:r>
              <w:rPr>
                <w:sz w:val="28"/>
                <w:szCs w:val="28"/>
                <w:lang w:eastAsia="en-US"/>
              </w:rPr>
              <w:t>лютий</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 xml:space="preserve">Начальник фінансового управління  </w:t>
            </w:r>
          </w:p>
          <w:p w:rsidR="00E0536C" w:rsidRDefault="00E0536C">
            <w:pPr>
              <w:jc w:val="center"/>
              <w:rPr>
                <w:sz w:val="28"/>
                <w:szCs w:val="28"/>
                <w:lang w:eastAsia="en-US"/>
              </w:rPr>
            </w:pPr>
            <w:r>
              <w:rPr>
                <w:sz w:val="28"/>
                <w:szCs w:val="28"/>
                <w:lang w:eastAsia="en-US"/>
              </w:rPr>
              <w:t>Міловської селищної ради.</w:t>
            </w: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Начальник фінансового управління  Міловської селищної ради.</w:t>
            </w: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4</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 xml:space="preserve">Про роботу комунальних підприємств у 2021 році </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tabs>
                <w:tab w:val="center" w:pos="607"/>
              </w:tabs>
              <w:rPr>
                <w:sz w:val="28"/>
                <w:szCs w:val="28"/>
                <w:lang w:eastAsia="en-US"/>
              </w:rPr>
            </w:pPr>
            <w:proofErr w:type="spellStart"/>
            <w:r>
              <w:rPr>
                <w:sz w:val="28"/>
                <w:szCs w:val="28"/>
                <w:lang w:val="ru-RU" w:eastAsia="en-US"/>
              </w:rPr>
              <w:t>лютий</w:t>
            </w:r>
            <w:proofErr w:type="spellEnd"/>
            <w:r>
              <w:rPr>
                <w:sz w:val="28"/>
                <w:szCs w:val="28"/>
                <w:lang w:eastAsia="en-US"/>
              </w:rPr>
              <w:tab/>
              <w:t xml:space="preserve"> </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 xml:space="preserve">Директор  </w:t>
            </w:r>
            <w:proofErr w:type="spellStart"/>
            <w:r>
              <w:rPr>
                <w:sz w:val="28"/>
                <w:szCs w:val="28"/>
                <w:lang w:eastAsia="en-US"/>
              </w:rPr>
              <w:t>Міловського</w:t>
            </w:r>
            <w:proofErr w:type="spellEnd"/>
            <w:r>
              <w:rPr>
                <w:sz w:val="28"/>
                <w:szCs w:val="28"/>
                <w:lang w:eastAsia="en-US"/>
              </w:rPr>
              <w:t xml:space="preserve"> ЖКП </w:t>
            </w:r>
          </w:p>
          <w:p w:rsidR="00E0536C" w:rsidRDefault="00E0536C">
            <w:pPr>
              <w:jc w:val="center"/>
              <w:rPr>
                <w:sz w:val="28"/>
                <w:szCs w:val="28"/>
                <w:lang w:eastAsia="en-US"/>
              </w:rPr>
            </w:pPr>
            <w:r>
              <w:rPr>
                <w:sz w:val="28"/>
                <w:szCs w:val="28"/>
                <w:lang w:eastAsia="en-US"/>
              </w:rPr>
              <w:t xml:space="preserve">директор  </w:t>
            </w:r>
            <w:r>
              <w:rPr>
                <w:sz w:val="28"/>
                <w:szCs w:val="28"/>
                <w:lang w:val="ru-RU" w:eastAsia="en-US"/>
              </w:rPr>
              <w:t>КП «КОМСЕРВІС»</w:t>
            </w: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val="ru-RU" w:eastAsia="en-US"/>
              </w:rPr>
            </w:pPr>
            <w:r>
              <w:rPr>
                <w:sz w:val="28"/>
                <w:szCs w:val="28"/>
                <w:lang w:eastAsia="en-US"/>
              </w:rPr>
              <w:t xml:space="preserve">Директор  </w:t>
            </w:r>
            <w:proofErr w:type="spellStart"/>
            <w:r>
              <w:rPr>
                <w:sz w:val="28"/>
                <w:szCs w:val="28"/>
                <w:lang w:eastAsia="en-US"/>
              </w:rPr>
              <w:t>Міловського</w:t>
            </w:r>
            <w:proofErr w:type="spellEnd"/>
            <w:r>
              <w:rPr>
                <w:sz w:val="28"/>
                <w:szCs w:val="28"/>
                <w:lang w:eastAsia="en-US"/>
              </w:rPr>
              <w:t xml:space="preserve"> ЖКП , директор  </w:t>
            </w:r>
            <w:r>
              <w:rPr>
                <w:sz w:val="28"/>
                <w:szCs w:val="28"/>
                <w:lang w:val="ru-RU" w:eastAsia="en-US"/>
              </w:rPr>
              <w:t>КП «КОМСЕРВІС»</w:t>
            </w: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5</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Поточні питання</w:t>
            </w:r>
          </w:p>
        </w:tc>
        <w:tc>
          <w:tcPr>
            <w:tcW w:w="1275"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c>
          <w:tcPr>
            <w:tcW w:w="3685"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6</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 xml:space="preserve">Про наведення санітарного порядку на території </w:t>
            </w:r>
            <w:r>
              <w:rPr>
                <w:sz w:val="28"/>
                <w:szCs w:val="28"/>
                <w:lang w:eastAsia="en-US"/>
              </w:rPr>
              <w:lastRenderedPageBreak/>
              <w:t xml:space="preserve">Міловської селищної територіальної громади та благоустрій територій торгівельних </w:t>
            </w:r>
            <w:proofErr w:type="spellStart"/>
            <w:r>
              <w:rPr>
                <w:sz w:val="28"/>
                <w:szCs w:val="28"/>
                <w:lang w:eastAsia="en-US"/>
              </w:rPr>
              <w:t>об»єктів</w:t>
            </w:r>
            <w:proofErr w:type="spellEnd"/>
            <w:r>
              <w:rPr>
                <w:sz w:val="28"/>
                <w:szCs w:val="28"/>
                <w:lang w:eastAsia="en-US"/>
              </w:rPr>
              <w:t xml:space="preserve"> ПП селищної ради</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tabs>
                <w:tab w:val="center" w:pos="607"/>
              </w:tabs>
              <w:rPr>
                <w:sz w:val="28"/>
                <w:szCs w:val="28"/>
                <w:lang w:eastAsia="en-US"/>
              </w:rPr>
            </w:pPr>
            <w:r>
              <w:rPr>
                <w:sz w:val="28"/>
                <w:szCs w:val="28"/>
                <w:lang w:eastAsia="en-US"/>
              </w:rPr>
              <w:lastRenderedPageBreak/>
              <w:t>березень</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proofErr w:type="spellStart"/>
            <w:r>
              <w:rPr>
                <w:sz w:val="28"/>
                <w:szCs w:val="28"/>
                <w:lang w:eastAsia="en-US"/>
              </w:rPr>
              <w:t>Адмінкомісія</w:t>
            </w:r>
            <w:proofErr w:type="spellEnd"/>
            <w:r>
              <w:rPr>
                <w:sz w:val="28"/>
                <w:szCs w:val="28"/>
                <w:lang w:eastAsia="en-US"/>
              </w:rPr>
              <w:t xml:space="preserve">, </w:t>
            </w:r>
            <w:proofErr w:type="spellStart"/>
            <w:r>
              <w:rPr>
                <w:sz w:val="28"/>
                <w:szCs w:val="28"/>
                <w:lang w:eastAsia="en-US"/>
              </w:rPr>
              <w:t>ст</w:t>
            </w:r>
            <w:proofErr w:type="spellEnd"/>
            <w:r>
              <w:rPr>
                <w:sz w:val="28"/>
                <w:szCs w:val="28"/>
                <w:lang w:eastAsia="en-US"/>
              </w:rPr>
              <w:t xml:space="preserve"> інспектор з </w:t>
            </w:r>
            <w:proofErr w:type="spellStart"/>
            <w:r>
              <w:rPr>
                <w:sz w:val="28"/>
                <w:szCs w:val="28"/>
                <w:lang w:eastAsia="en-US"/>
              </w:rPr>
              <w:t>благоутрою</w:t>
            </w:r>
            <w:proofErr w:type="spellEnd"/>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 xml:space="preserve">Голова </w:t>
            </w:r>
            <w:proofErr w:type="spellStart"/>
            <w:r>
              <w:rPr>
                <w:sz w:val="28"/>
                <w:szCs w:val="28"/>
                <w:lang w:eastAsia="en-US"/>
              </w:rPr>
              <w:t>адмінкомісії</w:t>
            </w:r>
            <w:proofErr w:type="spellEnd"/>
            <w:r>
              <w:rPr>
                <w:sz w:val="28"/>
                <w:szCs w:val="28"/>
                <w:lang w:eastAsia="en-US"/>
              </w:rPr>
              <w:t>, ст. інспектор з благоустрою</w:t>
            </w: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lastRenderedPageBreak/>
              <w:t>7</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Про роботу комісії по обстеженню технічного стану житлового фонду, господарських будівель і споруд на території Міловської селищної ради</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березень</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Голова комісії,</w:t>
            </w:r>
          </w:p>
          <w:p w:rsidR="00E0536C" w:rsidRDefault="00E0536C">
            <w:pPr>
              <w:jc w:val="center"/>
              <w:rPr>
                <w:sz w:val="28"/>
                <w:szCs w:val="28"/>
                <w:lang w:eastAsia="en-US"/>
              </w:rPr>
            </w:pPr>
            <w:r>
              <w:rPr>
                <w:sz w:val="28"/>
                <w:szCs w:val="28"/>
                <w:lang w:eastAsia="en-US"/>
              </w:rPr>
              <w:t xml:space="preserve">секретар комісії  </w:t>
            </w: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Голова комісії</w:t>
            </w:r>
          </w:p>
        </w:tc>
      </w:tr>
      <w:tr w:rsidR="00E0536C" w:rsidTr="00E0536C">
        <w:tc>
          <w:tcPr>
            <w:tcW w:w="534"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p w:rsidR="00E0536C" w:rsidRDefault="00E0536C">
            <w:pPr>
              <w:jc w:val="center"/>
              <w:rPr>
                <w:sz w:val="28"/>
                <w:szCs w:val="28"/>
                <w:lang w:eastAsia="en-US"/>
              </w:rPr>
            </w:pPr>
            <w:r>
              <w:rPr>
                <w:sz w:val="28"/>
                <w:szCs w:val="28"/>
                <w:lang w:eastAsia="en-US"/>
              </w:rPr>
              <w:t>8</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Про роботу комісії по житловим питанням при виконавчому комітеті Міловської селищної ради</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березень</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Голова комісії,</w:t>
            </w:r>
          </w:p>
          <w:p w:rsidR="00E0536C" w:rsidRDefault="00E0536C">
            <w:pPr>
              <w:jc w:val="center"/>
              <w:rPr>
                <w:sz w:val="28"/>
                <w:szCs w:val="28"/>
                <w:lang w:eastAsia="en-US"/>
              </w:rPr>
            </w:pPr>
            <w:r>
              <w:rPr>
                <w:sz w:val="28"/>
                <w:szCs w:val="28"/>
                <w:lang w:eastAsia="en-US"/>
              </w:rPr>
              <w:t xml:space="preserve">секретар комісії  </w:t>
            </w: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Голова комісії</w:t>
            </w: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9</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Поточні питання</w:t>
            </w:r>
          </w:p>
        </w:tc>
        <w:tc>
          <w:tcPr>
            <w:tcW w:w="1275"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c>
          <w:tcPr>
            <w:tcW w:w="3685"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r>
      <w:tr w:rsidR="00E0536C" w:rsidTr="00E0536C">
        <w:trPr>
          <w:trHeight w:val="629"/>
        </w:trPr>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10</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Про схвалення проєкту рішення «Про виконання селищного бюджету Міловської селищної територіальної громади за 1 квартал 2022 року»</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квітень</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Начальник фінансового управління Міловської селищної ради</w:t>
            </w:r>
          </w:p>
        </w:tc>
        <w:tc>
          <w:tcPr>
            <w:tcW w:w="3685"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r>
              <w:rPr>
                <w:sz w:val="28"/>
                <w:szCs w:val="28"/>
                <w:lang w:eastAsia="en-US"/>
              </w:rPr>
              <w:t xml:space="preserve"> Начальник фінансового управління Міловської селищної ради</w:t>
            </w:r>
          </w:p>
          <w:p w:rsidR="00E0536C" w:rsidRDefault="00E0536C">
            <w:pPr>
              <w:jc w:val="center"/>
              <w:rPr>
                <w:sz w:val="28"/>
                <w:szCs w:val="28"/>
                <w:lang w:eastAsia="en-US"/>
              </w:rPr>
            </w:pP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11</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Поточні питання</w:t>
            </w:r>
          </w:p>
        </w:tc>
        <w:tc>
          <w:tcPr>
            <w:tcW w:w="1275"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c>
          <w:tcPr>
            <w:tcW w:w="3685"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lastRenderedPageBreak/>
              <w:t>12</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Про роботу адміністративної комісії при виконавчому комітеті Міловської селищної ради</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квітень</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Голова комісії,</w:t>
            </w:r>
          </w:p>
          <w:p w:rsidR="00E0536C" w:rsidRDefault="00E0536C">
            <w:pPr>
              <w:jc w:val="center"/>
              <w:rPr>
                <w:sz w:val="28"/>
                <w:szCs w:val="28"/>
                <w:lang w:eastAsia="en-US"/>
              </w:rPr>
            </w:pPr>
            <w:r>
              <w:rPr>
                <w:sz w:val="28"/>
                <w:szCs w:val="28"/>
                <w:lang w:eastAsia="en-US"/>
              </w:rPr>
              <w:t xml:space="preserve">секретар комісії  </w:t>
            </w: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Голова комісії</w:t>
            </w: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13</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Поточні питання</w:t>
            </w:r>
          </w:p>
        </w:tc>
        <w:tc>
          <w:tcPr>
            <w:tcW w:w="1275"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c>
          <w:tcPr>
            <w:tcW w:w="3685" w:type="dxa"/>
            <w:tcBorders>
              <w:top w:val="single" w:sz="4" w:space="0" w:color="auto"/>
              <w:left w:val="single" w:sz="4" w:space="0" w:color="auto"/>
              <w:bottom w:val="single" w:sz="4" w:space="0" w:color="auto"/>
              <w:right w:val="single" w:sz="4" w:space="0" w:color="auto"/>
            </w:tcBorders>
          </w:tcPr>
          <w:p w:rsidR="00E0536C" w:rsidRDefault="00E0536C">
            <w:pPr>
              <w:jc w:val="center"/>
              <w:rPr>
                <w:sz w:val="28"/>
                <w:szCs w:val="28"/>
                <w:lang w:eastAsia="en-US"/>
              </w:rPr>
            </w:pP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14</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Про організацію оздоровлення та відпочинку дітей влітку</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травень</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Начальник управління освіти, культури, молоді та спорту Міловської селищної ради</w:t>
            </w:r>
          </w:p>
        </w:tc>
        <w:tc>
          <w:tcPr>
            <w:tcW w:w="3685" w:type="dxa"/>
            <w:tcBorders>
              <w:top w:val="single" w:sz="4" w:space="0" w:color="auto"/>
              <w:left w:val="single" w:sz="4" w:space="0" w:color="auto"/>
              <w:bottom w:val="single" w:sz="4" w:space="0" w:color="auto"/>
              <w:right w:val="single" w:sz="4" w:space="0" w:color="auto"/>
            </w:tcBorders>
          </w:tcPr>
          <w:p w:rsidR="00E0536C" w:rsidRDefault="00E0536C">
            <w:pPr>
              <w:jc w:val="both"/>
              <w:rPr>
                <w:sz w:val="28"/>
                <w:szCs w:val="28"/>
                <w:lang w:eastAsia="en-US"/>
              </w:rPr>
            </w:pPr>
            <w:r>
              <w:rPr>
                <w:sz w:val="28"/>
                <w:szCs w:val="28"/>
                <w:lang w:eastAsia="en-US"/>
              </w:rPr>
              <w:t>Начальник управління освіти, культури, молоді та спорту Міловської селищної ради</w:t>
            </w:r>
          </w:p>
          <w:p w:rsidR="00E0536C" w:rsidRDefault="00E0536C">
            <w:pPr>
              <w:jc w:val="center"/>
              <w:rPr>
                <w:sz w:val="28"/>
                <w:szCs w:val="28"/>
                <w:lang w:eastAsia="en-US"/>
              </w:rPr>
            </w:pPr>
          </w:p>
        </w:tc>
      </w:tr>
      <w:tr w:rsidR="00E0536C" w:rsidTr="00E0536C">
        <w:trPr>
          <w:trHeight w:val="509"/>
        </w:trPr>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15</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rPr>
                <w:sz w:val="28"/>
                <w:szCs w:val="28"/>
                <w:lang w:eastAsia="en-US"/>
              </w:rPr>
            </w:pPr>
            <w:r>
              <w:rPr>
                <w:sz w:val="28"/>
                <w:szCs w:val="28"/>
                <w:lang w:eastAsia="en-US"/>
              </w:rPr>
              <w:t>Поточні питання</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r>
      <w:tr w:rsidR="00E0536C" w:rsidTr="00E0536C">
        <w:trPr>
          <w:trHeight w:val="509"/>
        </w:trPr>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16</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rPr>
                <w:sz w:val="28"/>
                <w:szCs w:val="28"/>
                <w:lang w:eastAsia="en-US"/>
              </w:rPr>
            </w:pPr>
            <w:r>
              <w:rPr>
                <w:sz w:val="28"/>
                <w:szCs w:val="28"/>
                <w:lang w:eastAsia="en-US"/>
              </w:rPr>
              <w:t>Про роботу комісії з питань захисту прав дитини</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 xml:space="preserve">Секретар комісії </w:t>
            </w: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Голова комісії</w:t>
            </w:r>
          </w:p>
        </w:tc>
      </w:tr>
      <w:tr w:rsidR="00E0536C" w:rsidTr="00E0536C">
        <w:trPr>
          <w:trHeight w:val="3161"/>
        </w:trPr>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17</w:t>
            </w:r>
          </w:p>
        </w:tc>
        <w:tc>
          <w:tcPr>
            <w:tcW w:w="2127" w:type="dxa"/>
            <w:tcBorders>
              <w:top w:val="single" w:sz="4" w:space="0" w:color="auto"/>
              <w:left w:val="single" w:sz="4" w:space="0" w:color="auto"/>
              <w:bottom w:val="single" w:sz="4" w:space="0" w:color="auto"/>
              <w:right w:val="single" w:sz="4" w:space="0" w:color="auto"/>
            </w:tcBorders>
          </w:tcPr>
          <w:p w:rsidR="00E0536C" w:rsidRDefault="00E0536C">
            <w:pPr>
              <w:rPr>
                <w:sz w:val="28"/>
                <w:szCs w:val="28"/>
                <w:lang w:eastAsia="en-US"/>
              </w:rPr>
            </w:pPr>
            <w:r>
              <w:rPr>
                <w:sz w:val="28"/>
                <w:szCs w:val="28"/>
                <w:lang w:eastAsia="en-US"/>
              </w:rPr>
              <w:t xml:space="preserve">Про затвердження  плану роботи </w:t>
            </w:r>
          </w:p>
          <w:p w:rsidR="00E0536C" w:rsidRDefault="00E0536C">
            <w:pPr>
              <w:rPr>
                <w:sz w:val="28"/>
                <w:szCs w:val="28"/>
                <w:lang w:eastAsia="en-US"/>
              </w:rPr>
            </w:pPr>
            <w:r>
              <w:rPr>
                <w:sz w:val="28"/>
                <w:szCs w:val="28"/>
                <w:lang w:eastAsia="en-US"/>
              </w:rPr>
              <w:t xml:space="preserve">виконавчого комітету Міловської </w:t>
            </w:r>
          </w:p>
          <w:p w:rsidR="00E0536C" w:rsidRDefault="00E0536C">
            <w:pPr>
              <w:rPr>
                <w:sz w:val="28"/>
                <w:szCs w:val="28"/>
                <w:lang w:eastAsia="en-US"/>
              </w:rPr>
            </w:pPr>
            <w:r>
              <w:rPr>
                <w:sz w:val="28"/>
                <w:szCs w:val="28"/>
                <w:lang w:eastAsia="en-US"/>
              </w:rPr>
              <w:t>селищної ради на ІІ півріччя 2022 року</w:t>
            </w:r>
          </w:p>
          <w:p w:rsidR="00E0536C" w:rsidRDefault="00E0536C">
            <w:pPr>
              <w:rPr>
                <w:sz w:val="28"/>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червень</w:t>
            </w: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jc w:val="both"/>
              <w:rPr>
                <w:sz w:val="28"/>
                <w:szCs w:val="28"/>
                <w:lang w:eastAsia="en-US"/>
              </w:rPr>
            </w:pPr>
            <w:r>
              <w:rPr>
                <w:sz w:val="28"/>
                <w:szCs w:val="28"/>
                <w:lang w:eastAsia="en-US"/>
              </w:rPr>
              <w:t>Керуюча справами (секретар) виконавчого комітету Міловської селищної ради</w:t>
            </w: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Керуюча справами (секретар) виконавчого комітету Міловської селищної ради</w:t>
            </w:r>
          </w:p>
        </w:tc>
      </w:tr>
      <w:tr w:rsidR="00E0536C" w:rsidTr="00E0536C">
        <w:tc>
          <w:tcPr>
            <w:tcW w:w="534" w:type="dxa"/>
            <w:tcBorders>
              <w:top w:val="single" w:sz="4" w:space="0" w:color="auto"/>
              <w:left w:val="single" w:sz="4" w:space="0" w:color="auto"/>
              <w:bottom w:val="single" w:sz="4" w:space="0" w:color="auto"/>
              <w:right w:val="single" w:sz="4" w:space="0" w:color="auto"/>
            </w:tcBorders>
            <w:hideMark/>
          </w:tcPr>
          <w:p w:rsidR="00E0536C" w:rsidRDefault="00E0536C">
            <w:pPr>
              <w:jc w:val="center"/>
              <w:rPr>
                <w:sz w:val="28"/>
                <w:szCs w:val="28"/>
                <w:lang w:eastAsia="en-US"/>
              </w:rPr>
            </w:pPr>
            <w:r>
              <w:rPr>
                <w:sz w:val="28"/>
                <w:szCs w:val="28"/>
                <w:lang w:eastAsia="en-US"/>
              </w:rPr>
              <w:t>18</w:t>
            </w:r>
          </w:p>
        </w:tc>
        <w:tc>
          <w:tcPr>
            <w:tcW w:w="2127" w:type="dxa"/>
            <w:tcBorders>
              <w:top w:val="single" w:sz="4" w:space="0" w:color="auto"/>
              <w:left w:val="single" w:sz="4" w:space="0" w:color="auto"/>
              <w:bottom w:val="single" w:sz="4" w:space="0" w:color="auto"/>
              <w:right w:val="single" w:sz="4" w:space="0" w:color="auto"/>
            </w:tcBorders>
            <w:hideMark/>
          </w:tcPr>
          <w:p w:rsidR="00E0536C" w:rsidRDefault="00E0536C">
            <w:pPr>
              <w:rPr>
                <w:sz w:val="28"/>
                <w:szCs w:val="28"/>
                <w:lang w:eastAsia="en-US"/>
              </w:rPr>
            </w:pPr>
            <w:r>
              <w:rPr>
                <w:sz w:val="28"/>
                <w:szCs w:val="28"/>
                <w:lang w:eastAsia="en-US"/>
              </w:rPr>
              <w:t>Поточні питання</w:t>
            </w:r>
          </w:p>
        </w:tc>
        <w:tc>
          <w:tcPr>
            <w:tcW w:w="1275"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c>
          <w:tcPr>
            <w:tcW w:w="2268"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c>
          <w:tcPr>
            <w:tcW w:w="3685" w:type="dxa"/>
            <w:tcBorders>
              <w:top w:val="single" w:sz="4" w:space="0" w:color="auto"/>
              <w:left w:val="single" w:sz="4" w:space="0" w:color="auto"/>
              <w:bottom w:val="single" w:sz="4" w:space="0" w:color="auto"/>
              <w:right w:val="single" w:sz="4" w:space="0" w:color="auto"/>
            </w:tcBorders>
            <w:hideMark/>
          </w:tcPr>
          <w:p w:rsidR="00E0536C" w:rsidRDefault="00E0536C">
            <w:pPr>
              <w:rPr>
                <w:rFonts w:asciiTheme="minorHAnsi" w:eastAsiaTheme="minorHAnsi" w:hAnsiTheme="minorHAnsi" w:cstheme="minorBidi"/>
                <w:lang w:val="ru-RU" w:eastAsia="en-US"/>
              </w:rPr>
            </w:pPr>
          </w:p>
        </w:tc>
      </w:tr>
    </w:tbl>
    <w:p w:rsidR="00E0536C" w:rsidRDefault="00E0536C" w:rsidP="00E0536C">
      <w:pPr>
        <w:jc w:val="center"/>
        <w:rPr>
          <w:sz w:val="28"/>
          <w:szCs w:val="28"/>
        </w:rPr>
      </w:pPr>
    </w:p>
    <w:p w:rsidR="00E0536C" w:rsidRDefault="00E0536C" w:rsidP="00E0536C">
      <w:pPr>
        <w:rPr>
          <w:sz w:val="28"/>
          <w:szCs w:val="28"/>
        </w:rPr>
      </w:pPr>
    </w:p>
    <w:p w:rsidR="00E0536C" w:rsidRDefault="00E0536C" w:rsidP="00E0536C">
      <w:pPr>
        <w:rPr>
          <w:sz w:val="28"/>
          <w:szCs w:val="28"/>
          <w:lang w:eastAsia="en-US"/>
        </w:rPr>
      </w:pPr>
      <w:r>
        <w:rPr>
          <w:sz w:val="28"/>
          <w:szCs w:val="28"/>
          <w:lang w:eastAsia="en-US"/>
        </w:rPr>
        <w:t xml:space="preserve">Керуюча справами (секретар) </w:t>
      </w:r>
    </w:p>
    <w:p w:rsidR="00E0536C" w:rsidRDefault="00E0536C" w:rsidP="00E0536C">
      <w:pPr>
        <w:rPr>
          <w:sz w:val="28"/>
          <w:szCs w:val="28"/>
          <w:lang w:eastAsia="en-US"/>
        </w:rPr>
      </w:pPr>
      <w:r>
        <w:rPr>
          <w:sz w:val="28"/>
          <w:szCs w:val="28"/>
          <w:lang w:eastAsia="en-US"/>
        </w:rPr>
        <w:t xml:space="preserve">виконавчого комітету Міловської </w:t>
      </w:r>
    </w:p>
    <w:p w:rsidR="00E0536C" w:rsidRDefault="00E0536C" w:rsidP="00E0536C">
      <w:pPr>
        <w:tabs>
          <w:tab w:val="left" w:pos="7100"/>
        </w:tabs>
        <w:rPr>
          <w:sz w:val="28"/>
          <w:szCs w:val="28"/>
          <w:lang w:eastAsia="en-US"/>
        </w:rPr>
      </w:pPr>
      <w:r>
        <w:rPr>
          <w:sz w:val="28"/>
          <w:szCs w:val="28"/>
          <w:lang w:eastAsia="en-US"/>
        </w:rPr>
        <w:t>селищної ради                                                                           Галина АХТИРСЬКА</w:t>
      </w:r>
    </w:p>
    <w:p w:rsidR="00E0536C" w:rsidRDefault="00E0536C" w:rsidP="00E0536C">
      <w:pPr>
        <w:tabs>
          <w:tab w:val="left" w:pos="7100"/>
        </w:tabs>
        <w:rPr>
          <w:sz w:val="28"/>
          <w:szCs w:val="28"/>
          <w:lang w:eastAsia="en-US"/>
        </w:rPr>
      </w:pPr>
    </w:p>
    <w:p w:rsidR="00E0536C" w:rsidRDefault="00E0536C" w:rsidP="00E0536C">
      <w:pPr>
        <w:tabs>
          <w:tab w:val="left" w:pos="7100"/>
        </w:tabs>
        <w:rPr>
          <w:sz w:val="28"/>
          <w:szCs w:val="28"/>
          <w:lang w:eastAsia="en-US"/>
        </w:rPr>
      </w:pPr>
    </w:p>
    <w:p w:rsidR="00E0536C" w:rsidRDefault="00E0536C" w:rsidP="00E0536C">
      <w:pPr>
        <w:tabs>
          <w:tab w:val="left" w:pos="7100"/>
        </w:tabs>
        <w:rPr>
          <w:sz w:val="28"/>
          <w:szCs w:val="28"/>
          <w:lang w:eastAsia="en-US"/>
        </w:rPr>
      </w:pPr>
    </w:p>
    <w:p w:rsidR="00E0536C" w:rsidRDefault="00E0536C" w:rsidP="00E0536C">
      <w:pPr>
        <w:tabs>
          <w:tab w:val="left" w:pos="7100"/>
        </w:tabs>
        <w:rPr>
          <w:sz w:val="28"/>
          <w:szCs w:val="28"/>
          <w:lang w:eastAsia="en-US"/>
        </w:rPr>
      </w:pPr>
    </w:p>
    <w:p w:rsidR="00E0536C" w:rsidRDefault="00E0536C" w:rsidP="00E0536C">
      <w:pPr>
        <w:tabs>
          <w:tab w:val="left" w:pos="7100"/>
        </w:tabs>
        <w:rPr>
          <w:sz w:val="28"/>
          <w:szCs w:val="28"/>
          <w:lang w:eastAsia="en-US"/>
        </w:rPr>
      </w:pPr>
    </w:p>
    <w:p w:rsidR="00E0536C" w:rsidRDefault="00E0536C" w:rsidP="00E0536C">
      <w:pPr>
        <w:pStyle w:val="Standard"/>
        <w:jc w:val="center"/>
        <w:rPr>
          <w:rFonts w:ascii="Times New Roman" w:hAnsi="Times New Roman"/>
          <w:sz w:val="28"/>
          <w:szCs w:val="28"/>
          <w:lang w:val="uk-UA"/>
        </w:rPr>
      </w:pPr>
      <w:r w:rsidRPr="00C16C2E">
        <w:rPr>
          <w:rFonts w:ascii="Times New Roman" w:hAnsi="Times New Roman" w:cs="Times New Roman"/>
          <w:sz w:val="28"/>
          <w:szCs w:val="28"/>
          <w:lang w:val="uk-UA"/>
        </w:rPr>
        <w:object w:dxaOrig="896" w:dyaOrig="1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53.4pt" o:ole="">
            <v:imagedata r:id="rId6" o:title=""/>
          </v:shape>
          <o:OLEObject Type="Embed" ProgID="Word.Document.8" ShapeID="_x0000_i1025" DrawAspect="Content" ObjectID="_1704701806" r:id="rId7"/>
        </w:object>
      </w:r>
    </w:p>
    <w:p w:rsidR="00E0536C" w:rsidRDefault="00E0536C" w:rsidP="00E0536C">
      <w:pPr>
        <w:pStyle w:val="Standard"/>
        <w:jc w:val="center"/>
        <w:rPr>
          <w:rFonts w:ascii="Times New Roman" w:hAnsi="Times New Roman"/>
          <w:sz w:val="28"/>
          <w:szCs w:val="28"/>
          <w:lang w:val="uk-UA"/>
        </w:rPr>
      </w:pPr>
      <w:r>
        <w:rPr>
          <w:rFonts w:ascii="Times New Roman" w:hAnsi="Times New Roman"/>
          <w:sz w:val="28"/>
          <w:szCs w:val="28"/>
          <w:lang w:val="uk-UA"/>
        </w:rPr>
        <w:t>УКРАЇНА</w:t>
      </w:r>
    </w:p>
    <w:p w:rsidR="00E0536C" w:rsidRDefault="00E0536C" w:rsidP="00E0536C">
      <w:pPr>
        <w:pStyle w:val="Standard"/>
        <w:jc w:val="center"/>
        <w:rPr>
          <w:rFonts w:ascii="Times New Roman" w:hAnsi="Times New Roman"/>
          <w:sz w:val="28"/>
          <w:szCs w:val="28"/>
          <w:lang w:val="uk-UA"/>
        </w:rPr>
      </w:pPr>
      <w:r>
        <w:rPr>
          <w:rFonts w:ascii="Times New Roman" w:hAnsi="Times New Roman"/>
          <w:sz w:val="28"/>
          <w:szCs w:val="28"/>
          <w:lang w:val="uk-UA"/>
        </w:rPr>
        <w:t xml:space="preserve">                                       МІЛОВСЬКА СЕЛИЩНА РАДА                         ПРОЄКТ</w:t>
      </w:r>
    </w:p>
    <w:p w:rsidR="00E0536C" w:rsidRDefault="00E0536C" w:rsidP="00E0536C">
      <w:pPr>
        <w:pStyle w:val="Standard"/>
        <w:jc w:val="center"/>
        <w:rPr>
          <w:rFonts w:ascii="Times New Roman" w:hAnsi="Times New Roman"/>
          <w:sz w:val="28"/>
          <w:szCs w:val="28"/>
          <w:lang w:val="uk-UA"/>
        </w:rPr>
      </w:pPr>
      <w:r>
        <w:rPr>
          <w:rFonts w:ascii="Times New Roman" w:hAnsi="Times New Roman"/>
          <w:sz w:val="28"/>
          <w:szCs w:val="28"/>
          <w:lang w:val="uk-UA"/>
        </w:rPr>
        <w:t>ВИКОНАВЧИЙ КОМІТЕТ</w:t>
      </w:r>
    </w:p>
    <w:p w:rsidR="00E0536C" w:rsidRDefault="00E0536C" w:rsidP="00E0536C">
      <w:pPr>
        <w:pStyle w:val="Standard"/>
        <w:jc w:val="center"/>
        <w:rPr>
          <w:rFonts w:ascii="Times New Roman" w:hAnsi="Times New Roman"/>
          <w:sz w:val="28"/>
          <w:szCs w:val="28"/>
          <w:lang w:val="uk-UA"/>
        </w:rPr>
      </w:pPr>
      <w:r>
        <w:rPr>
          <w:rFonts w:ascii="Times New Roman" w:hAnsi="Times New Roman"/>
          <w:sz w:val="28"/>
          <w:szCs w:val="28"/>
          <w:lang w:val="uk-UA"/>
        </w:rPr>
        <w:t xml:space="preserve">РІШЕННЯ  № </w:t>
      </w:r>
    </w:p>
    <w:p w:rsidR="00E0536C" w:rsidRDefault="00E0536C" w:rsidP="00E0536C">
      <w:pPr>
        <w:pStyle w:val="2"/>
        <w:rPr>
          <w:b/>
          <w:bCs/>
          <w:iCs/>
          <w:szCs w:val="28"/>
        </w:rPr>
      </w:pPr>
    </w:p>
    <w:p w:rsidR="00E0536C" w:rsidRDefault="00E0536C" w:rsidP="00E0536C">
      <w:pPr>
        <w:pStyle w:val="2"/>
        <w:ind w:firstLine="0"/>
        <w:rPr>
          <w:bCs/>
          <w:iCs/>
          <w:sz w:val="24"/>
        </w:rPr>
      </w:pPr>
      <w:r>
        <w:rPr>
          <w:bCs/>
          <w:iCs/>
          <w:sz w:val="24"/>
        </w:rPr>
        <w:t>від                  2022року                                                                                                     смт Мілове</w:t>
      </w:r>
    </w:p>
    <w:p w:rsidR="00E0536C" w:rsidRDefault="00E0536C" w:rsidP="00E0536C">
      <w:pPr>
        <w:pStyle w:val="2"/>
        <w:rPr>
          <w:b/>
          <w:bCs/>
          <w:iCs/>
          <w:sz w:val="24"/>
        </w:rPr>
      </w:pPr>
    </w:p>
    <w:p w:rsidR="00E0536C" w:rsidRDefault="00E0536C" w:rsidP="00E0536C">
      <w:pPr>
        <w:pStyle w:val="2"/>
        <w:ind w:firstLine="0"/>
        <w:rPr>
          <w:b/>
          <w:sz w:val="24"/>
        </w:rPr>
      </w:pPr>
      <w:r>
        <w:rPr>
          <w:b/>
          <w:bCs/>
          <w:iCs/>
          <w:sz w:val="24"/>
        </w:rPr>
        <w:t>Про</w:t>
      </w:r>
      <w:r>
        <w:rPr>
          <w:b/>
          <w:sz w:val="24"/>
        </w:rPr>
        <w:t xml:space="preserve"> видачу  дозволу на вчинення правочинів, </w:t>
      </w:r>
    </w:p>
    <w:p w:rsidR="00E0536C" w:rsidRDefault="00E0536C" w:rsidP="00E0536C">
      <w:pPr>
        <w:pStyle w:val="2"/>
        <w:ind w:firstLine="0"/>
        <w:rPr>
          <w:b/>
          <w:sz w:val="24"/>
        </w:rPr>
      </w:pPr>
      <w:r>
        <w:rPr>
          <w:b/>
          <w:sz w:val="24"/>
        </w:rPr>
        <w:t xml:space="preserve">законним представникам дитини щодо </w:t>
      </w:r>
    </w:p>
    <w:p w:rsidR="00E0536C" w:rsidRDefault="00E0536C" w:rsidP="00E0536C">
      <w:pPr>
        <w:pStyle w:val="2"/>
        <w:ind w:firstLine="0"/>
        <w:rPr>
          <w:b/>
          <w:sz w:val="24"/>
        </w:rPr>
      </w:pPr>
      <w:r>
        <w:rPr>
          <w:b/>
          <w:sz w:val="24"/>
        </w:rPr>
        <w:t xml:space="preserve">надання згоди неповнолітній особі на </w:t>
      </w:r>
    </w:p>
    <w:p w:rsidR="00E0536C" w:rsidRDefault="00E0536C" w:rsidP="00E0536C">
      <w:pPr>
        <w:pStyle w:val="2"/>
        <w:ind w:firstLine="0"/>
        <w:rPr>
          <w:b/>
          <w:sz w:val="24"/>
        </w:rPr>
      </w:pPr>
      <w:r>
        <w:rPr>
          <w:b/>
          <w:sz w:val="24"/>
        </w:rPr>
        <w:t xml:space="preserve">безоплатну приватизацію земельної ділянки </w:t>
      </w:r>
    </w:p>
    <w:p w:rsidR="00E0536C" w:rsidRDefault="00E0536C" w:rsidP="00E0536C">
      <w:pPr>
        <w:pStyle w:val="2"/>
        <w:ind w:firstLine="0"/>
        <w:rPr>
          <w:b/>
          <w:sz w:val="24"/>
        </w:rPr>
      </w:pPr>
      <w:r>
        <w:rPr>
          <w:b/>
          <w:sz w:val="24"/>
        </w:rPr>
        <w:t xml:space="preserve">у розмірі </w:t>
      </w:r>
      <w:smartTag w:uri="urn:schemas-microsoft-com:office:smarttags" w:element="metricconverter">
        <w:smartTagPr>
          <w:attr w:name="ProductID" w:val="2,00 га"/>
        </w:smartTagPr>
        <w:r>
          <w:rPr>
            <w:b/>
            <w:sz w:val="24"/>
          </w:rPr>
          <w:t>2,00 га</w:t>
        </w:r>
      </w:smartTag>
      <w:r>
        <w:rPr>
          <w:b/>
          <w:sz w:val="24"/>
        </w:rPr>
        <w:t xml:space="preserve"> для ведення особистого </w:t>
      </w:r>
    </w:p>
    <w:p w:rsidR="00E0536C" w:rsidRDefault="00E0536C" w:rsidP="00E0536C">
      <w:pPr>
        <w:pStyle w:val="2"/>
        <w:ind w:firstLine="0"/>
        <w:rPr>
          <w:b/>
          <w:sz w:val="24"/>
        </w:rPr>
      </w:pPr>
      <w:r>
        <w:rPr>
          <w:b/>
          <w:sz w:val="24"/>
        </w:rPr>
        <w:t xml:space="preserve">селянського господарства </w:t>
      </w:r>
    </w:p>
    <w:p w:rsidR="00E0536C" w:rsidRDefault="00E0536C" w:rsidP="00E0536C">
      <w:pPr>
        <w:pStyle w:val="2"/>
        <w:rPr>
          <w:b/>
          <w:szCs w:val="28"/>
        </w:rPr>
      </w:pPr>
    </w:p>
    <w:p w:rsidR="00E0536C" w:rsidRDefault="00E0536C" w:rsidP="00E0536C">
      <w:pPr>
        <w:pStyle w:val="2"/>
        <w:ind w:firstLine="540"/>
        <w:rPr>
          <w:szCs w:val="28"/>
        </w:rPr>
      </w:pPr>
      <w:r>
        <w:rPr>
          <w:szCs w:val="28"/>
        </w:rPr>
        <w:t xml:space="preserve">Розглянувши заяву та документи, надані громадянами, про надання дозволу на вчинення правочинів щодо надання згоди неповнолітній дитині на безоплатну приватизацію земельної ділянки для ведення особистого селянського господарства, враховуючи протокол засідання комісії з питань захисту прав дитини Міловської селищної ради № 01 від 18.12.2021 відповідно до частини 3 статті 17 Закону України «Про охорону дитинства», статті 177 Сімейного кодексу України, частини 2 статті 32, </w:t>
      </w:r>
      <w:proofErr w:type="spellStart"/>
      <w:r>
        <w:rPr>
          <w:szCs w:val="28"/>
        </w:rPr>
        <w:t>статтей</w:t>
      </w:r>
      <w:proofErr w:type="spellEnd"/>
      <w:r>
        <w:rPr>
          <w:szCs w:val="28"/>
        </w:rPr>
        <w:t xml:space="preserve"> 33, 71, 242 Цивільного кодексу України, керуючись статтею 40 Закону України «Про місцеве самоврядування в Україні», виконавчий комітет Міловської селищної ради </w:t>
      </w:r>
      <w:r>
        <w:rPr>
          <w:b/>
          <w:szCs w:val="28"/>
        </w:rPr>
        <w:t>ВИРІШИВ:</w:t>
      </w:r>
    </w:p>
    <w:p w:rsidR="00E0536C" w:rsidRDefault="00E0536C" w:rsidP="00E0536C">
      <w:pPr>
        <w:ind w:firstLine="567"/>
        <w:jc w:val="both"/>
        <w:rPr>
          <w:sz w:val="28"/>
          <w:szCs w:val="28"/>
        </w:rPr>
      </w:pPr>
    </w:p>
    <w:p w:rsidR="00E0536C" w:rsidRDefault="00E0536C" w:rsidP="00E0536C">
      <w:pPr>
        <w:pStyle w:val="2"/>
        <w:ind w:firstLine="540"/>
        <w:rPr>
          <w:szCs w:val="28"/>
        </w:rPr>
      </w:pPr>
      <w:r>
        <w:rPr>
          <w:szCs w:val="28"/>
        </w:rPr>
        <w:t xml:space="preserve">1. Надати дозвіл на вчинення правочинів, законним представникам – батькові, </w:t>
      </w:r>
      <w:r w:rsidR="00C211F4">
        <w:rPr>
          <w:szCs w:val="28"/>
        </w:rPr>
        <w:t xml:space="preserve">…………….. ………. </w:t>
      </w:r>
      <w:r>
        <w:rPr>
          <w:szCs w:val="28"/>
        </w:rPr>
        <w:t xml:space="preserve">, </w:t>
      </w:r>
      <w:r w:rsidR="00C211F4">
        <w:rPr>
          <w:szCs w:val="28"/>
        </w:rPr>
        <w:t>.. .. ….</w:t>
      </w:r>
      <w:r>
        <w:rPr>
          <w:szCs w:val="28"/>
        </w:rPr>
        <w:t xml:space="preserve"> року народження та матері, </w:t>
      </w:r>
      <w:r w:rsidR="00C211F4">
        <w:rPr>
          <w:szCs w:val="28"/>
        </w:rPr>
        <w:t>……………. ………………..</w:t>
      </w:r>
      <w:r>
        <w:rPr>
          <w:szCs w:val="28"/>
        </w:rPr>
        <w:t xml:space="preserve">, </w:t>
      </w:r>
      <w:r w:rsidR="00C211F4">
        <w:rPr>
          <w:szCs w:val="28"/>
        </w:rPr>
        <w:t>.. .. ….</w:t>
      </w:r>
      <w:r>
        <w:rPr>
          <w:szCs w:val="28"/>
        </w:rPr>
        <w:t xml:space="preserve">  року народження, щодо надання згоди неповнолітньому,  </w:t>
      </w:r>
      <w:r w:rsidR="00C211F4">
        <w:rPr>
          <w:szCs w:val="28"/>
        </w:rPr>
        <w:t>……………. …………..</w:t>
      </w:r>
      <w:r>
        <w:rPr>
          <w:szCs w:val="28"/>
        </w:rPr>
        <w:t xml:space="preserve">, </w:t>
      </w:r>
      <w:r w:rsidR="00C211F4">
        <w:rPr>
          <w:szCs w:val="28"/>
        </w:rPr>
        <w:t>.. .. ….</w:t>
      </w:r>
      <w:r>
        <w:rPr>
          <w:szCs w:val="28"/>
        </w:rPr>
        <w:t xml:space="preserve"> року народження, на  безоплатну приватизацію земельної ділянки у розмірі до </w:t>
      </w:r>
      <w:smartTag w:uri="urn:schemas-microsoft-com:office:smarttags" w:element="metricconverter">
        <w:smartTagPr>
          <w:attr w:name="ProductID" w:val="2,00 га"/>
        </w:smartTagPr>
        <w:r>
          <w:rPr>
            <w:szCs w:val="28"/>
          </w:rPr>
          <w:t>2,00 га</w:t>
        </w:r>
      </w:smartTag>
      <w:r>
        <w:rPr>
          <w:szCs w:val="28"/>
        </w:rPr>
        <w:t xml:space="preserve"> для ведення особистого селянського господарства неповнолітньому з наданням права підпису законним представникам.</w:t>
      </w:r>
    </w:p>
    <w:p w:rsidR="00E0536C" w:rsidRDefault="00E0536C" w:rsidP="00E0536C">
      <w:pPr>
        <w:pStyle w:val="2"/>
        <w:rPr>
          <w:szCs w:val="28"/>
        </w:rPr>
      </w:pPr>
      <w:r>
        <w:rPr>
          <w:szCs w:val="28"/>
        </w:rPr>
        <w:t xml:space="preserve">  2. Надати  дозвіл на вчинення правочинів законним представникам  – батькові, </w:t>
      </w:r>
      <w:r w:rsidR="00C211F4">
        <w:rPr>
          <w:szCs w:val="28"/>
        </w:rPr>
        <w:t xml:space="preserve">…………….. ………. </w:t>
      </w:r>
      <w:r>
        <w:rPr>
          <w:szCs w:val="28"/>
        </w:rPr>
        <w:t xml:space="preserve"> та матері, </w:t>
      </w:r>
      <w:r w:rsidR="00C211F4">
        <w:rPr>
          <w:szCs w:val="28"/>
        </w:rPr>
        <w:t>…………….. ……….</w:t>
      </w:r>
      <w:r>
        <w:rPr>
          <w:szCs w:val="28"/>
        </w:rPr>
        <w:t xml:space="preserve">, дати згоду неповнолітньому сину </w:t>
      </w:r>
      <w:r w:rsidR="00C211F4">
        <w:rPr>
          <w:szCs w:val="28"/>
        </w:rPr>
        <w:t>…………….. ………. , .. .. ….</w:t>
      </w:r>
      <w:r>
        <w:rPr>
          <w:szCs w:val="28"/>
        </w:rPr>
        <w:t xml:space="preserve"> року народження, на підписання ним відповідних документів для отримання Витягу з Державного реєстру речових прав на нерухоме майно про реєстрацію права власності.</w:t>
      </w:r>
    </w:p>
    <w:p w:rsidR="00E0536C" w:rsidRDefault="00E0536C" w:rsidP="00E0536C">
      <w:pPr>
        <w:pStyle w:val="2"/>
        <w:ind w:firstLine="567"/>
        <w:rPr>
          <w:szCs w:val="28"/>
        </w:rPr>
      </w:pPr>
      <w:r>
        <w:rPr>
          <w:szCs w:val="28"/>
        </w:rPr>
        <w:t>3. Попередити батьків про відповідальність за порушення чинного законодавства щодо захисту майнових прав дітей.</w:t>
      </w:r>
    </w:p>
    <w:p w:rsidR="00E0536C" w:rsidRDefault="00E0536C" w:rsidP="00E0536C">
      <w:pPr>
        <w:ind w:firstLine="567"/>
        <w:jc w:val="both"/>
        <w:rPr>
          <w:sz w:val="28"/>
          <w:szCs w:val="28"/>
        </w:rPr>
      </w:pPr>
      <w:r>
        <w:rPr>
          <w:sz w:val="28"/>
          <w:szCs w:val="28"/>
        </w:rPr>
        <w:t>4. Контроль за виконанням даного рішення покласти на керуючого справами   виконавчого комітету Галину АХТИРСЬКУ.</w:t>
      </w:r>
    </w:p>
    <w:p w:rsidR="00E0536C" w:rsidRDefault="00E0536C" w:rsidP="00E0536C">
      <w:pPr>
        <w:ind w:firstLine="567"/>
        <w:jc w:val="both"/>
        <w:rPr>
          <w:sz w:val="28"/>
          <w:szCs w:val="28"/>
        </w:rPr>
      </w:pPr>
    </w:p>
    <w:p w:rsidR="00E0536C" w:rsidRDefault="00E0536C" w:rsidP="00E0536C">
      <w:pPr>
        <w:ind w:right="-284"/>
        <w:jc w:val="both"/>
        <w:rPr>
          <w:b/>
          <w:sz w:val="28"/>
          <w:szCs w:val="28"/>
        </w:rPr>
      </w:pPr>
      <w:r>
        <w:rPr>
          <w:sz w:val="28"/>
          <w:szCs w:val="28"/>
        </w:rPr>
        <w:t xml:space="preserve">Селищний голова                                                                         </w:t>
      </w:r>
      <w:r>
        <w:rPr>
          <w:b/>
          <w:sz w:val="28"/>
          <w:szCs w:val="28"/>
        </w:rPr>
        <w:t>Олег САВЧЕНКО</w:t>
      </w:r>
    </w:p>
    <w:p w:rsidR="00E0536C" w:rsidRDefault="00E0536C" w:rsidP="00E0536C">
      <w:pPr>
        <w:jc w:val="center"/>
        <w:rPr>
          <w:sz w:val="28"/>
          <w:szCs w:val="28"/>
        </w:rPr>
      </w:pPr>
      <w:r>
        <w:object w:dxaOrig="892" w:dyaOrig="1255">
          <v:shape id="_x0000_i1026" type="#_x0000_t75" style="width:40.2pt;height:53.4pt" o:ole="">
            <v:imagedata r:id="rId8" o:title=""/>
          </v:shape>
          <o:OLEObject Type="Embed" ProgID="Word.Picture.8" ShapeID="_x0000_i1026" DrawAspect="Content" ObjectID="_1704701807" r:id="rId9"/>
        </w:object>
      </w:r>
    </w:p>
    <w:p w:rsidR="00E0536C" w:rsidRDefault="00E0536C" w:rsidP="00E0536C">
      <w:pPr>
        <w:pStyle w:val="Standard"/>
        <w:jc w:val="center"/>
        <w:rPr>
          <w:rFonts w:ascii="Times New Roman" w:hAnsi="Times New Roman"/>
          <w:sz w:val="28"/>
          <w:szCs w:val="28"/>
          <w:lang w:val="uk-UA"/>
        </w:rPr>
      </w:pPr>
      <w:r>
        <w:rPr>
          <w:rFonts w:ascii="Times New Roman" w:hAnsi="Times New Roman"/>
          <w:sz w:val="28"/>
          <w:szCs w:val="28"/>
          <w:lang w:val="uk-UA"/>
        </w:rPr>
        <w:t>УКРАЇНА</w:t>
      </w:r>
    </w:p>
    <w:p w:rsidR="00E0536C" w:rsidRDefault="00E0536C" w:rsidP="00E0536C">
      <w:pPr>
        <w:pStyle w:val="Standard"/>
        <w:jc w:val="center"/>
        <w:rPr>
          <w:rFonts w:ascii="Times New Roman" w:hAnsi="Times New Roman"/>
          <w:sz w:val="28"/>
          <w:szCs w:val="28"/>
          <w:lang w:val="uk-UA"/>
        </w:rPr>
      </w:pPr>
      <w:r>
        <w:rPr>
          <w:rFonts w:ascii="Times New Roman" w:hAnsi="Times New Roman"/>
          <w:sz w:val="28"/>
          <w:szCs w:val="28"/>
          <w:lang w:val="uk-UA"/>
        </w:rPr>
        <w:t xml:space="preserve">                                  МІЛОВСЬКА СЕЛИЩНА РАДА                    ПРОЄКТ</w:t>
      </w:r>
    </w:p>
    <w:p w:rsidR="00E0536C" w:rsidRDefault="00E0536C" w:rsidP="00E0536C">
      <w:pPr>
        <w:pStyle w:val="Standard"/>
        <w:jc w:val="center"/>
        <w:rPr>
          <w:rFonts w:ascii="Times New Roman" w:hAnsi="Times New Roman"/>
          <w:sz w:val="28"/>
          <w:szCs w:val="28"/>
          <w:lang w:val="uk-UA"/>
        </w:rPr>
      </w:pPr>
      <w:r>
        <w:rPr>
          <w:rFonts w:ascii="Times New Roman" w:hAnsi="Times New Roman"/>
          <w:sz w:val="28"/>
          <w:szCs w:val="28"/>
          <w:lang w:val="uk-UA"/>
        </w:rPr>
        <w:t>ВИКОНАВЧИЙ КОМІТЕТ</w:t>
      </w:r>
    </w:p>
    <w:p w:rsidR="00E0536C" w:rsidRDefault="00E0536C" w:rsidP="00E0536C">
      <w:pPr>
        <w:jc w:val="center"/>
        <w:rPr>
          <w:sz w:val="28"/>
          <w:szCs w:val="28"/>
        </w:rPr>
      </w:pPr>
    </w:p>
    <w:p w:rsidR="00E0536C" w:rsidRDefault="00E0536C" w:rsidP="00E0536C">
      <w:pPr>
        <w:jc w:val="center"/>
        <w:rPr>
          <w:sz w:val="28"/>
          <w:szCs w:val="28"/>
        </w:rPr>
      </w:pPr>
      <w:r>
        <w:rPr>
          <w:sz w:val="28"/>
          <w:szCs w:val="28"/>
        </w:rPr>
        <w:t>РІШЕННЯ № _____</w:t>
      </w:r>
    </w:p>
    <w:p w:rsidR="00E0536C" w:rsidRDefault="00E0536C" w:rsidP="00E0536C">
      <w:pPr>
        <w:jc w:val="center"/>
        <w:rPr>
          <w:b/>
          <w:sz w:val="28"/>
          <w:szCs w:val="28"/>
        </w:rPr>
      </w:pPr>
    </w:p>
    <w:p w:rsidR="00E0536C" w:rsidRDefault="00E0536C" w:rsidP="00E0536C">
      <w:pPr>
        <w:pStyle w:val="2"/>
        <w:ind w:firstLine="0"/>
        <w:rPr>
          <w:bCs/>
          <w:iCs/>
          <w:sz w:val="24"/>
        </w:rPr>
      </w:pPr>
      <w:r>
        <w:rPr>
          <w:sz w:val="24"/>
        </w:rPr>
        <w:t xml:space="preserve">від _______________   2022 року  </w:t>
      </w:r>
      <w:r>
        <w:rPr>
          <w:bCs/>
          <w:iCs/>
          <w:sz w:val="24"/>
        </w:rPr>
        <w:t xml:space="preserve">                                                                              смт Мілове</w:t>
      </w:r>
    </w:p>
    <w:p w:rsidR="00E0536C" w:rsidRDefault="00E0536C" w:rsidP="00E0536C">
      <w:r>
        <w:rPr>
          <w:b/>
        </w:rPr>
        <w:tab/>
      </w:r>
      <w:r>
        <w:tab/>
      </w:r>
      <w:r>
        <w:tab/>
      </w:r>
      <w:r>
        <w:tab/>
      </w:r>
      <w:bookmarkStart w:id="0" w:name="_GoBack"/>
      <w:bookmarkEnd w:id="0"/>
    </w:p>
    <w:p w:rsidR="00E0536C" w:rsidRDefault="00E0536C" w:rsidP="00E0536C">
      <w:pPr>
        <w:jc w:val="both"/>
        <w:rPr>
          <w:b/>
        </w:rPr>
      </w:pPr>
      <w:r>
        <w:rPr>
          <w:b/>
        </w:rPr>
        <w:t xml:space="preserve"> Про затвердження висновку про доцільність</w:t>
      </w:r>
    </w:p>
    <w:p w:rsidR="00D40A59" w:rsidRDefault="00E0536C" w:rsidP="00D40A59">
      <w:pPr>
        <w:jc w:val="both"/>
        <w:rPr>
          <w:b/>
        </w:rPr>
      </w:pPr>
      <w:r>
        <w:rPr>
          <w:b/>
        </w:rPr>
        <w:t xml:space="preserve"> позбавлення батьківських прав </w:t>
      </w:r>
    </w:p>
    <w:p w:rsidR="00E0536C" w:rsidRPr="00D40A59" w:rsidRDefault="00D40A59" w:rsidP="00D40A59">
      <w:pPr>
        <w:jc w:val="both"/>
        <w:rPr>
          <w:szCs w:val="28"/>
        </w:rPr>
      </w:pPr>
      <w:r>
        <w:rPr>
          <w:szCs w:val="28"/>
        </w:rPr>
        <w:t>…………….. ………. , .. .. ….</w:t>
      </w:r>
      <w:r w:rsidR="00E0536C">
        <w:rPr>
          <w:b/>
        </w:rPr>
        <w:t>, року</w:t>
      </w:r>
    </w:p>
    <w:p w:rsidR="00E0536C" w:rsidRDefault="00E0536C" w:rsidP="00E0536C">
      <w:pPr>
        <w:jc w:val="both"/>
        <w:rPr>
          <w:b/>
        </w:rPr>
      </w:pPr>
      <w:r>
        <w:rPr>
          <w:b/>
        </w:rPr>
        <w:t xml:space="preserve"> народження по відношенню до сина</w:t>
      </w:r>
    </w:p>
    <w:p w:rsidR="00E0536C" w:rsidRDefault="00D40A59" w:rsidP="00E0536C">
      <w:pPr>
        <w:jc w:val="both"/>
        <w:rPr>
          <w:b/>
        </w:rPr>
      </w:pPr>
      <w:r>
        <w:rPr>
          <w:szCs w:val="28"/>
        </w:rPr>
        <w:t>…………….. ………. , .. .. ….</w:t>
      </w:r>
      <w:r w:rsidR="00E0536C">
        <w:rPr>
          <w:b/>
        </w:rPr>
        <w:t xml:space="preserve"> </w:t>
      </w:r>
    </w:p>
    <w:p w:rsidR="00E0536C" w:rsidRDefault="00E0536C" w:rsidP="00E0536C">
      <w:pPr>
        <w:jc w:val="both"/>
        <w:rPr>
          <w:b/>
        </w:rPr>
      </w:pPr>
      <w:r>
        <w:rPr>
          <w:b/>
        </w:rPr>
        <w:t xml:space="preserve"> року народження </w:t>
      </w:r>
    </w:p>
    <w:p w:rsidR="00E0536C" w:rsidRDefault="00E0536C" w:rsidP="00E0536C">
      <w:pPr>
        <w:ind w:firstLine="540"/>
        <w:jc w:val="both"/>
        <w:rPr>
          <w:sz w:val="28"/>
          <w:szCs w:val="28"/>
        </w:rPr>
      </w:pPr>
    </w:p>
    <w:p w:rsidR="00E0536C" w:rsidRDefault="00E0536C" w:rsidP="00E0536C">
      <w:pPr>
        <w:ind w:firstLine="540"/>
        <w:jc w:val="both"/>
        <w:rPr>
          <w:sz w:val="28"/>
          <w:szCs w:val="28"/>
        </w:rPr>
      </w:pPr>
      <w:r>
        <w:rPr>
          <w:sz w:val="28"/>
          <w:szCs w:val="28"/>
        </w:rPr>
        <w:t xml:space="preserve">Відповідно до статей 11, 12, 15 Закону України "Про охорону дитинства", статті 40 Закону України «Про місцеве самоврядування в Україні», статей 19, 164, 165, 180 Сімейного кодексу України, розглянувши протокол засідання комісії з питань захисту прав дитини Міловської селищної ради № 01 від 18.01.2022, висновок про доцільність позбавлення батьківських прав, виконавчий комітет Міловської селищної ради </w:t>
      </w:r>
      <w:r>
        <w:rPr>
          <w:b/>
          <w:sz w:val="28"/>
          <w:szCs w:val="28"/>
        </w:rPr>
        <w:t>ВИРІШИВ:</w:t>
      </w:r>
    </w:p>
    <w:p w:rsidR="00E0536C" w:rsidRDefault="00E0536C" w:rsidP="00E0536C">
      <w:pPr>
        <w:ind w:firstLine="540"/>
        <w:jc w:val="both"/>
        <w:rPr>
          <w:sz w:val="28"/>
          <w:szCs w:val="28"/>
        </w:rPr>
      </w:pPr>
    </w:p>
    <w:p w:rsidR="00E0536C" w:rsidRDefault="00E0536C" w:rsidP="00E0536C">
      <w:pPr>
        <w:ind w:firstLine="540"/>
        <w:jc w:val="both"/>
        <w:rPr>
          <w:sz w:val="28"/>
          <w:szCs w:val="28"/>
        </w:rPr>
      </w:pPr>
      <w:r>
        <w:rPr>
          <w:sz w:val="28"/>
          <w:szCs w:val="28"/>
        </w:rPr>
        <w:t>1. Затвердити протокол засідання комісії з питань захисту прав дитини Міловської селищної ради від 18 січня 2022 року № 01.</w:t>
      </w:r>
    </w:p>
    <w:p w:rsidR="00E0536C" w:rsidRDefault="00E0536C" w:rsidP="00E0536C">
      <w:pPr>
        <w:ind w:firstLine="540"/>
        <w:jc w:val="both"/>
        <w:rPr>
          <w:sz w:val="28"/>
          <w:szCs w:val="28"/>
        </w:rPr>
      </w:pPr>
    </w:p>
    <w:p w:rsidR="00E0536C" w:rsidRDefault="00E0536C" w:rsidP="00E0536C">
      <w:pPr>
        <w:ind w:firstLine="540"/>
        <w:jc w:val="both"/>
        <w:rPr>
          <w:sz w:val="28"/>
          <w:szCs w:val="28"/>
        </w:rPr>
      </w:pPr>
      <w:r>
        <w:rPr>
          <w:sz w:val="28"/>
          <w:szCs w:val="28"/>
        </w:rPr>
        <w:t xml:space="preserve">2. Затвердити висновок про доцільність позбавлення батьківських прав </w:t>
      </w:r>
      <w:r w:rsidR="00D40A59">
        <w:rPr>
          <w:szCs w:val="28"/>
        </w:rPr>
        <w:t>…………….. ………. , .. .. ….</w:t>
      </w:r>
      <w:r>
        <w:rPr>
          <w:sz w:val="28"/>
          <w:szCs w:val="28"/>
        </w:rPr>
        <w:t xml:space="preserve"> року народження по відношенню до сина </w:t>
      </w:r>
      <w:r w:rsidR="00D40A59">
        <w:rPr>
          <w:szCs w:val="28"/>
        </w:rPr>
        <w:t>…………….. ………. , .. .. ….</w:t>
      </w:r>
      <w:r>
        <w:rPr>
          <w:sz w:val="28"/>
          <w:szCs w:val="28"/>
        </w:rPr>
        <w:t xml:space="preserve"> року народження.</w:t>
      </w:r>
    </w:p>
    <w:p w:rsidR="00E0536C" w:rsidRDefault="00E0536C" w:rsidP="00E0536C">
      <w:pPr>
        <w:ind w:firstLine="540"/>
        <w:jc w:val="both"/>
        <w:rPr>
          <w:sz w:val="28"/>
          <w:szCs w:val="28"/>
        </w:rPr>
      </w:pPr>
    </w:p>
    <w:p w:rsidR="00E0536C" w:rsidRDefault="00E0536C" w:rsidP="00E0536C">
      <w:pPr>
        <w:suppressAutoHyphens/>
        <w:ind w:firstLine="540"/>
        <w:jc w:val="both"/>
        <w:rPr>
          <w:sz w:val="28"/>
          <w:szCs w:val="28"/>
        </w:rPr>
      </w:pPr>
      <w:r>
        <w:rPr>
          <w:sz w:val="28"/>
          <w:szCs w:val="28"/>
        </w:rPr>
        <w:t xml:space="preserve">3. Доручити Службі у справах дітей Міловської селищної ради підготувати позовну заяву до суду щодо позбавлення батьківських прав у зв'язку тим, що </w:t>
      </w:r>
      <w:r>
        <w:rPr>
          <w:bCs/>
          <w:iCs/>
          <w:sz w:val="28"/>
          <w:szCs w:val="28"/>
        </w:rPr>
        <w:t>мати</w:t>
      </w:r>
      <w:r>
        <w:t xml:space="preserve"> </w:t>
      </w:r>
      <w:r>
        <w:rPr>
          <w:sz w:val="28"/>
          <w:szCs w:val="28"/>
        </w:rPr>
        <w:t>н</w:t>
      </w:r>
      <w:r>
        <w:rPr>
          <w:sz w:val="28"/>
          <w:szCs w:val="28"/>
          <w:shd w:val="clear" w:color="auto" w:fill="FFFFFF"/>
        </w:rPr>
        <w:t>е забрала дитину з пологового будинку без поважної причини і протягом шести місяців не виявляла щодо неї батьківського піклування</w:t>
      </w:r>
      <w:r>
        <w:rPr>
          <w:sz w:val="28"/>
          <w:szCs w:val="28"/>
        </w:rPr>
        <w:t>.</w:t>
      </w:r>
    </w:p>
    <w:p w:rsidR="00E0536C" w:rsidRDefault="00E0536C" w:rsidP="00E0536C">
      <w:pPr>
        <w:ind w:firstLine="540"/>
        <w:jc w:val="both"/>
      </w:pPr>
    </w:p>
    <w:p w:rsidR="00E0536C" w:rsidRDefault="00E0536C" w:rsidP="00E0536C">
      <w:pPr>
        <w:ind w:firstLine="540"/>
        <w:jc w:val="both"/>
        <w:rPr>
          <w:sz w:val="28"/>
          <w:szCs w:val="28"/>
        </w:rPr>
      </w:pPr>
      <w:r>
        <w:rPr>
          <w:sz w:val="28"/>
          <w:szCs w:val="28"/>
        </w:rPr>
        <w:t xml:space="preserve">4. Контроль за виконанням даного рішення покласти на керуючого справами (секретаря) виконавчого комітету Міловської селищної ради </w:t>
      </w:r>
    </w:p>
    <w:p w:rsidR="00E0536C" w:rsidRDefault="00E0536C" w:rsidP="00E0536C">
      <w:pPr>
        <w:jc w:val="both"/>
        <w:rPr>
          <w:sz w:val="28"/>
          <w:szCs w:val="28"/>
        </w:rPr>
      </w:pPr>
      <w:r>
        <w:rPr>
          <w:sz w:val="28"/>
          <w:szCs w:val="28"/>
        </w:rPr>
        <w:t>Галину АХТИРСЬКУ.</w:t>
      </w:r>
    </w:p>
    <w:p w:rsidR="00E0536C" w:rsidRDefault="00E0536C" w:rsidP="00E0536C">
      <w:pPr>
        <w:ind w:firstLine="705"/>
        <w:jc w:val="both"/>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r>
        <w:rPr>
          <w:sz w:val="28"/>
          <w:szCs w:val="28"/>
        </w:rPr>
        <w:t xml:space="preserve">Селищний голова </w:t>
      </w:r>
      <w:r>
        <w:rPr>
          <w:sz w:val="28"/>
          <w:szCs w:val="28"/>
        </w:rPr>
        <w:tab/>
      </w:r>
      <w:r>
        <w:rPr>
          <w:sz w:val="28"/>
          <w:szCs w:val="28"/>
        </w:rPr>
        <w:tab/>
        <w:t xml:space="preserve">                                                     </w:t>
      </w:r>
      <w:r>
        <w:rPr>
          <w:b/>
          <w:sz w:val="28"/>
          <w:szCs w:val="28"/>
        </w:rPr>
        <w:t>Олег САВЧЕНКО</w:t>
      </w:r>
    </w:p>
    <w:p w:rsidR="00E0536C" w:rsidRDefault="00E0536C" w:rsidP="00E0536C">
      <w:pPr>
        <w:rPr>
          <w:sz w:val="28"/>
          <w:szCs w:val="28"/>
        </w:rPr>
      </w:pPr>
    </w:p>
    <w:p w:rsidR="00E0536C" w:rsidRDefault="00E0536C" w:rsidP="00E0536C">
      <w:pPr>
        <w:rPr>
          <w:sz w:val="28"/>
          <w:szCs w:val="28"/>
        </w:rPr>
      </w:pPr>
    </w:p>
    <w:p w:rsidR="00E0536C" w:rsidRDefault="00E0536C" w:rsidP="00E0536C">
      <w:pPr>
        <w:pStyle w:val="Standard"/>
        <w:jc w:val="center"/>
        <w:rPr>
          <w:rFonts w:ascii="Times New Roman" w:hAnsi="Times New Roman"/>
          <w:sz w:val="28"/>
          <w:szCs w:val="28"/>
          <w:lang w:val="uk-UA"/>
        </w:rPr>
      </w:pPr>
      <w:r w:rsidRPr="00C16C2E">
        <w:rPr>
          <w:rFonts w:ascii="Times New Roman" w:hAnsi="Times New Roman" w:cs="Times New Roman"/>
          <w:sz w:val="28"/>
          <w:szCs w:val="28"/>
          <w:lang w:val="uk-UA"/>
        </w:rPr>
        <w:object w:dxaOrig="896" w:dyaOrig="1260">
          <v:shape id="_x0000_i1027" type="#_x0000_t75" style="width:40.2pt;height:53.4pt" o:ole="">
            <v:imagedata r:id="rId6" o:title=""/>
          </v:shape>
          <o:OLEObject Type="Embed" ProgID="Word.Document.8" ShapeID="_x0000_i1027" DrawAspect="Content" ObjectID="_1704701808" r:id="rId10"/>
        </w:object>
      </w:r>
    </w:p>
    <w:p w:rsidR="00E0536C" w:rsidRDefault="00E0536C" w:rsidP="00E0536C">
      <w:pPr>
        <w:pStyle w:val="Standard"/>
        <w:jc w:val="center"/>
        <w:rPr>
          <w:rFonts w:ascii="Times New Roman" w:hAnsi="Times New Roman" w:cs="Times New Roman"/>
          <w:sz w:val="28"/>
          <w:szCs w:val="28"/>
          <w:lang w:val="uk-UA"/>
        </w:rPr>
      </w:pPr>
      <w:r>
        <w:rPr>
          <w:rFonts w:ascii="Times New Roman" w:hAnsi="Times New Roman" w:cs="Times New Roman"/>
          <w:sz w:val="28"/>
          <w:szCs w:val="28"/>
          <w:lang w:val="uk-UA"/>
        </w:rPr>
        <w:t>УКРАЇНА</w:t>
      </w:r>
    </w:p>
    <w:p w:rsidR="00E0536C" w:rsidRDefault="00E0536C" w:rsidP="00E0536C">
      <w:pPr>
        <w:pStyle w:val="Standard"/>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МІЛОВСЬКА СЕЛИЩНА РАДА                   ПРОЄКТ</w:t>
      </w:r>
    </w:p>
    <w:p w:rsidR="00E0536C" w:rsidRDefault="00E0536C" w:rsidP="00E0536C">
      <w:pPr>
        <w:pStyle w:val="Standard"/>
        <w:jc w:val="center"/>
        <w:rPr>
          <w:rFonts w:ascii="Times New Roman" w:hAnsi="Times New Roman" w:cs="Times New Roman"/>
          <w:sz w:val="28"/>
          <w:szCs w:val="28"/>
          <w:lang w:val="uk-UA"/>
        </w:rPr>
      </w:pPr>
      <w:r>
        <w:rPr>
          <w:rFonts w:ascii="Times New Roman" w:hAnsi="Times New Roman" w:cs="Times New Roman"/>
          <w:sz w:val="28"/>
          <w:szCs w:val="28"/>
          <w:lang w:val="uk-UA"/>
        </w:rPr>
        <w:t>ВИКОНАВЧИЙ КОМІТЕТ</w:t>
      </w:r>
    </w:p>
    <w:p w:rsidR="00E0536C" w:rsidRDefault="00E0536C" w:rsidP="00E0536C">
      <w:pPr>
        <w:pStyle w:val="Standard"/>
        <w:jc w:val="center"/>
        <w:rPr>
          <w:rFonts w:ascii="Times New Roman" w:hAnsi="Times New Roman" w:cs="Times New Roman"/>
          <w:sz w:val="28"/>
          <w:szCs w:val="28"/>
          <w:lang w:val="uk-UA"/>
        </w:rPr>
      </w:pPr>
    </w:p>
    <w:p w:rsidR="00E0536C" w:rsidRDefault="00E0536C" w:rsidP="00E0536C">
      <w:pPr>
        <w:pStyle w:val="Standard"/>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 </w:t>
      </w:r>
    </w:p>
    <w:p w:rsidR="00E0536C" w:rsidRDefault="00E0536C" w:rsidP="00E0536C">
      <w:pPr>
        <w:pStyle w:val="2"/>
        <w:rPr>
          <w:b/>
          <w:bCs/>
          <w:iCs/>
          <w:szCs w:val="28"/>
        </w:rPr>
      </w:pPr>
    </w:p>
    <w:p w:rsidR="00E0536C" w:rsidRDefault="00E0536C" w:rsidP="00E0536C">
      <w:pPr>
        <w:pStyle w:val="2"/>
        <w:ind w:firstLine="0"/>
        <w:rPr>
          <w:bCs/>
          <w:iCs/>
          <w:sz w:val="24"/>
        </w:rPr>
      </w:pPr>
      <w:r>
        <w:rPr>
          <w:bCs/>
          <w:iCs/>
          <w:sz w:val="24"/>
        </w:rPr>
        <w:t>від                  2021року                                                                                                     смт Мілове</w:t>
      </w:r>
    </w:p>
    <w:p w:rsidR="00E0536C" w:rsidRDefault="00E0536C" w:rsidP="00E0536C">
      <w:pPr>
        <w:pStyle w:val="2"/>
        <w:rPr>
          <w:b/>
          <w:bCs/>
          <w:iCs/>
          <w:sz w:val="24"/>
        </w:rPr>
      </w:pPr>
    </w:p>
    <w:p w:rsidR="00E0536C" w:rsidRDefault="00E0536C" w:rsidP="00E0536C">
      <w:pPr>
        <w:rPr>
          <w:b/>
        </w:rPr>
      </w:pPr>
      <w:r>
        <w:rPr>
          <w:b/>
        </w:rPr>
        <w:t>Про утворення та затвердження складу</w:t>
      </w:r>
    </w:p>
    <w:p w:rsidR="00E0536C" w:rsidRDefault="00E0536C" w:rsidP="00E0536C">
      <w:pPr>
        <w:rPr>
          <w:b/>
        </w:rPr>
      </w:pPr>
      <w:r>
        <w:rPr>
          <w:b/>
        </w:rPr>
        <w:t>суб'єктів міждисциплінарної команди</w:t>
      </w:r>
    </w:p>
    <w:p w:rsidR="00E0536C" w:rsidRDefault="00E0536C" w:rsidP="00E0536C">
      <w:pPr>
        <w:rPr>
          <w:b/>
        </w:rPr>
      </w:pPr>
      <w:r>
        <w:rPr>
          <w:b/>
        </w:rPr>
        <w:t xml:space="preserve">для організації соціального захисту </w:t>
      </w:r>
    </w:p>
    <w:p w:rsidR="00E0536C" w:rsidRDefault="00E0536C" w:rsidP="00E0536C">
      <w:pPr>
        <w:rPr>
          <w:b/>
        </w:rPr>
      </w:pPr>
      <w:r>
        <w:rPr>
          <w:b/>
        </w:rPr>
        <w:t>дітей, які перебувають у складних</w:t>
      </w:r>
    </w:p>
    <w:p w:rsidR="00E0536C" w:rsidRDefault="00E0536C" w:rsidP="00E0536C">
      <w:pPr>
        <w:rPr>
          <w:b/>
        </w:rPr>
      </w:pPr>
      <w:r>
        <w:rPr>
          <w:b/>
        </w:rPr>
        <w:t>життєвих обставинах</w:t>
      </w:r>
    </w:p>
    <w:p w:rsidR="00E0536C" w:rsidRDefault="00E0536C" w:rsidP="00E0536C">
      <w:pPr>
        <w:pStyle w:val="2"/>
        <w:rPr>
          <w:b/>
          <w:szCs w:val="28"/>
        </w:rPr>
      </w:pPr>
    </w:p>
    <w:p w:rsidR="00E0536C" w:rsidRDefault="00E0536C" w:rsidP="00E0536C">
      <w:pPr>
        <w:pStyle w:val="2"/>
        <w:ind w:firstLine="540"/>
        <w:rPr>
          <w:szCs w:val="28"/>
        </w:rPr>
      </w:pPr>
      <w:r>
        <w:rPr>
          <w:rStyle w:val="22"/>
          <w:color w:val="000000"/>
          <w:szCs w:val="28"/>
          <w:lang w:eastAsia="uk-UA"/>
        </w:rPr>
        <w:t xml:space="preserve">Відповідно до статті 56 Цивільного кодексу України, статті 40, частини 6 статті 59 Закону України «Про місцеве самоврядування в Україні», статті 4 Закону України «Про органи і служби у справах дітей та установи для дітей», </w:t>
      </w:r>
      <w:proofErr w:type="spellStart"/>
      <w:r>
        <w:rPr>
          <w:rStyle w:val="22"/>
          <w:color w:val="000000"/>
          <w:szCs w:val="28"/>
          <w:lang w:eastAsia="uk-UA"/>
        </w:rPr>
        <w:t>статтей</w:t>
      </w:r>
      <w:proofErr w:type="spellEnd"/>
      <w:r>
        <w:rPr>
          <w:rStyle w:val="22"/>
          <w:color w:val="000000"/>
          <w:szCs w:val="28"/>
          <w:lang w:eastAsia="uk-UA"/>
        </w:rPr>
        <w:t xml:space="preserve"> 10, 23 </w:t>
      </w:r>
      <w:r>
        <w:rPr>
          <w:rStyle w:val="22"/>
          <w:color w:val="000000"/>
          <w:szCs w:val="28"/>
          <w:vertAlign w:val="superscript"/>
          <w:lang w:eastAsia="uk-UA"/>
        </w:rPr>
        <w:t>1</w:t>
      </w:r>
      <w:r>
        <w:rPr>
          <w:rStyle w:val="22"/>
          <w:color w:val="000000"/>
          <w:szCs w:val="28"/>
          <w:lang w:eastAsia="uk-UA"/>
        </w:rPr>
        <w:t xml:space="preserve"> Закону України «Про охорону дитинства», статті 22 Закону України «Про запобігання та протидію домашньому насильству», статті 11 Закону України «Про соціальні послуги», пункту 20 Порядку забезпечення соціального захисту дітей, які перебувають у складних життєвих обставинах, у тому числі таких, які постраждали від жорстокого поводження, затвердженого постановою Кабінету Міністрів України від 10 червня 2020 року № 585, з метою забезпечення найкращих інтересів дітей та організації соціального захисту дітей, які перебувають у складних життєвих обставинах, виконавчий комітет </w:t>
      </w:r>
      <w:r>
        <w:rPr>
          <w:szCs w:val="28"/>
        </w:rPr>
        <w:t xml:space="preserve">Міловської селищної ради </w:t>
      </w:r>
      <w:r>
        <w:rPr>
          <w:b/>
          <w:szCs w:val="28"/>
        </w:rPr>
        <w:t>ВИРІШИВ:</w:t>
      </w:r>
    </w:p>
    <w:p w:rsidR="00E0536C" w:rsidRDefault="00E0536C" w:rsidP="00E0536C">
      <w:pPr>
        <w:ind w:firstLine="567"/>
        <w:jc w:val="both"/>
        <w:rPr>
          <w:sz w:val="28"/>
          <w:szCs w:val="28"/>
        </w:rPr>
      </w:pPr>
    </w:p>
    <w:p w:rsidR="00E0536C" w:rsidRDefault="00E0536C" w:rsidP="00E0536C">
      <w:pPr>
        <w:pStyle w:val="210"/>
        <w:shd w:val="clear" w:color="auto" w:fill="auto"/>
        <w:tabs>
          <w:tab w:val="left" w:pos="1082"/>
        </w:tabs>
        <w:spacing w:before="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Pr>
          <w:rStyle w:val="22"/>
          <w:color w:val="000000"/>
          <w:sz w:val="28"/>
          <w:szCs w:val="28"/>
          <w:lang w:val="uk-UA" w:eastAsia="uk-UA"/>
        </w:rPr>
        <w:t>Утворити та затвердити склад суб’єктів міждисциплінарної команди для організації соціального захисту дітей, які перебувають у складних життєвих обставинах, згідно з додатком.</w:t>
      </w:r>
    </w:p>
    <w:p w:rsidR="00E0536C" w:rsidRDefault="00E0536C" w:rsidP="00E0536C">
      <w:pPr>
        <w:pStyle w:val="2"/>
        <w:rPr>
          <w:szCs w:val="28"/>
        </w:rPr>
      </w:pPr>
    </w:p>
    <w:p w:rsidR="00E0536C" w:rsidRDefault="00E0536C" w:rsidP="00E0536C">
      <w:pPr>
        <w:pStyle w:val="210"/>
        <w:shd w:val="clear" w:color="auto" w:fill="auto"/>
        <w:tabs>
          <w:tab w:val="left" w:pos="1082"/>
        </w:tabs>
        <w:spacing w:before="0" w:line="240"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Pr>
          <w:rStyle w:val="22"/>
          <w:color w:val="000000"/>
          <w:sz w:val="28"/>
          <w:szCs w:val="28"/>
          <w:lang w:val="uk-UA" w:eastAsia="uk-UA"/>
        </w:rPr>
        <w:t>Надати службі у справах дітей Міловської селищної ради повноваження щодо організації діяльності міждисциплінарної команди шляхом формування її персонального складу на підставі пропозицій суб’єктів міждисциплінарної команди для забезпечення допомоги кожній конкретній дитині, яка перебуває у складних життєвих обставинах, проведення засідань міждисциплінарної команди.</w:t>
      </w:r>
    </w:p>
    <w:p w:rsidR="00E0536C" w:rsidRDefault="00E0536C" w:rsidP="00E0536C">
      <w:pPr>
        <w:pStyle w:val="2"/>
        <w:ind w:firstLine="567"/>
        <w:rPr>
          <w:szCs w:val="28"/>
        </w:rPr>
      </w:pPr>
    </w:p>
    <w:p w:rsidR="00E0536C" w:rsidRDefault="00E0536C" w:rsidP="00E0536C">
      <w:pPr>
        <w:pStyle w:val="210"/>
        <w:shd w:val="clear" w:color="auto" w:fill="auto"/>
        <w:tabs>
          <w:tab w:val="left" w:pos="1082"/>
        </w:tabs>
        <w:spacing w:before="0" w:line="240" w:lineRule="auto"/>
        <w:ind w:firstLine="540"/>
        <w:jc w:val="both"/>
        <w:rPr>
          <w:rFonts w:ascii="Times New Roman" w:hAnsi="Times New Roman" w:cs="Times New Roman"/>
          <w:sz w:val="28"/>
          <w:szCs w:val="28"/>
        </w:rPr>
      </w:pPr>
      <w:r>
        <w:rPr>
          <w:rFonts w:ascii="Times New Roman" w:hAnsi="Times New Roman" w:cs="Times New Roman"/>
          <w:sz w:val="28"/>
          <w:szCs w:val="28"/>
          <w:lang w:val="uk-UA"/>
        </w:rPr>
        <w:t>3</w:t>
      </w:r>
      <w:r>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Pr>
          <w:rStyle w:val="22"/>
          <w:color w:val="000000"/>
          <w:sz w:val="28"/>
          <w:szCs w:val="28"/>
          <w:lang w:eastAsia="uk-UA"/>
        </w:rPr>
        <w:t>Суб’єктам</w:t>
      </w:r>
      <w:proofErr w:type="spellEnd"/>
      <w:r>
        <w:rPr>
          <w:rStyle w:val="22"/>
          <w:color w:val="000000"/>
          <w:sz w:val="28"/>
          <w:szCs w:val="28"/>
          <w:lang w:eastAsia="uk-UA"/>
        </w:rPr>
        <w:t xml:space="preserve"> </w:t>
      </w:r>
      <w:proofErr w:type="spellStart"/>
      <w:r>
        <w:rPr>
          <w:rStyle w:val="22"/>
          <w:color w:val="000000"/>
          <w:sz w:val="28"/>
          <w:szCs w:val="28"/>
          <w:lang w:eastAsia="uk-UA"/>
        </w:rPr>
        <w:t>міждисциплінарної</w:t>
      </w:r>
      <w:proofErr w:type="spellEnd"/>
      <w:r>
        <w:rPr>
          <w:rStyle w:val="22"/>
          <w:color w:val="000000"/>
          <w:sz w:val="28"/>
          <w:szCs w:val="28"/>
          <w:lang w:eastAsia="uk-UA"/>
        </w:rPr>
        <w:t xml:space="preserve"> </w:t>
      </w:r>
      <w:proofErr w:type="spellStart"/>
      <w:r>
        <w:rPr>
          <w:rStyle w:val="22"/>
          <w:color w:val="000000"/>
          <w:sz w:val="28"/>
          <w:szCs w:val="28"/>
          <w:lang w:eastAsia="uk-UA"/>
        </w:rPr>
        <w:t>команди</w:t>
      </w:r>
      <w:proofErr w:type="spellEnd"/>
      <w:r>
        <w:rPr>
          <w:rStyle w:val="22"/>
          <w:color w:val="000000"/>
          <w:sz w:val="28"/>
          <w:szCs w:val="28"/>
          <w:lang w:eastAsia="uk-UA"/>
        </w:rPr>
        <w:t xml:space="preserve"> на </w:t>
      </w:r>
      <w:proofErr w:type="gramStart"/>
      <w:r>
        <w:rPr>
          <w:rStyle w:val="22"/>
          <w:color w:val="000000"/>
          <w:sz w:val="28"/>
          <w:szCs w:val="28"/>
          <w:lang w:eastAsia="uk-UA"/>
        </w:rPr>
        <w:t>запит</w:t>
      </w:r>
      <w:proofErr w:type="gramEnd"/>
      <w:r>
        <w:rPr>
          <w:rStyle w:val="22"/>
          <w:color w:val="000000"/>
          <w:sz w:val="28"/>
          <w:szCs w:val="28"/>
          <w:lang w:eastAsia="uk-UA"/>
        </w:rPr>
        <w:t xml:space="preserve"> </w:t>
      </w:r>
      <w:proofErr w:type="spellStart"/>
      <w:r>
        <w:rPr>
          <w:rStyle w:val="22"/>
          <w:color w:val="000000"/>
          <w:sz w:val="28"/>
          <w:szCs w:val="28"/>
          <w:lang w:eastAsia="uk-UA"/>
        </w:rPr>
        <w:t>служби</w:t>
      </w:r>
      <w:proofErr w:type="spellEnd"/>
      <w:r>
        <w:rPr>
          <w:rStyle w:val="22"/>
          <w:color w:val="000000"/>
          <w:sz w:val="28"/>
          <w:szCs w:val="28"/>
          <w:lang w:eastAsia="uk-UA"/>
        </w:rPr>
        <w:t xml:space="preserve"> у справах </w:t>
      </w:r>
      <w:proofErr w:type="spellStart"/>
      <w:r>
        <w:rPr>
          <w:rStyle w:val="22"/>
          <w:color w:val="000000"/>
          <w:sz w:val="28"/>
          <w:szCs w:val="28"/>
          <w:lang w:eastAsia="uk-UA"/>
        </w:rPr>
        <w:t>дітей</w:t>
      </w:r>
      <w:proofErr w:type="spellEnd"/>
      <w:r>
        <w:rPr>
          <w:rStyle w:val="22"/>
          <w:color w:val="000000"/>
          <w:sz w:val="28"/>
          <w:szCs w:val="28"/>
          <w:lang w:eastAsia="uk-UA"/>
        </w:rPr>
        <w:t xml:space="preserve"> </w:t>
      </w:r>
      <w:r>
        <w:rPr>
          <w:rStyle w:val="22"/>
          <w:color w:val="000000"/>
          <w:sz w:val="28"/>
          <w:szCs w:val="28"/>
          <w:lang w:val="uk-UA" w:eastAsia="uk-UA"/>
        </w:rPr>
        <w:t xml:space="preserve">Міловської селищної </w:t>
      </w:r>
      <w:r>
        <w:rPr>
          <w:rStyle w:val="22"/>
          <w:color w:val="000000"/>
          <w:sz w:val="28"/>
          <w:szCs w:val="28"/>
          <w:lang w:eastAsia="uk-UA"/>
        </w:rPr>
        <w:t>ради:</w:t>
      </w:r>
    </w:p>
    <w:p w:rsidR="00E0536C" w:rsidRDefault="00E0536C" w:rsidP="00E0536C">
      <w:pPr>
        <w:jc w:val="both"/>
        <w:rPr>
          <w:rStyle w:val="22"/>
          <w:color w:val="000000"/>
          <w:lang w:eastAsia="uk-UA"/>
        </w:rPr>
      </w:pPr>
      <w:r>
        <w:rPr>
          <w:rStyle w:val="22"/>
          <w:color w:val="000000"/>
          <w:sz w:val="28"/>
          <w:szCs w:val="28"/>
          <w:lang w:eastAsia="uk-UA"/>
        </w:rPr>
        <w:t xml:space="preserve">            3.1. Надавати пропозиції щодо кандидатур для формування персонального складу міждисциплінарної команди з метою соціального захисту конкретної дитини, яка перебуває у складних життєвих обставинах.</w:t>
      </w:r>
    </w:p>
    <w:p w:rsidR="00E0536C" w:rsidRDefault="00E0536C" w:rsidP="00E0536C">
      <w:pPr>
        <w:rPr>
          <w:rStyle w:val="22"/>
          <w:color w:val="000000"/>
          <w:sz w:val="28"/>
          <w:szCs w:val="28"/>
          <w:lang w:eastAsia="uk-UA"/>
        </w:rPr>
      </w:pPr>
      <w:r>
        <w:rPr>
          <w:rStyle w:val="22"/>
          <w:color w:val="000000"/>
          <w:sz w:val="28"/>
          <w:szCs w:val="28"/>
          <w:lang w:eastAsia="uk-UA"/>
        </w:rPr>
        <w:lastRenderedPageBreak/>
        <w:t xml:space="preserve">          3.2 Забезпечувати участь посадових осіб у роботі міждисциплінарної команди.</w:t>
      </w:r>
    </w:p>
    <w:p w:rsidR="00E0536C" w:rsidRDefault="00E0536C" w:rsidP="00E0536C">
      <w:pPr>
        <w:pStyle w:val="210"/>
        <w:shd w:val="clear" w:color="auto" w:fill="auto"/>
        <w:tabs>
          <w:tab w:val="left" w:pos="1186"/>
        </w:tabs>
        <w:spacing w:before="0"/>
        <w:ind w:firstLine="0"/>
        <w:jc w:val="both"/>
        <w:rPr>
          <w:lang w:val="uk-UA"/>
        </w:rPr>
      </w:pPr>
      <w:r>
        <w:rPr>
          <w:rStyle w:val="22"/>
          <w:color w:val="000000"/>
          <w:sz w:val="28"/>
          <w:szCs w:val="28"/>
          <w:lang w:val="uk-UA" w:eastAsia="uk-UA"/>
        </w:rPr>
        <w:t xml:space="preserve">          3.3 Подавати протягом п’яти робочих днів після отримання запиту інформацію, отриману під час здійснення встановлених законодавством повноважень, про дитину та її сім’ю, яка перебуває у складних життєвих обставинах, необхідну для забезпечення її соціального захисту.</w:t>
      </w:r>
    </w:p>
    <w:p w:rsidR="00E0536C" w:rsidRDefault="00E0536C" w:rsidP="00E0536C">
      <w:pPr>
        <w:jc w:val="both"/>
        <w:rPr>
          <w:sz w:val="28"/>
          <w:szCs w:val="28"/>
        </w:rPr>
      </w:pPr>
      <w:r>
        <w:rPr>
          <w:sz w:val="28"/>
          <w:szCs w:val="28"/>
        </w:rPr>
        <w:t xml:space="preserve">           3.4. В межах своїх повноважень неухильно дотримуватися інших вимог Порядку забезпечення соціального захисту дітей, які перебувають у складних життєвих обставинах, у тому числі таких, які постраждали від жорстокого поводження, затвердженого постановою Кабінету Міністрів України від 01 червня 2020 року № 585.</w:t>
      </w:r>
    </w:p>
    <w:p w:rsidR="00E0536C" w:rsidRDefault="00E0536C" w:rsidP="00E0536C">
      <w:pPr>
        <w:jc w:val="both"/>
        <w:rPr>
          <w:sz w:val="28"/>
          <w:szCs w:val="28"/>
        </w:rPr>
      </w:pPr>
    </w:p>
    <w:p w:rsidR="00E0536C" w:rsidRDefault="00E0536C" w:rsidP="00E0536C">
      <w:pPr>
        <w:jc w:val="both"/>
        <w:rPr>
          <w:sz w:val="28"/>
          <w:szCs w:val="28"/>
        </w:rPr>
      </w:pPr>
      <w:r>
        <w:rPr>
          <w:sz w:val="28"/>
          <w:szCs w:val="28"/>
        </w:rPr>
        <w:t xml:space="preserve">         4. Дане рішення довести до відома затвердженого складу </w:t>
      </w:r>
      <w:r>
        <w:rPr>
          <w:rStyle w:val="22"/>
          <w:color w:val="000000"/>
          <w:sz w:val="28"/>
          <w:szCs w:val="28"/>
          <w:lang w:eastAsia="uk-UA"/>
        </w:rPr>
        <w:t>суб’єктів міждисциплінарної команди для організації соціального захисту дітей, які перебувають у складних життєвих обставинах</w:t>
      </w:r>
    </w:p>
    <w:p w:rsidR="00E0536C" w:rsidRDefault="00E0536C" w:rsidP="00E0536C">
      <w:pPr>
        <w:pStyle w:val="2"/>
        <w:ind w:firstLine="567"/>
        <w:rPr>
          <w:bCs/>
          <w:iCs/>
          <w:szCs w:val="28"/>
        </w:rPr>
      </w:pPr>
    </w:p>
    <w:p w:rsidR="00E0536C" w:rsidRDefault="00E0536C" w:rsidP="00E0536C">
      <w:pPr>
        <w:ind w:firstLine="567"/>
        <w:jc w:val="both"/>
        <w:rPr>
          <w:sz w:val="28"/>
          <w:szCs w:val="28"/>
        </w:rPr>
      </w:pPr>
      <w:r>
        <w:rPr>
          <w:sz w:val="28"/>
          <w:szCs w:val="28"/>
        </w:rPr>
        <w:t>5. Контроль за виконанням даного рішення покласти на керуючого справами   виконавчого комітету Галину АХТИРСЬКУ.</w:t>
      </w:r>
    </w:p>
    <w:p w:rsidR="00E0536C" w:rsidRDefault="00E0536C" w:rsidP="00E0536C">
      <w:pPr>
        <w:ind w:right="-284" w:firstLine="567"/>
        <w:jc w:val="both"/>
        <w:rPr>
          <w:sz w:val="28"/>
          <w:szCs w:val="28"/>
        </w:rPr>
      </w:pPr>
    </w:p>
    <w:p w:rsidR="00E0536C" w:rsidRDefault="00E0536C" w:rsidP="00E0536C">
      <w:pPr>
        <w:ind w:right="-284"/>
        <w:jc w:val="both"/>
        <w:rPr>
          <w:sz w:val="28"/>
          <w:szCs w:val="28"/>
        </w:rPr>
      </w:pPr>
    </w:p>
    <w:p w:rsidR="00E0536C" w:rsidRDefault="00E0536C" w:rsidP="00E0536C">
      <w:pPr>
        <w:ind w:right="-284"/>
        <w:jc w:val="both"/>
        <w:rPr>
          <w:sz w:val="28"/>
          <w:szCs w:val="28"/>
        </w:rPr>
      </w:pPr>
    </w:p>
    <w:p w:rsidR="00E0536C" w:rsidRDefault="00E0536C" w:rsidP="00E0536C">
      <w:pPr>
        <w:ind w:right="-284"/>
        <w:jc w:val="both"/>
        <w:rPr>
          <w:sz w:val="28"/>
          <w:szCs w:val="28"/>
        </w:rPr>
      </w:pPr>
    </w:p>
    <w:p w:rsidR="00E0536C" w:rsidRDefault="00E0536C" w:rsidP="00E0536C">
      <w:pPr>
        <w:ind w:right="-284"/>
        <w:jc w:val="both"/>
        <w:rPr>
          <w:sz w:val="28"/>
          <w:szCs w:val="28"/>
        </w:rPr>
      </w:pPr>
      <w:r>
        <w:rPr>
          <w:sz w:val="28"/>
          <w:szCs w:val="28"/>
        </w:rPr>
        <w:t xml:space="preserve">Селищний голова                                                                         </w:t>
      </w:r>
      <w:r>
        <w:rPr>
          <w:b/>
          <w:sz w:val="28"/>
          <w:szCs w:val="28"/>
        </w:rPr>
        <w:t>Олег САВЧЕНКО</w:t>
      </w: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rPr>
          <w:sz w:val="28"/>
          <w:szCs w:val="28"/>
        </w:rPr>
      </w:pPr>
    </w:p>
    <w:p w:rsidR="00E0536C" w:rsidRDefault="00E0536C" w:rsidP="00E0536C">
      <w:pPr>
        <w:pStyle w:val="210"/>
        <w:shd w:val="clear" w:color="auto" w:fill="auto"/>
        <w:spacing w:before="0"/>
        <w:ind w:left="4956" w:firstLine="0"/>
        <w:rPr>
          <w:rStyle w:val="22"/>
          <w:rFonts w:asciiTheme="minorHAnsi" w:hAnsiTheme="minorHAnsi"/>
          <w:color w:val="000000"/>
          <w:lang w:val="uk-UA" w:eastAsia="uk-UA"/>
        </w:rPr>
      </w:pPr>
      <w:r>
        <w:rPr>
          <w:rStyle w:val="22"/>
          <w:rFonts w:asciiTheme="minorHAnsi" w:hAnsiTheme="minorHAnsi"/>
          <w:color w:val="000000"/>
          <w:lang w:val="uk-UA" w:eastAsia="uk-UA"/>
        </w:rPr>
        <w:t xml:space="preserve">       </w:t>
      </w:r>
    </w:p>
    <w:p w:rsidR="00E0536C" w:rsidRDefault="00E0536C" w:rsidP="00E0536C">
      <w:pPr>
        <w:pStyle w:val="210"/>
        <w:shd w:val="clear" w:color="auto" w:fill="auto"/>
        <w:spacing w:before="0"/>
        <w:ind w:firstLine="0"/>
        <w:jc w:val="both"/>
        <w:rPr>
          <w:rFonts w:ascii="Times New Roman" w:hAnsi="Times New Roman"/>
        </w:rPr>
      </w:pPr>
      <w:r>
        <w:rPr>
          <w:rStyle w:val="22"/>
          <w:rFonts w:asciiTheme="minorHAnsi" w:hAnsiTheme="minorHAnsi"/>
          <w:color w:val="000000"/>
          <w:lang w:val="uk-UA" w:eastAsia="uk-UA"/>
        </w:rPr>
        <w:t xml:space="preserve">                                                                                                                                       </w:t>
      </w:r>
      <w:proofErr w:type="spellStart"/>
      <w:r>
        <w:rPr>
          <w:rStyle w:val="22"/>
          <w:color w:val="000000"/>
          <w:lang w:eastAsia="uk-UA"/>
        </w:rPr>
        <w:t>Додаток</w:t>
      </w:r>
      <w:proofErr w:type="spellEnd"/>
    </w:p>
    <w:p w:rsidR="00E0536C" w:rsidRDefault="00E0536C" w:rsidP="00E0536C">
      <w:pPr>
        <w:pStyle w:val="210"/>
        <w:shd w:val="clear" w:color="auto" w:fill="auto"/>
        <w:spacing w:before="0"/>
        <w:ind w:firstLine="0"/>
        <w:jc w:val="both"/>
        <w:rPr>
          <w:rStyle w:val="22"/>
          <w:color w:val="000000"/>
          <w:lang w:val="uk-UA" w:eastAsia="uk-UA"/>
        </w:rPr>
      </w:pPr>
      <w:r>
        <w:rPr>
          <w:rStyle w:val="22"/>
          <w:color w:val="000000"/>
          <w:lang w:val="uk-UA" w:eastAsia="uk-UA"/>
        </w:rPr>
        <w:t xml:space="preserve">                                                                                                 </w:t>
      </w:r>
      <w:r>
        <w:rPr>
          <w:rStyle w:val="22"/>
          <w:color w:val="000000"/>
          <w:lang w:eastAsia="uk-UA"/>
        </w:rPr>
        <w:t xml:space="preserve">до </w:t>
      </w:r>
      <w:proofErr w:type="spellStart"/>
      <w:proofErr w:type="gramStart"/>
      <w:r>
        <w:rPr>
          <w:rStyle w:val="22"/>
          <w:color w:val="000000"/>
          <w:lang w:eastAsia="uk-UA"/>
        </w:rPr>
        <w:t>р</w:t>
      </w:r>
      <w:proofErr w:type="gramEnd"/>
      <w:r>
        <w:rPr>
          <w:rStyle w:val="22"/>
          <w:color w:val="000000"/>
          <w:lang w:eastAsia="uk-UA"/>
        </w:rPr>
        <w:t>ішення</w:t>
      </w:r>
      <w:proofErr w:type="spellEnd"/>
      <w:r>
        <w:rPr>
          <w:rStyle w:val="22"/>
          <w:color w:val="000000"/>
          <w:lang w:eastAsia="uk-UA"/>
        </w:rPr>
        <w:t xml:space="preserve"> </w:t>
      </w:r>
      <w:proofErr w:type="spellStart"/>
      <w:r>
        <w:rPr>
          <w:rStyle w:val="22"/>
          <w:color w:val="000000"/>
          <w:lang w:eastAsia="uk-UA"/>
        </w:rPr>
        <w:t>виконавчого</w:t>
      </w:r>
      <w:proofErr w:type="spellEnd"/>
      <w:r>
        <w:rPr>
          <w:rStyle w:val="22"/>
          <w:color w:val="000000"/>
          <w:lang w:eastAsia="uk-UA"/>
        </w:rPr>
        <w:t xml:space="preserve"> </w:t>
      </w:r>
      <w:r>
        <w:rPr>
          <w:rStyle w:val="22"/>
          <w:color w:val="000000"/>
          <w:lang w:val="uk-UA" w:eastAsia="uk-UA"/>
        </w:rPr>
        <w:t xml:space="preserve">комітету   </w:t>
      </w:r>
    </w:p>
    <w:p w:rsidR="00E0536C" w:rsidRDefault="00E0536C" w:rsidP="00E0536C">
      <w:pPr>
        <w:pStyle w:val="210"/>
        <w:shd w:val="clear" w:color="auto" w:fill="auto"/>
        <w:tabs>
          <w:tab w:val="left" w:pos="5274"/>
        </w:tabs>
        <w:spacing w:before="0"/>
        <w:ind w:firstLine="0"/>
        <w:jc w:val="both"/>
        <w:rPr>
          <w:rStyle w:val="22"/>
          <w:color w:val="000000"/>
          <w:lang w:val="uk-UA" w:eastAsia="uk-UA"/>
        </w:rPr>
      </w:pPr>
      <w:r>
        <w:rPr>
          <w:rStyle w:val="22"/>
          <w:color w:val="000000"/>
          <w:lang w:val="uk-UA" w:eastAsia="uk-UA"/>
        </w:rPr>
        <w:t xml:space="preserve">             </w:t>
      </w:r>
      <w:r>
        <w:rPr>
          <w:rStyle w:val="22"/>
          <w:color w:val="000000"/>
          <w:lang w:val="uk-UA" w:eastAsia="uk-UA"/>
        </w:rPr>
        <w:tab/>
        <w:t>Міловської селищної ради</w:t>
      </w:r>
    </w:p>
    <w:p w:rsidR="00E0536C" w:rsidRPr="00E0536C" w:rsidRDefault="00E0536C" w:rsidP="00E0536C">
      <w:pPr>
        <w:pStyle w:val="210"/>
        <w:shd w:val="clear" w:color="auto" w:fill="auto"/>
        <w:spacing w:before="0"/>
        <w:ind w:firstLine="0"/>
        <w:jc w:val="both"/>
        <w:rPr>
          <w:rStyle w:val="220"/>
          <w:lang w:val="uk-UA"/>
        </w:rPr>
      </w:pPr>
      <w:r>
        <w:rPr>
          <w:rStyle w:val="22"/>
          <w:color w:val="000000"/>
          <w:lang w:val="uk-UA" w:eastAsia="uk-UA"/>
        </w:rPr>
        <w:t xml:space="preserve">                                                                                                від</w:t>
      </w:r>
      <w:r>
        <w:rPr>
          <w:rStyle w:val="22"/>
          <w:color w:val="FF6600"/>
          <w:lang w:val="uk-UA" w:eastAsia="uk-UA"/>
        </w:rPr>
        <w:t xml:space="preserve"> _____________________ №</w:t>
      </w:r>
      <w:r>
        <w:rPr>
          <w:rStyle w:val="220"/>
          <w:color w:val="000000"/>
          <w:lang w:val="uk-UA" w:eastAsia="uk-UA"/>
        </w:rPr>
        <w:t xml:space="preserve"> </w:t>
      </w:r>
    </w:p>
    <w:p w:rsidR="00E0536C" w:rsidRDefault="00E0536C" w:rsidP="00E0536C">
      <w:pPr>
        <w:pStyle w:val="210"/>
        <w:shd w:val="clear" w:color="auto" w:fill="auto"/>
        <w:spacing w:before="0"/>
        <w:ind w:firstLine="0"/>
        <w:jc w:val="both"/>
        <w:rPr>
          <w:rStyle w:val="220"/>
          <w:color w:val="000000"/>
          <w:lang w:val="uk-UA" w:eastAsia="uk-UA"/>
        </w:rPr>
      </w:pPr>
    </w:p>
    <w:p w:rsidR="00E0536C" w:rsidRPr="00E0536C" w:rsidRDefault="00E0536C" w:rsidP="00E0536C">
      <w:pPr>
        <w:pStyle w:val="210"/>
        <w:shd w:val="clear" w:color="auto" w:fill="auto"/>
        <w:spacing w:before="0"/>
        <w:ind w:firstLine="0"/>
        <w:jc w:val="both"/>
        <w:rPr>
          <w:lang w:val="uk-UA"/>
        </w:rPr>
      </w:pPr>
    </w:p>
    <w:p w:rsidR="00E0536C" w:rsidRDefault="00E0536C" w:rsidP="00E0536C">
      <w:pPr>
        <w:pStyle w:val="11"/>
        <w:keepNext/>
        <w:keepLines/>
        <w:shd w:val="clear" w:color="auto" w:fill="auto"/>
        <w:spacing w:before="0"/>
        <w:rPr>
          <w:rFonts w:ascii="Times New Roman" w:hAnsi="Times New Roman" w:cs="Times New Roman"/>
          <w:lang w:val="uk-UA"/>
        </w:rPr>
      </w:pPr>
      <w:bookmarkStart w:id="1" w:name="bookmark0"/>
      <w:r>
        <w:rPr>
          <w:rStyle w:val="10"/>
          <w:rFonts w:ascii="Times New Roman" w:hAnsi="Times New Roman" w:cs="Times New Roman"/>
          <w:color w:val="000000"/>
          <w:lang w:val="uk-UA" w:eastAsia="uk-UA"/>
        </w:rPr>
        <w:t>Склад суб’єктів</w:t>
      </w:r>
      <w:bookmarkEnd w:id="1"/>
    </w:p>
    <w:p w:rsidR="00E0536C" w:rsidRDefault="00E0536C" w:rsidP="00E0536C">
      <w:pPr>
        <w:pStyle w:val="11"/>
        <w:keepNext/>
        <w:keepLines/>
        <w:shd w:val="clear" w:color="auto" w:fill="auto"/>
        <w:spacing w:before="0" w:after="553"/>
        <w:rPr>
          <w:rFonts w:ascii="Times New Roman" w:hAnsi="Times New Roman" w:cs="Times New Roman"/>
          <w:lang w:val="uk-UA"/>
        </w:rPr>
      </w:pPr>
      <w:bookmarkStart w:id="2" w:name="bookmark1"/>
      <w:r>
        <w:rPr>
          <w:rStyle w:val="10"/>
          <w:rFonts w:ascii="Times New Roman" w:hAnsi="Times New Roman" w:cs="Times New Roman"/>
          <w:color w:val="000000"/>
          <w:lang w:val="uk-UA" w:eastAsia="uk-UA"/>
        </w:rPr>
        <w:t>міждисциплінарної команди для організації соціального</w:t>
      </w:r>
      <w:r>
        <w:rPr>
          <w:rStyle w:val="10"/>
          <w:rFonts w:ascii="Times New Roman" w:hAnsi="Times New Roman" w:cs="Times New Roman"/>
          <w:color w:val="000000"/>
          <w:lang w:val="uk-UA" w:eastAsia="uk-UA"/>
        </w:rPr>
        <w:br/>
        <w:t>захисту дітей, які перебувають у складних життєвих обставинах</w:t>
      </w:r>
      <w:bookmarkEnd w:id="2"/>
    </w:p>
    <w:p w:rsidR="00E0536C" w:rsidRDefault="00E0536C" w:rsidP="00E0536C">
      <w:pPr>
        <w:pStyle w:val="210"/>
        <w:numPr>
          <w:ilvl w:val="0"/>
          <w:numId w:val="2"/>
        </w:numPr>
        <w:shd w:val="clear" w:color="auto" w:fill="auto"/>
        <w:tabs>
          <w:tab w:val="left" w:pos="330"/>
        </w:tabs>
        <w:spacing w:before="0" w:after="200" w:line="240" w:lineRule="exact"/>
        <w:jc w:val="both"/>
        <w:rPr>
          <w:rFonts w:ascii="Times New Roman" w:hAnsi="Times New Roman" w:cs="Times New Roman"/>
          <w:sz w:val="28"/>
          <w:szCs w:val="28"/>
        </w:rPr>
      </w:pPr>
      <w:r>
        <w:rPr>
          <w:rStyle w:val="22"/>
          <w:color w:val="000000"/>
          <w:sz w:val="28"/>
          <w:szCs w:val="28"/>
          <w:lang w:eastAsia="uk-UA"/>
        </w:rPr>
        <w:t xml:space="preserve">Служба </w:t>
      </w:r>
      <w:proofErr w:type="gramStart"/>
      <w:r>
        <w:rPr>
          <w:rStyle w:val="22"/>
          <w:color w:val="000000"/>
          <w:sz w:val="28"/>
          <w:szCs w:val="28"/>
          <w:lang w:eastAsia="uk-UA"/>
        </w:rPr>
        <w:t>у</w:t>
      </w:r>
      <w:proofErr w:type="gramEnd"/>
      <w:r>
        <w:rPr>
          <w:rStyle w:val="22"/>
          <w:color w:val="000000"/>
          <w:sz w:val="28"/>
          <w:szCs w:val="28"/>
          <w:lang w:eastAsia="uk-UA"/>
        </w:rPr>
        <w:t xml:space="preserve"> справах </w:t>
      </w:r>
      <w:proofErr w:type="spellStart"/>
      <w:r>
        <w:rPr>
          <w:rStyle w:val="22"/>
          <w:color w:val="000000"/>
          <w:sz w:val="28"/>
          <w:szCs w:val="28"/>
          <w:lang w:eastAsia="uk-UA"/>
        </w:rPr>
        <w:t>дітей</w:t>
      </w:r>
      <w:proofErr w:type="spellEnd"/>
      <w:r>
        <w:rPr>
          <w:rStyle w:val="22"/>
          <w:color w:val="000000"/>
          <w:sz w:val="28"/>
          <w:szCs w:val="28"/>
          <w:lang w:eastAsia="uk-UA"/>
        </w:rPr>
        <w:t xml:space="preserve"> </w:t>
      </w:r>
      <w:r>
        <w:rPr>
          <w:rStyle w:val="22"/>
          <w:color w:val="000000"/>
          <w:sz w:val="28"/>
          <w:szCs w:val="28"/>
          <w:lang w:val="uk-UA" w:eastAsia="uk-UA"/>
        </w:rPr>
        <w:t xml:space="preserve">Міловської селищної </w:t>
      </w:r>
      <w:r>
        <w:rPr>
          <w:rStyle w:val="22"/>
          <w:color w:val="000000"/>
          <w:sz w:val="28"/>
          <w:szCs w:val="28"/>
          <w:lang w:eastAsia="uk-UA"/>
        </w:rPr>
        <w:t xml:space="preserve"> ради</w:t>
      </w:r>
    </w:p>
    <w:p w:rsidR="00E0536C" w:rsidRDefault="00E0536C" w:rsidP="00E0536C">
      <w:pPr>
        <w:pStyle w:val="210"/>
        <w:numPr>
          <w:ilvl w:val="0"/>
          <w:numId w:val="2"/>
        </w:numPr>
        <w:shd w:val="clear" w:color="auto" w:fill="auto"/>
        <w:tabs>
          <w:tab w:val="left" w:pos="354"/>
        </w:tabs>
        <w:spacing w:before="0" w:after="248" w:line="288" w:lineRule="exact"/>
        <w:ind w:left="280" w:hanging="280"/>
        <w:rPr>
          <w:rFonts w:ascii="Times New Roman" w:hAnsi="Times New Roman" w:cs="Times New Roman"/>
          <w:sz w:val="28"/>
          <w:szCs w:val="28"/>
        </w:rPr>
      </w:pPr>
      <w:r>
        <w:rPr>
          <w:rFonts w:ascii="Times New Roman" w:hAnsi="Times New Roman" w:cs="Times New Roman"/>
          <w:sz w:val="28"/>
          <w:szCs w:val="28"/>
          <w:lang w:val="uk-UA"/>
        </w:rPr>
        <w:t xml:space="preserve">Управління освіти, культури, молоді та спорту </w:t>
      </w:r>
      <w:r>
        <w:rPr>
          <w:rStyle w:val="22"/>
          <w:color w:val="000000"/>
          <w:sz w:val="28"/>
          <w:szCs w:val="28"/>
          <w:lang w:val="uk-UA" w:eastAsia="uk-UA"/>
        </w:rPr>
        <w:t>Міловської селищної</w:t>
      </w:r>
      <w:r>
        <w:rPr>
          <w:rStyle w:val="22"/>
          <w:color w:val="000000"/>
          <w:sz w:val="28"/>
          <w:szCs w:val="28"/>
          <w:lang w:eastAsia="uk-UA"/>
        </w:rPr>
        <w:t xml:space="preserve"> ради</w:t>
      </w:r>
    </w:p>
    <w:p w:rsidR="00E0536C" w:rsidRDefault="00E0536C" w:rsidP="00E0536C">
      <w:pPr>
        <w:pStyle w:val="210"/>
        <w:numPr>
          <w:ilvl w:val="0"/>
          <w:numId w:val="2"/>
        </w:numPr>
        <w:shd w:val="clear" w:color="auto" w:fill="auto"/>
        <w:tabs>
          <w:tab w:val="left" w:pos="354"/>
        </w:tabs>
        <w:spacing w:before="0" w:after="238" w:line="240" w:lineRule="exact"/>
        <w:jc w:val="both"/>
        <w:rPr>
          <w:rStyle w:val="22"/>
        </w:rPr>
      </w:pPr>
      <w:r>
        <w:rPr>
          <w:rFonts w:ascii="Times New Roman" w:hAnsi="Times New Roman" w:cs="Times New Roman"/>
          <w:sz w:val="28"/>
          <w:szCs w:val="28"/>
          <w:lang w:val="uk-UA"/>
        </w:rPr>
        <w:t xml:space="preserve">Управління охорони здоров’я та соціальної сфери Міловської селищної ради </w:t>
      </w:r>
      <w:r>
        <w:rPr>
          <w:rStyle w:val="22"/>
          <w:color w:val="000000"/>
          <w:sz w:val="28"/>
          <w:szCs w:val="28"/>
          <w:lang w:val="uk-UA" w:eastAsia="uk-UA"/>
        </w:rPr>
        <w:t xml:space="preserve"> </w:t>
      </w:r>
    </w:p>
    <w:p w:rsidR="00E0536C" w:rsidRDefault="00E0536C" w:rsidP="00E0536C">
      <w:pPr>
        <w:pStyle w:val="210"/>
        <w:numPr>
          <w:ilvl w:val="0"/>
          <w:numId w:val="2"/>
        </w:numPr>
        <w:shd w:val="clear" w:color="auto" w:fill="auto"/>
        <w:tabs>
          <w:tab w:val="left" w:pos="354"/>
        </w:tabs>
        <w:spacing w:before="0" w:after="238" w:line="240" w:lineRule="exact"/>
        <w:jc w:val="both"/>
        <w:rPr>
          <w:rStyle w:val="22"/>
          <w:sz w:val="28"/>
          <w:szCs w:val="28"/>
        </w:rPr>
      </w:pPr>
      <w:r>
        <w:rPr>
          <w:rStyle w:val="22"/>
          <w:color w:val="000000"/>
          <w:sz w:val="28"/>
          <w:szCs w:val="28"/>
          <w:lang w:val="uk-UA" w:eastAsia="uk-UA"/>
        </w:rPr>
        <w:t>смт Мілове</w:t>
      </w:r>
    </w:p>
    <w:p w:rsidR="00E0536C" w:rsidRDefault="00E0536C" w:rsidP="00E0536C">
      <w:pPr>
        <w:pStyle w:val="210"/>
        <w:numPr>
          <w:ilvl w:val="0"/>
          <w:numId w:val="2"/>
        </w:numPr>
        <w:shd w:val="clear" w:color="auto" w:fill="auto"/>
        <w:tabs>
          <w:tab w:val="left" w:pos="354"/>
        </w:tabs>
        <w:spacing w:before="0" w:after="238" w:line="240" w:lineRule="exact"/>
        <w:jc w:val="both"/>
      </w:pPr>
      <w:proofErr w:type="spellStart"/>
      <w:r>
        <w:rPr>
          <w:rFonts w:ascii="Times New Roman" w:hAnsi="Times New Roman" w:cs="Times New Roman"/>
          <w:sz w:val="28"/>
          <w:szCs w:val="28"/>
          <w:lang w:val="uk-UA"/>
        </w:rPr>
        <w:t>Великоцький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старостинський</w:t>
      </w:r>
      <w:proofErr w:type="spellEnd"/>
      <w:r>
        <w:rPr>
          <w:rFonts w:ascii="Times New Roman" w:hAnsi="Times New Roman" w:cs="Times New Roman"/>
          <w:sz w:val="28"/>
          <w:szCs w:val="28"/>
          <w:lang w:val="uk-UA"/>
        </w:rPr>
        <w:t xml:space="preserve"> округ Міловської селищної ради</w:t>
      </w:r>
    </w:p>
    <w:p w:rsidR="00E0536C" w:rsidRDefault="00E0536C" w:rsidP="00E0536C">
      <w:pPr>
        <w:pStyle w:val="210"/>
        <w:numPr>
          <w:ilvl w:val="0"/>
          <w:numId w:val="2"/>
        </w:numPr>
        <w:shd w:val="clear" w:color="auto" w:fill="auto"/>
        <w:tabs>
          <w:tab w:val="left" w:pos="354"/>
        </w:tabs>
        <w:spacing w:before="0" w:after="238" w:line="240" w:lineRule="exact"/>
        <w:jc w:val="both"/>
        <w:rPr>
          <w:rFonts w:ascii="Times New Roman" w:hAnsi="Times New Roman" w:cs="Times New Roman"/>
          <w:sz w:val="28"/>
          <w:szCs w:val="28"/>
        </w:rPr>
      </w:pPr>
      <w:proofErr w:type="spellStart"/>
      <w:r>
        <w:rPr>
          <w:rFonts w:ascii="Times New Roman" w:hAnsi="Times New Roman" w:cs="Times New Roman"/>
          <w:sz w:val="28"/>
          <w:szCs w:val="28"/>
          <w:lang w:val="uk-UA"/>
        </w:rPr>
        <w:t>Новострільцівський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старостинський</w:t>
      </w:r>
      <w:proofErr w:type="spellEnd"/>
      <w:r>
        <w:rPr>
          <w:rFonts w:ascii="Times New Roman" w:hAnsi="Times New Roman" w:cs="Times New Roman"/>
          <w:sz w:val="28"/>
          <w:szCs w:val="28"/>
          <w:lang w:val="uk-UA"/>
        </w:rPr>
        <w:t xml:space="preserve"> округ Міловської селищної ради</w:t>
      </w:r>
    </w:p>
    <w:p w:rsidR="00E0536C" w:rsidRDefault="00E0536C" w:rsidP="00E0536C">
      <w:pPr>
        <w:pStyle w:val="210"/>
        <w:numPr>
          <w:ilvl w:val="0"/>
          <w:numId w:val="2"/>
        </w:numPr>
        <w:shd w:val="clear" w:color="auto" w:fill="auto"/>
        <w:tabs>
          <w:tab w:val="left" w:pos="354"/>
        </w:tabs>
        <w:spacing w:before="0" w:after="238" w:line="240" w:lineRule="exact"/>
        <w:jc w:val="both"/>
        <w:rPr>
          <w:rFonts w:ascii="Times New Roman" w:hAnsi="Times New Roman" w:cs="Times New Roman"/>
          <w:sz w:val="28"/>
          <w:szCs w:val="28"/>
        </w:rPr>
      </w:pPr>
      <w:proofErr w:type="spellStart"/>
      <w:r>
        <w:rPr>
          <w:rFonts w:ascii="Times New Roman" w:hAnsi="Times New Roman" w:cs="Times New Roman"/>
          <w:sz w:val="28"/>
          <w:szCs w:val="28"/>
          <w:lang w:val="uk-UA"/>
        </w:rPr>
        <w:t>Стрільцівський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старостинський</w:t>
      </w:r>
      <w:proofErr w:type="spellEnd"/>
      <w:r>
        <w:rPr>
          <w:rFonts w:ascii="Times New Roman" w:hAnsi="Times New Roman" w:cs="Times New Roman"/>
          <w:sz w:val="28"/>
          <w:szCs w:val="28"/>
          <w:lang w:val="uk-UA"/>
        </w:rPr>
        <w:t xml:space="preserve"> округ Міловської селищної ради</w:t>
      </w:r>
    </w:p>
    <w:p w:rsidR="00E0536C" w:rsidRDefault="00E0536C" w:rsidP="00E0536C">
      <w:pPr>
        <w:pStyle w:val="210"/>
        <w:numPr>
          <w:ilvl w:val="0"/>
          <w:numId w:val="2"/>
        </w:numPr>
        <w:shd w:val="clear" w:color="auto" w:fill="auto"/>
        <w:tabs>
          <w:tab w:val="left" w:pos="354"/>
        </w:tabs>
        <w:spacing w:before="0" w:after="238" w:line="240" w:lineRule="exact"/>
        <w:jc w:val="both"/>
        <w:rPr>
          <w:rFonts w:ascii="Times New Roman" w:hAnsi="Times New Roman" w:cs="Times New Roman"/>
          <w:sz w:val="28"/>
          <w:szCs w:val="28"/>
        </w:rPr>
      </w:pPr>
      <w:proofErr w:type="spellStart"/>
      <w:r>
        <w:rPr>
          <w:rFonts w:ascii="Times New Roman" w:hAnsi="Times New Roman" w:cs="Times New Roman"/>
          <w:sz w:val="28"/>
          <w:szCs w:val="28"/>
          <w:lang w:val="uk-UA"/>
        </w:rPr>
        <w:t>Зориківський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старостинський</w:t>
      </w:r>
      <w:proofErr w:type="spellEnd"/>
      <w:r>
        <w:rPr>
          <w:rFonts w:ascii="Times New Roman" w:hAnsi="Times New Roman" w:cs="Times New Roman"/>
          <w:sz w:val="28"/>
          <w:szCs w:val="28"/>
          <w:lang w:val="uk-UA"/>
        </w:rPr>
        <w:t xml:space="preserve"> округ Міловської селищної ради</w:t>
      </w:r>
    </w:p>
    <w:p w:rsidR="00E0536C" w:rsidRDefault="00E0536C" w:rsidP="00E0536C">
      <w:pPr>
        <w:pStyle w:val="210"/>
        <w:numPr>
          <w:ilvl w:val="0"/>
          <w:numId w:val="2"/>
        </w:numPr>
        <w:shd w:val="clear" w:color="auto" w:fill="auto"/>
        <w:tabs>
          <w:tab w:val="left" w:pos="354"/>
        </w:tabs>
        <w:spacing w:before="0" w:after="238" w:line="240" w:lineRule="exact"/>
        <w:jc w:val="both"/>
        <w:rPr>
          <w:rFonts w:ascii="Times New Roman" w:hAnsi="Times New Roman" w:cs="Times New Roman"/>
          <w:sz w:val="28"/>
          <w:szCs w:val="28"/>
        </w:rPr>
      </w:pPr>
      <w:proofErr w:type="spellStart"/>
      <w:r>
        <w:rPr>
          <w:rFonts w:ascii="Times New Roman" w:hAnsi="Times New Roman" w:cs="Times New Roman"/>
          <w:sz w:val="28"/>
          <w:szCs w:val="28"/>
          <w:lang w:val="uk-UA"/>
        </w:rPr>
        <w:t>Морозівський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старостинський</w:t>
      </w:r>
      <w:proofErr w:type="spellEnd"/>
      <w:r>
        <w:rPr>
          <w:rFonts w:ascii="Times New Roman" w:hAnsi="Times New Roman" w:cs="Times New Roman"/>
          <w:sz w:val="28"/>
          <w:szCs w:val="28"/>
          <w:lang w:val="uk-UA"/>
        </w:rPr>
        <w:t xml:space="preserve"> округ Міловської селищної ради</w:t>
      </w:r>
    </w:p>
    <w:p w:rsidR="00E0536C" w:rsidRDefault="00E0536C" w:rsidP="00E0536C">
      <w:pPr>
        <w:pStyle w:val="210"/>
        <w:numPr>
          <w:ilvl w:val="0"/>
          <w:numId w:val="2"/>
        </w:numPr>
        <w:shd w:val="clear" w:color="auto" w:fill="auto"/>
        <w:tabs>
          <w:tab w:val="left" w:pos="354"/>
        </w:tabs>
        <w:spacing w:before="0" w:after="238" w:line="240" w:lineRule="exact"/>
        <w:jc w:val="both"/>
        <w:rPr>
          <w:rFonts w:ascii="Times New Roman" w:hAnsi="Times New Roman" w:cs="Times New Roman"/>
          <w:sz w:val="28"/>
          <w:szCs w:val="28"/>
        </w:rPr>
      </w:pPr>
      <w:proofErr w:type="spellStart"/>
      <w:r>
        <w:rPr>
          <w:rFonts w:ascii="Times New Roman" w:hAnsi="Times New Roman" w:cs="Times New Roman"/>
          <w:sz w:val="28"/>
          <w:szCs w:val="28"/>
          <w:lang w:val="uk-UA"/>
        </w:rPr>
        <w:t>Микільський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старостинський</w:t>
      </w:r>
      <w:proofErr w:type="spellEnd"/>
      <w:r>
        <w:rPr>
          <w:rFonts w:ascii="Times New Roman" w:hAnsi="Times New Roman" w:cs="Times New Roman"/>
          <w:sz w:val="28"/>
          <w:szCs w:val="28"/>
          <w:lang w:val="uk-UA"/>
        </w:rPr>
        <w:t xml:space="preserve"> округ Міловської селищної ради</w:t>
      </w:r>
    </w:p>
    <w:p w:rsidR="00E0536C" w:rsidRDefault="00E0536C" w:rsidP="00E0536C">
      <w:pPr>
        <w:pStyle w:val="210"/>
        <w:numPr>
          <w:ilvl w:val="0"/>
          <w:numId w:val="2"/>
        </w:numPr>
        <w:shd w:val="clear" w:color="auto" w:fill="auto"/>
        <w:tabs>
          <w:tab w:val="left" w:pos="354"/>
        </w:tabs>
        <w:spacing w:before="0" w:after="275" w:line="283" w:lineRule="exact"/>
        <w:ind w:left="280" w:hanging="280"/>
        <w:rPr>
          <w:rFonts w:ascii="Times New Roman" w:hAnsi="Times New Roman" w:cs="Times New Roman"/>
          <w:sz w:val="28"/>
          <w:szCs w:val="28"/>
        </w:rPr>
      </w:pPr>
      <w:r>
        <w:rPr>
          <w:rFonts w:ascii="Times New Roman" w:hAnsi="Times New Roman" w:cs="Times New Roman"/>
          <w:sz w:val="28"/>
          <w:szCs w:val="28"/>
          <w:lang w:val="uk-UA"/>
        </w:rPr>
        <w:t xml:space="preserve">Відділення поліції № 2 </w:t>
      </w:r>
      <w:proofErr w:type="spellStart"/>
      <w:r>
        <w:rPr>
          <w:rFonts w:ascii="Times New Roman" w:hAnsi="Times New Roman" w:cs="Times New Roman"/>
          <w:sz w:val="28"/>
          <w:szCs w:val="28"/>
          <w:lang w:val="uk-UA"/>
        </w:rPr>
        <w:t>Старобільського</w:t>
      </w:r>
      <w:proofErr w:type="spellEnd"/>
      <w:r>
        <w:rPr>
          <w:rFonts w:ascii="Times New Roman" w:hAnsi="Times New Roman" w:cs="Times New Roman"/>
          <w:sz w:val="28"/>
          <w:szCs w:val="28"/>
          <w:lang w:val="uk-UA"/>
        </w:rPr>
        <w:t xml:space="preserve"> РУП </w:t>
      </w:r>
      <w:proofErr w:type="spellStart"/>
      <w:r>
        <w:rPr>
          <w:rFonts w:ascii="Times New Roman" w:hAnsi="Times New Roman" w:cs="Times New Roman"/>
          <w:sz w:val="28"/>
          <w:szCs w:val="28"/>
          <w:lang w:val="uk-UA"/>
        </w:rPr>
        <w:t>ГУНП</w:t>
      </w:r>
      <w:proofErr w:type="spellEnd"/>
      <w:r>
        <w:rPr>
          <w:rFonts w:ascii="Times New Roman" w:hAnsi="Times New Roman" w:cs="Times New Roman"/>
          <w:sz w:val="28"/>
          <w:szCs w:val="28"/>
          <w:lang w:val="uk-UA"/>
        </w:rPr>
        <w:t xml:space="preserve"> України в Луганській області (за згодою). </w:t>
      </w:r>
    </w:p>
    <w:p w:rsidR="00E0536C" w:rsidRDefault="00E0536C" w:rsidP="00E0536C">
      <w:pPr>
        <w:pStyle w:val="210"/>
        <w:shd w:val="clear" w:color="auto" w:fill="auto"/>
        <w:tabs>
          <w:tab w:val="left" w:pos="354"/>
        </w:tabs>
        <w:spacing w:before="0" w:after="238" w:line="240" w:lineRule="exact"/>
        <w:ind w:firstLine="0"/>
        <w:jc w:val="both"/>
        <w:rPr>
          <w:rFonts w:ascii="Times New Roman" w:hAnsi="Times New Roman" w:cs="Times New Roman"/>
          <w:sz w:val="28"/>
          <w:szCs w:val="28"/>
        </w:rPr>
      </w:pPr>
    </w:p>
    <w:p w:rsidR="00E0536C" w:rsidRDefault="00E0536C" w:rsidP="00E0536C">
      <w:pPr>
        <w:pStyle w:val="210"/>
        <w:shd w:val="clear" w:color="auto" w:fill="auto"/>
        <w:tabs>
          <w:tab w:val="left" w:pos="354"/>
        </w:tabs>
        <w:spacing w:before="0" w:after="238" w:line="240" w:lineRule="exact"/>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after="238" w:line="240" w:lineRule="exact"/>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Керуюча справами (секретар) </w:t>
      </w: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виконкомуМіловської</w:t>
      </w:r>
      <w:proofErr w:type="spellEnd"/>
      <w:r>
        <w:rPr>
          <w:rFonts w:ascii="Times New Roman" w:hAnsi="Times New Roman" w:cs="Times New Roman"/>
          <w:sz w:val="28"/>
          <w:szCs w:val="28"/>
          <w:lang w:val="uk-UA"/>
        </w:rPr>
        <w:t xml:space="preserve"> селищної ради                                   Галина АХТИРСЬКА</w:t>
      </w: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lang w:val="uk-UA"/>
        </w:rPr>
      </w:pPr>
    </w:p>
    <w:p w:rsidR="00E0536C" w:rsidRDefault="00E0536C" w:rsidP="00E0536C">
      <w:pPr>
        <w:pStyle w:val="210"/>
        <w:shd w:val="clear" w:color="auto" w:fill="auto"/>
        <w:tabs>
          <w:tab w:val="left" w:pos="354"/>
        </w:tabs>
        <w:spacing w:before="0" w:line="240" w:lineRule="auto"/>
        <w:ind w:firstLine="0"/>
        <w:jc w:val="both"/>
        <w:rPr>
          <w:rFonts w:ascii="Times New Roman" w:hAnsi="Times New Roman" w:cs="Times New Roman"/>
          <w:sz w:val="28"/>
          <w:szCs w:val="28"/>
        </w:rPr>
      </w:pPr>
    </w:p>
    <w:p w:rsidR="00E0536C" w:rsidRDefault="00E0536C" w:rsidP="00E0536C">
      <w:pPr>
        <w:rPr>
          <w:sz w:val="28"/>
          <w:szCs w:val="28"/>
        </w:rPr>
      </w:pPr>
    </w:p>
    <w:p w:rsidR="00E0536C" w:rsidRDefault="00E0536C" w:rsidP="00E0536C">
      <w:pPr>
        <w:rPr>
          <w:sz w:val="2"/>
          <w:szCs w:val="2"/>
        </w:rPr>
      </w:pPr>
      <w:r>
        <w:rPr>
          <w:noProof/>
          <w:lang w:val="ru-RU"/>
        </w:rPr>
        <w:drawing>
          <wp:anchor distT="0" distB="0" distL="114300" distR="114300" simplePos="0" relativeHeight="251656704" behindDoc="0" locked="0" layoutInCell="1" allowOverlap="1">
            <wp:simplePos x="0" y="0"/>
            <wp:positionH relativeFrom="column">
              <wp:posOffset>2647950</wp:posOffset>
            </wp:positionH>
            <wp:positionV relativeFrom="paragraph">
              <wp:posOffset>0</wp:posOffset>
            </wp:positionV>
            <wp:extent cx="514985" cy="687705"/>
            <wp:effectExtent l="19050" t="0" r="0" b="0"/>
            <wp:wrapSquare wrapText="left"/>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11" cstate="print">
                      <a:lum bright="-18000" contrast="46000"/>
                    </a:blip>
                    <a:srcRect/>
                    <a:stretch>
                      <a:fillRect/>
                    </a:stretch>
                  </pic:blipFill>
                  <pic:spPr bwMode="auto">
                    <a:xfrm>
                      <a:off x="0" y="0"/>
                      <a:ext cx="514985" cy="687705"/>
                    </a:xfrm>
                    <a:prstGeom prst="rect">
                      <a:avLst/>
                    </a:prstGeom>
                    <a:noFill/>
                  </pic:spPr>
                </pic:pic>
              </a:graphicData>
            </a:graphic>
          </wp:anchor>
        </w:drawing>
      </w:r>
      <w:r>
        <w:rPr>
          <w:noProof/>
          <w:lang w:val="ru-RU"/>
        </w:rPr>
        <w:drawing>
          <wp:anchor distT="0" distB="0" distL="114300" distR="114300" simplePos="0" relativeHeight="251657728" behindDoc="0" locked="0" layoutInCell="1" allowOverlap="1">
            <wp:simplePos x="0" y="0"/>
            <wp:positionH relativeFrom="column">
              <wp:posOffset>2647950</wp:posOffset>
            </wp:positionH>
            <wp:positionV relativeFrom="paragraph">
              <wp:posOffset>0</wp:posOffset>
            </wp:positionV>
            <wp:extent cx="514985" cy="687705"/>
            <wp:effectExtent l="19050" t="0" r="0" b="0"/>
            <wp:wrapSquare wrapText="left"/>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11" cstate="print">
                      <a:lum bright="-18000" contrast="46000"/>
                    </a:blip>
                    <a:srcRect/>
                    <a:stretch>
                      <a:fillRect/>
                    </a:stretch>
                  </pic:blipFill>
                  <pic:spPr bwMode="auto">
                    <a:xfrm>
                      <a:off x="0" y="0"/>
                      <a:ext cx="514985" cy="687705"/>
                    </a:xfrm>
                    <a:prstGeom prst="rect">
                      <a:avLst/>
                    </a:prstGeom>
                    <a:noFill/>
                  </pic:spPr>
                </pic:pic>
              </a:graphicData>
            </a:graphic>
          </wp:anchor>
        </w:drawing>
      </w:r>
      <w:r>
        <w:rPr>
          <w:sz w:val="18"/>
          <w:szCs w:val="18"/>
        </w:rPr>
        <w:br w:type="textWrapping" w:clear="all"/>
      </w:r>
    </w:p>
    <w:p w:rsidR="00E0536C" w:rsidRDefault="00E0536C" w:rsidP="00E0536C">
      <w:pPr>
        <w:jc w:val="center"/>
        <w:rPr>
          <w:color w:val="000000"/>
          <w:sz w:val="28"/>
          <w:szCs w:val="28"/>
        </w:rPr>
      </w:pPr>
      <w:r>
        <w:rPr>
          <w:color w:val="000000"/>
          <w:sz w:val="28"/>
          <w:szCs w:val="28"/>
        </w:rPr>
        <w:t>УКРАЇНА</w:t>
      </w:r>
    </w:p>
    <w:p w:rsidR="00E0536C" w:rsidRDefault="00E0536C" w:rsidP="00E0536C">
      <w:pPr>
        <w:jc w:val="center"/>
        <w:rPr>
          <w:color w:val="000000"/>
          <w:sz w:val="28"/>
          <w:szCs w:val="28"/>
        </w:rPr>
      </w:pPr>
      <w:r>
        <w:rPr>
          <w:color w:val="000000"/>
          <w:sz w:val="28"/>
          <w:szCs w:val="28"/>
        </w:rPr>
        <w:t>МІЛОВСЬКА  СЕЛИЩНА РАДА</w:t>
      </w:r>
    </w:p>
    <w:p w:rsidR="00E0536C" w:rsidRDefault="00E0536C" w:rsidP="00E0536C">
      <w:pPr>
        <w:jc w:val="center"/>
        <w:rPr>
          <w:color w:val="000000"/>
          <w:sz w:val="28"/>
          <w:szCs w:val="28"/>
        </w:rPr>
      </w:pPr>
      <w:r>
        <w:rPr>
          <w:sz w:val="28"/>
          <w:szCs w:val="28"/>
        </w:rPr>
        <w:t>ВИКОНАВЧИЙ  КОМІТЕТ</w:t>
      </w:r>
    </w:p>
    <w:p w:rsidR="00E0536C" w:rsidRDefault="00E0536C" w:rsidP="00E0536C">
      <w:pPr>
        <w:ind w:left="5387"/>
        <w:jc w:val="center"/>
        <w:rPr>
          <w:sz w:val="28"/>
          <w:szCs w:val="28"/>
        </w:rPr>
      </w:pPr>
    </w:p>
    <w:p w:rsidR="00E0536C" w:rsidRDefault="00E0536C" w:rsidP="00E0536C">
      <w:pPr>
        <w:jc w:val="center"/>
        <w:rPr>
          <w:b/>
          <w:sz w:val="28"/>
          <w:szCs w:val="28"/>
        </w:rPr>
      </w:pPr>
      <w:r>
        <w:rPr>
          <w:b/>
          <w:sz w:val="28"/>
          <w:szCs w:val="28"/>
        </w:rPr>
        <w:t xml:space="preserve">  РІШЕННЯ № _____</w:t>
      </w:r>
    </w:p>
    <w:p w:rsidR="00E0536C" w:rsidRDefault="00E0536C" w:rsidP="00E0536C">
      <w:pPr>
        <w:spacing w:line="240" w:lineRule="atLeast"/>
        <w:jc w:val="center"/>
        <w:rPr>
          <w:sz w:val="28"/>
          <w:szCs w:val="28"/>
        </w:rPr>
      </w:pPr>
    </w:p>
    <w:p w:rsidR="00E0536C" w:rsidRDefault="00E0536C" w:rsidP="00E0536C">
      <w:pPr>
        <w:spacing w:line="240" w:lineRule="atLeast"/>
        <w:jc w:val="center"/>
        <w:rPr>
          <w:sz w:val="28"/>
          <w:szCs w:val="28"/>
        </w:rPr>
      </w:pPr>
    </w:p>
    <w:p w:rsidR="00E0536C" w:rsidRDefault="00E0536C" w:rsidP="00E0536C">
      <w:r>
        <w:t>від ___ ___________ 2022 р.                                                                                       смт Мілове</w:t>
      </w:r>
    </w:p>
    <w:p w:rsidR="00E0536C" w:rsidRDefault="00E0536C" w:rsidP="00E0536C">
      <w:pPr>
        <w:rPr>
          <w:b/>
          <w:sz w:val="28"/>
          <w:szCs w:val="28"/>
        </w:rPr>
      </w:pPr>
    </w:p>
    <w:p w:rsidR="00E0536C" w:rsidRDefault="00E0536C" w:rsidP="00E0536C">
      <w:pPr>
        <w:rPr>
          <w:b/>
        </w:rPr>
      </w:pPr>
      <w:r>
        <w:rPr>
          <w:b/>
        </w:rPr>
        <w:t>Про взяття на</w:t>
      </w:r>
    </w:p>
    <w:p w:rsidR="00E0536C" w:rsidRDefault="00E0536C" w:rsidP="00E0536C">
      <w:pPr>
        <w:jc w:val="both"/>
        <w:rPr>
          <w:b/>
        </w:rPr>
      </w:pPr>
      <w:r>
        <w:rPr>
          <w:b/>
        </w:rPr>
        <w:t xml:space="preserve">квартирний облік </w:t>
      </w:r>
    </w:p>
    <w:p w:rsidR="00E0536C" w:rsidRDefault="00E0536C" w:rsidP="00E0536C">
      <w:pPr>
        <w:ind w:firstLine="540"/>
        <w:jc w:val="both"/>
        <w:rPr>
          <w:sz w:val="28"/>
          <w:szCs w:val="28"/>
        </w:rPr>
      </w:pPr>
    </w:p>
    <w:p w:rsidR="00E0536C" w:rsidRDefault="00E0536C" w:rsidP="00E0536C">
      <w:pPr>
        <w:ind w:firstLine="540"/>
        <w:jc w:val="both"/>
        <w:rPr>
          <w:sz w:val="28"/>
          <w:szCs w:val="28"/>
        </w:rPr>
      </w:pPr>
      <w:r>
        <w:rPr>
          <w:sz w:val="28"/>
          <w:szCs w:val="28"/>
        </w:rPr>
        <w:tab/>
        <w:t xml:space="preserve">Розглянувши </w:t>
      </w:r>
      <w:r>
        <w:rPr>
          <w:bCs/>
          <w:sz w:val="28"/>
          <w:szCs w:val="28"/>
        </w:rPr>
        <w:t xml:space="preserve">особисту заяву </w:t>
      </w:r>
      <w:proofErr w:type="spellStart"/>
      <w:r>
        <w:rPr>
          <w:sz w:val="28"/>
          <w:szCs w:val="28"/>
        </w:rPr>
        <w:t>Борякова</w:t>
      </w:r>
      <w:proofErr w:type="spellEnd"/>
      <w:r>
        <w:rPr>
          <w:sz w:val="28"/>
          <w:szCs w:val="28"/>
        </w:rPr>
        <w:t xml:space="preserve"> В.А. від 17</w:t>
      </w:r>
      <w:r>
        <w:rPr>
          <w:bCs/>
          <w:sz w:val="28"/>
          <w:szCs w:val="28"/>
        </w:rPr>
        <w:t>.01.2022 року</w:t>
      </w:r>
      <w:r>
        <w:rPr>
          <w:sz w:val="28"/>
          <w:szCs w:val="28"/>
        </w:rPr>
        <w:t xml:space="preserve">,           вх. № 113/02.1-21, керуючись п. 2 ст. 30, ст. 52 Закону України «Про місцеве самоврядування в Україні», згідно п. 19 ч. 1 ст. 6, п. 14 ст. 12 Закону України «Про статус ветеранів війни, гарантії їх соціального захисту» від 22.10.1993 року № </w:t>
      </w:r>
      <w:r>
        <w:rPr>
          <w:bCs/>
          <w:color w:val="333333"/>
          <w:sz w:val="28"/>
          <w:szCs w:val="28"/>
          <w:shd w:val="clear" w:color="auto" w:fill="FFFFFF"/>
        </w:rPr>
        <w:t xml:space="preserve">3551-XII, </w:t>
      </w:r>
      <w:r>
        <w:rPr>
          <w:sz w:val="28"/>
          <w:szCs w:val="28"/>
        </w:rPr>
        <w:t>відповідно до ст. 31, ст. 39 Житлового кодексу Української РСР від 30.06.1983 року № 5464-Х,  пп. 8 п. 13, пп. 4 п. 44</w:t>
      </w:r>
      <w:r>
        <w:rPr>
          <w:bCs/>
          <w:sz w:val="28"/>
          <w:szCs w:val="28"/>
        </w:rPr>
        <w:t xml:space="preserve"> «Правил обліку громадян, які потребують поліпшення житлових умов, і надання їм жилих приміщень в Українській РСР», затверджених </w:t>
      </w:r>
      <w:r>
        <w:rPr>
          <w:sz w:val="28"/>
          <w:szCs w:val="28"/>
        </w:rPr>
        <w:t xml:space="preserve"> постановою Ради Міністрів УРСР і </w:t>
      </w:r>
      <w:proofErr w:type="spellStart"/>
      <w:r>
        <w:rPr>
          <w:sz w:val="28"/>
          <w:szCs w:val="28"/>
        </w:rPr>
        <w:t>Укрпрофради</w:t>
      </w:r>
      <w:proofErr w:type="spellEnd"/>
      <w:r>
        <w:rPr>
          <w:sz w:val="28"/>
          <w:szCs w:val="28"/>
        </w:rPr>
        <w:t xml:space="preserve"> </w:t>
      </w:r>
      <w:r>
        <w:rPr>
          <w:bCs/>
          <w:sz w:val="28"/>
          <w:szCs w:val="28"/>
        </w:rPr>
        <w:t xml:space="preserve">від 11 грудня 1984 року № 470 </w:t>
      </w:r>
      <w:r>
        <w:rPr>
          <w:sz w:val="28"/>
          <w:szCs w:val="28"/>
        </w:rPr>
        <w:t>(надалі - Правил)</w:t>
      </w:r>
      <w:r>
        <w:rPr>
          <w:bCs/>
          <w:sz w:val="28"/>
          <w:szCs w:val="28"/>
        </w:rPr>
        <w:t>, враховуючи</w:t>
      </w:r>
      <w:r>
        <w:rPr>
          <w:sz w:val="28"/>
          <w:szCs w:val="28"/>
        </w:rPr>
        <w:t xml:space="preserve"> протокол № 01 від 20.01.2022 року засідання комісії по житловим питанням при виконавчому комітеті Міловської селищної ради,виконавчий комітет Міловської селищної ради </w:t>
      </w:r>
      <w:r>
        <w:rPr>
          <w:b/>
          <w:sz w:val="28"/>
          <w:szCs w:val="28"/>
        </w:rPr>
        <w:t xml:space="preserve">ВИРІШИВ: </w:t>
      </w:r>
    </w:p>
    <w:p w:rsidR="00E0536C" w:rsidRDefault="00E0536C" w:rsidP="00E0536C">
      <w:pPr>
        <w:ind w:left="360"/>
        <w:jc w:val="center"/>
        <w:rPr>
          <w:sz w:val="28"/>
          <w:szCs w:val="28"/>
        </w:rPr>
      </w:pPr>
      <w:r>
        <w:rPr>
          <w:b/>
          <w:sz w:val="28"/>
          <w:szCs w:val="28"/>
        </w:rPr>
        <w:t xml:space="preserve"> </w:t>
      </w:r>
    </w:p>
    <w:p w:rsidR="00E0536C" w:rsidRDefault="00E0536C" w:rsidP="00E0536C">
      <w:pPr>
        <w:ind w:firstLine="540"/>
        <w:jc w:val="both"/>
        <w:rPr>
          <w:sz w:val="28"/>
          <w:szCs w:val="28"/>
        </w:rPr>
      </w:pPr>
      <w:r>
        <w:rPr>
          <w:sz w:val="28"/>
          <w:szCs w:val="28"/>
        </w:rPr>
        <w:t xml:space="preserve">1. Взяти на квартирний облік гр. </w:t>
      </w:r>
      <w:proofErr w:type="spellStart"/>
      <w:r>
        <w:rPr>
          <w:b/>
          <w:sz w:val="28"/>
          <w:szCs w:val="28"/>
        </w:rPr>
        <w:t>Борякова</w:t>
      </w:r>
      <w:proofErr w:type="spellEnd"/>
      <w:r>
        <w:rPr>
          <w:b/>
          <w:sz w:val="28"/>
          <w:szCs w:val="28"/>
        </w:rPr>
        <w:t xml:space="preserve"> Віталія Андрійовича</w:t>
      </w:r>
      <w:r>
        <w:rPr>
          <w:sz w:val="28"/>
          <w:szCs w:val="28"/>
        </w:rPr>
        <w:t xml:space="preserve">, 17.08.1996 </w:t>
      </w:r>
      <w:proofErr w:type="spellStart"/>
      <w:r>
        <w:rPr>
          <w:sz w:val="28"/>
          <w:szCs w:val="28"/>
        </w:rPr>
        <w:t>р.н</w:t>
      </w:r>
      <w:proofErr w:type="spellEnd"/>
      <w:r>
        <w:rPr>
          <w:sz w:val="28"/>
          <w:szCs w:val="28"/>
        </w:rPr>
        <w:t>., який потребує поліпшення житлових умов, є учасником антитерористичної операції, має статус учасника бойових дій та внутрішньо переміщеної особи, на першочергову чергу під № 23, склад сім’ї 3 чоловіка.</w:t>
      </w:r>
    </w:p>
    <w:p w:rsidR="00E0536C" w:rsidRDefault="00E0536C" w:rsidP="00E0536C">
      <w:pPr>
        <w:pStyle w:val="a4"/>
        <w:rPr>
          <w:sz w:val="28"/>
          <w:szCs w:val="28"/>
          <w:lang w:val="uk-UA"/>
        </w:rPr>
      </w:pPr>
    </w:p>
    <w:p w:rsidR="00E0536C" w:rsidRDefault="00E0536C" w:rsidP="00E0536C">
      <w:pPr>
        <w:pStyle w:val="a4"/>
        <w:numPr>
          <w:ilvl w:val="0"/>
          <w:numId w:val="3"/>
        </w:numPr>
        <w:jc w:val="both"/>
        <w:rPr>
          <w:sz w:val="28"/>
          <w:szCs w:val="28"/>
          <w:lang w:val="uk-UA"/>
        </w:rPr>
      </w:pPr>
      <w:r>
        <w:rPr>
          <w:sz w:val="28"/>
          <w:szCs w:val="28"/>
          <w:lang w:val="uk-UA"/>
        </w:rPr>
        <w:t>Копію даного рішення направити заявнику.</w:t>
      </w:r>
    </w:p>
    <w:p w:rsidR="00E0536C" w:rsidRDefault="00E0536C" w:rsidP="00E0536C">
      <w:pPr>
        <w:pStyle w:val="a4"/>
        <w:rPr>
          <w:sz w:val="28"/>
          <w:szCs w:val="28"/>
          <w:lang w:val="uk-UA"/>
        </w:rPr>
      </w:pPr>
    </w:p>
    <w:p w:rsidR="00E0536C" w:rsidRDefault="00E0536C" w:rsidP="00E0536C">
      <w:pPr>
        <w:pStyle w:val="a4"/>
        <w:numPr>
          <w:ilvl w:val="0"/>
          <w:numId w:val="3"/>
        </w:numPr>
        <w:tabs>
          <w:tab w:val="left" w:pos="567"/>
          <w:tab w:val="left" w:pos="993"/>
        </w:tabs>
        <w:ind w:left="0" w:firstLine="567"/>
        <w:jc w:val="both"/>
        <w:rPr>
          <w:sz w:val="28"/>
          <w:szCs w:val="28"/>
          <w:lang w:val="uk-UA"/>
        </w:rPr>
      </w:pPr>
      <w:r>
        <w:rPr>
          <w:sz w:val="28"/>
          <w:szCs w:val="28"/>
          <w:lang w:val="uk-UA"/>
        </w:rPr>
        <w:t>Контроль за виконанням даного рішення покласти на комісію по житловим питанням при виконавчому комітеті Міловської селищної ради.</w:t>
      </w:r>
    </w:p>
    <w:p w:rsidR="00E0536C" w:rsidRDefault="00E0536C" w:rsidP="00E0536C">
      <w:pPr>
        <w:ind w:firstLine="567"/>
        <w:rPr>
          <w:sz w:val="28"/>
          <w:szCs w:val="28"/>
        </w:rPr>
      </w:pPr>
    </w:p>
    <w:p w:rsidR="00E0536C" w:rsidRDefault="00E0536C" w:rsidP="00E0536C">
      <w:pPr>
        <w:ind w:left="360"/>
        <w:rPr>
          <w:sz w:val="14"/>
          <w:szCs w:val="14"/>
        </w:rPr>
      </w:pPr>
    </w:p>
    <w:p w:rsidR="00E0536C" w:rsidRDefault="00E0536C" w:rsidP="00E0536C">
      <w:pPr>
        <w:ind w:left="360"/>
        <w:rPr>
          <w:sz w:val="14"/>
          <w:szCs w:val="14"/>
        </w:rPr>
      </w:pPr>
    </w:p>
    <w:p w:rsidR="00E0536C" w:rsidRDefault="00E0536C" w:rsidP="00E0536C">
      <w:pPr>
        <w:ind w:left="360"/>
        <w:rPr>
          <w:sz w:val="14"/>
          <w:szCs w:val="14"/>
        </w:rPr>
      </w:pPr>
    </w:p>
    <w:p w:rsidR="00E0536C" w:rsidRDefault="00E0536C" w:rsidP="00E0536C">
      <w:pPr>
        <w:rPr>
          <w:b/>
          <w:sz w:val="28"/>
          <w:szCs w:val="28"/>
        </w:rPr>
      </w:pPr>
      <w:r>
        <w:rPr>
          <w:sz w:val="28"/>
          <w:szCs w:val="28"/>
        </w:rPr>
        <w:t xml:space="preserve">Селищний голова                                                                      </w:t>
      </w:r>
      <w:r>
        <w:rPr>
          <w:b/>
          <w:sz w:val="28"/>
          <w:szCs w:val="28"/>
        </w:rPr>
        <w:t>Олег САВЧЕНКО</w:t>
      </w:r>
    </w:p>
    <w:p w:rsidR="00E0536C" w:rsidRDefault="00E0536C" w:rsidP="00E0536C">
      <w:pPr>
        <w:rPr>
          <w:b/>
          <w:sz w:val="28"/>
          <w:szCs w:val="28"/>
        </w:rPr>
      </w:pPr>
    </w:p>
    <w:p w:rsidR="00E0536C" w:rsidRDefault="00E0536C" w:rsidP="00E0536C">
      <w:pPr>
        <w:rPr>
          <w:b/>
          <w:sz w:val="28"/>
          <w:szCs w:val="28"/>
        </w:rPr>
      </w:pPr>
    </w:p>
    <w:p w:rsidR="00E0536C" w:rsidRDefault="00E0536C" w:rsidP="00E0536C">
      <w:pPr>
        <w:rPr>
          <w:b/>
          <w:sz w:val="28"/>
          <w:szCs w:val="28"/>
        </w:rPr>
      </w:pPr>
    </w:p>
    <w:p w:rsidR="00E0536C" w:rsidRDefault="00E0536C" w:rsidP="00E0536C">
      <w:pPr>
        <w:rPr>
          <w:b/>
          <w:sz w:val="28"/>
          <w:szCs w:val="28"/>
        </w:rPr>
      </w:pPr>
    </w:p>
    <w:p w:rsidR="00E0536C" w:rsidRDefault="00E0536C" w:rsidP="00E0536C">
      <w:pPr>
        <w:rPr>
          <w:b/>
          <w:sz w:val="28"/>
          <w:szCs w:val="28"/>
        </w:rPr>
      </w:pPr>
    </w:p>
    <w:p w:rsidR="00E0536C" w:rsidRDefault="00E0536C" w:rsidP="00E0536C">
      <w:pPr>
        <w:rPr>
          <w:b/>
          <w:sz w:val="28"/>
          <w:szCs w:val="28"/>
        </w:rPr>
      </w:pPr>
    </w:p>
    <w:p w:rsidR="00E0536C" w:rsidRDefault="00E0536C" w:rsidP="00E0536C">
      <w:pPr>
        <w:rPr>
          <w:sz w:val="2"/>
          <w:szCs w:val="2"/>
        </w:rPr>
      </w:pPr>
      <w:r>
        <w:rPr>
          <w:noProof/>
          <w:lang w:val="ru-RU"/>
        </w:rPr>
        <w:drawing>
          <wp:anchor distT="0" distB="0" distL="114300" distR="114300" simplePos="0" relativeHeight="251658752" behindDoc="0" locked="0" layoutInCell="1" allowOverlap="1">
            <wp:simplePos x="0" y="0"/>
            <wp:positionH relativeFrom="column">
              <wp:posOffset>2647950</wp:posOffset>
            </wp:positionH>
            <wp:positionV relativeFrom="paragraph">
              <wp:posOffset>0</wp:posOffset>
            </wp:positionV>
            <wp:extent cx="514985" cy="687705"/>
            <wp:effectExtent l="19050" t="0" r="0" b="0"/>
            <wp:wrapSquare wrapText="left"/>
            <wp:docPr id="4"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GERB"/>
                    <pic:cNvPicPr>
                      <a:picLocks noChangeAspect="1" noChangeArrowheads="1"/>
                    </pic:cNvPicPr>
                  </pic:nvPicPr>
                  <pic:blipFill>
                    <a:blip r:embed="rId11" cstate="print">
                      <a:lum bright="-18000" contrast="46000"/>
                    </a:blip>
                    <a:srcRect/>
                    <a:stretch>
                      <a:fillRect/>
                    </a:stretch>
                  </pic:blipFill>
                  <pic:spPr bwMode="auto">
                    <a:xfrm>
                      <a:off x="0" y="0"/>
                      <a:ext cx="514985" cy="687705"/>
                    </a:xfrm>
                    <a:prstGeom prst="rect">
                      <a:avLst/>
                    </a:prstGeom>
                    <a:noFill/>
                  </pic:spPr>
                </pic:pic>
              </a:graphicData>
            </a:graphic>
          </wp:anchor>
        </w:drawing>
      </w:r>
      <w:r>
        <w:rPr>
          <w:sz w:val="28"/>
          <w:szCs w:val="28"/>
        </w:rPr>
        <w:br w:type="textWrapping" w:clear="all"/>
      </w:r>
      <w:r>
        <w:rPr>
          <w:sz w:val="18"/>
          <w:szCs w:val="18"/>
        </w:rPr>
        <w:br w:type="textWrapping" w:clear="all"/>
      </w:r>
    </w:p>
    <w:p w:rsidR="00E0536C" w:rsidRDefault="00E0536C" w:rsidP="00E0536C">
      <w:pPr>
        <w:jc w:val="center"/>
        <w:rPr>
          <w:color w:val="000000"/>
          <w:sz w:val="28"/>
          <w:szCs w:val="28"/>
        </w:rPr>
      </w:pPr>
      <w:r>
        <w:rPr>
          <w:color w:val="000000"/>
          <w:sz w:val="28"/>
          <w:szCs w:val="28"/>
        </w:rPr>
        <w:t>УКРАЇНА</w:t>
      </w:r>
    </w:p>
    <w:p w:rsidR="00E0536C" w:rsidRDefault="00E0536C" w:rsidP="00E0536C">
      <w:pPr>
        <w:jc w:val="center"/>
        <w:rPr>
          <w:color w:val="000000"/>
          <w:sz w:val="28"/>
          <w:szCs w:val="28"/>
        </w:rPr>
      </w:pPr>
      <w:r>
        <w:rPr>
          <w:color w:val="000000"/>
          <w:sz w:val="28"/>
          <w:szCs w:val="28"/>
        </w:rPr>
        <w:t>МІЛОВСЬКА  СЕЛИЩНА РАДА</w:t>
      </w:r>
    </w:p>
    <w:p w:rsidR="00E0536C" w:rsidRDefault="00E0536C" w:rsidP="00E0536C">
      <w:pPr>
        <w:jc w:val="center"/>
        <w:rPr>
          <w:color w:val="000000"/>
          <w:sz w:val="28"/>
          <w:szCs w:val="28"/>
        </w:rPr>
      </w:pPr>
      <w:r>
        <w:rPr>
          <w:sz w:val="28"/>
          <w:szCs w:val="28"/>
        </w:rPr>
        <w:t>ВИКОНАВЧИЙ  КОМІТЕТ</w:t>
      </w:r>
    </w:p>
    <w:p w:rsidR="00E0536C" w:rsidRDefault="00E0536C" w:rsidP="00E0536C">
      <w:pPr>
        <w:ind w:left="5387"/>
        <w:jc w:val="center"/>
        <w:rPr>
          <w:sz w:val="28"/>
          <w:szCs w:val="28"/>
        </w:rPr>
      </w:pPr>
    </w:p>
    <w:p w:rsidR="00E0536C" w:rsidRDefault="00E0536C" w:rsidP="00E0536C">
      <w:pPr>
        <w:jc w:val="center"/>
        <w:rPr>
          <w:b/>
          <w:sz w:val="28"/>
          <w:szCs w:val="28"/>
        </w:rPr>
      </w:pPr>
      <w:r>
        <w:rPr>
          <w:b/>
          <w:sz w:val="28"/>
          <w:szCs w:val="28"/>
        </w:rPr>
        <w:t xml:space="preserve">  РІШЕННЯ № _____</w:t>
      </w:r>
    </w:p>
    <w:p w:rsidR="00E0536C" w:rsidRDefault="00E0536C" w:rsidP="00E0536C">
      <w:pPr>
        <w:spacing w:line="240" w:lineRule="atLeast"/>
        <w:jc w:val="center"/>
        <w:rPr>
          <w:sz w:val="28"/>
          <w:szCs w:val="28"/>
        </w:rPr>
      </w:pPr>
    </w:p>
    <w:p w:rsidR="00E0536C" w:rsidRDefault="00E0536C" w:rsidP="00E0536C">
      <w:pPr>
        <w:spacing w:line="240" w:lineRule="atLeast"/>
        <w:jc w:val="center"/>
        <w:rPr>
          <w:sz w:val="28"/>
          <w:szCs w:val="28"/>
        </w:rPr>
      </w:pPr>
    </w:p>
    <w:p w:rsidR="00E0536C" w:rsidRDefault="00E0536C" w:rsidP="00E0536C">
      <w:r>
        <w:t>від ___ ___________ 2022 р.                                                                                       смт Мілове</w:t>
      </w:r>
    </w:p>
    <w:p w:rsidR="00E0536C" w:rsidRDefault="00E0536C" w:rsidP="00E0536C">
      <w:pPr>
        <w:spacing w:line="240" w:lineRule="atLeast"/>
      </w:pPr>
    </w:p>
    <w:p w:rsidR="00E0536C" w:rsidRDefault="00E0536C" w:rsidP="00E0536C">
      <w:pPr>
        <w:spacing w:line="240" w:lineRule="atLeast"/>
      </w:pPr>
    </w:p>
    <w:p w:rsidR="00E0536C" w:rsidRDefault="00E0536C" w:rsidP="00E0536C">
      <w:pPr>
        <w:jc w:val="both"/>
        <w:rPr>
          <w:b/>
        </w:rPr>
      </w:pPr>
      <w:r>
        <w:rPr>
          <w:b/>
        </w:rPr>
        <w:t xml:space="preserve">Про зняття з квартирного обліку </w:t>
      </w:r>
    </w:p>
    <w:p w:rsidR="00E0536C" w:rsidRDefault="00E0536C" w:rsidP="00E0536C">
      <w:pPr>
        <w:rPr>
          <w:sz w:val="28"/>
          <w:szCs w:val="28"/>
        </w:rPr>
      </w:pPr>
    </w:p>
    <w:p w:rsidR="00E0536C" w:rsidRDefault="00E0536C" w:rsidP="00E0536C">
      <w:pPr>
        <w:ind w:firstLine="708"/>
        <w:jc w:val="both"/>
        <w:rPr>
          <w:b/>
          <w:sz w:val="28"/>
          <w:szCs w:val="28"/>
        </w:rPr>
      </w:pPr>
      <w:r>
        <w:rPr>
          <w:sz w:val="28"/>
          <w:szCs w:val="28"/>
        </w:rPr>
        <w:t xml:space="preserve">Розглянувши </w:t>
      </w:r>
      <w:r>
        <w:rPr>
          <w:bCs/>
          <w:sz w:val="28"/>
          <w:szCs w:val="28"/>
        </w:rPr>
        <w:t>особисту заяву БОРТ К.П. від 04.01.2022 року</w:t>
      </w:r>
      <w:r>
        <w:rPr>
          <w:sz w:val="28"/>
          <w:szCs w:val="28"/>
        </w:rPr>
        <w:t xml:space="preserve">,                      вх. № 20/02.1-51 від 05.01.2022 року, керуючись п. 2 ст. 30, ст. 53 Закону України «Про місцеве самоврядування в Україні», відповідно до п. 2 </w:t>
      </w:r>
      <w:r>
        <w:rPr>
          <w:rFonts w:ascii="ProbaPro" w:hAnsi="ProbaPro"/>
          <w:color w:val="000000"/>
          <w:sz w:val="28"/>
          <w:szCs w:val="28"/>
          <w:shd w:val="clear" w:color="auto" w:fill="FFFFFF"/>
        </w:rPr>
        <w:t>ст. 40 Житлового Кодексу Української РСР,</w:t>
      </w:r>
      <w:r>
        <w:rPr>
          <w:sz w:val="28"/>
          <w:szCs w:val="28"/>
        </w:rPr>
        <w:t xml:space="preserve"> пп. 2 п. 26, п. 28, пп. 3 п. 31 постанови Ради Міністрів Української РСР і Української республіканської ради професійних спілок </w:t>
      </w:r>
      <w:r>
        <w:rPr>
          <w:bCs/>
          <w:sz w:val="28"/>
          <w:szCs w:val="28"/>
        </w:rPr>
        <w:t>від 11 грудня 1984 року N 470 «Про затвердження Правил обліку громадян, які потребують поліпшення житлових умов, і надання їм жилих приміщень в Українській РСР», враховуючи</w:t>
      </w:r>
      <w:r>
        <w:rPr>
          <w:sz w:val="28"/>
          <w:szCs w:val="28"/>
        </w:rPr>
        <w:t xml:space="preserve"> протокол       № 01 від 20.01.2022 року засідання комісії по житловим питанням при виконавчому комітеті Міловської селищної ради, виконавчий комітет Міловської селищної ради </w:t>
      </w:r>
      <w:r>
        <w:rPr>
          <w:b/>
          <w:sz w:val="28"/>
          <w:szCs w:val="28"/>
        </w:rPr>
        <w:t xml:space="preserve">ВИРІШИВ: </w:t>
      </w:r>
    </w:p>
    <w:p w:rsidR="00E0536C" w:rsidRDefault="00E0536C" w:rsidP="00E0536C">
      <w:pPr>
        <w:ind w:left="360"/>
        <w:jc w:val="center"/>
        <w:rPr>
          <w:sz w:val="28"/>
          <w:szCs w:val="28"/>
        </w:rPr>
      </w:pPr>
      <w:r>
        <w:rPr>
          <w:b/>
          <w:sz w:val="28"/>
          <w:szCs w:val="28"/>
        </w:rPr>
        <w:t xml:space="preserve"> </w:t>
      </w:r>
    </w:p>
    <w:p w:rsidR="00E0536C" w:rsidRDefault="00E0536C" w:rsidP="00E0536C">
      <w:pPr>
        <w:pStyle w:val="a4"/>
        <w:numPr>
          <w:ilvl w:val="0"/>
          <w:numId w:val="4"/>
        </w:numPr>
        <w:tabs>
          <w:tab w:val="left" w:pos="851"/>
          <w:tab w:val="left" w:pos="993"/>
        </w:tabs>
        <w:spacing w:line="240" w:lineRule="atLeast"/>
        <w:ind w:left="0" w:firstLine="567"/>
        <w:jc w:val="both"/>
        <w:rPr>
          <w:sz w:val="28"/>
          <w:szCs w:val="28"/>
          <w:lang w:val="uk-UA"/>
        </w:rPr>
      </w:pPr>
      <w:r>
        <w:rPr>
          <w:sz w:val="28"/>
          <w:szCs w:val="28"/>
          <w:lang w:val="uk-UA"/>
        </w:rPr>
        <w:t>Затвердити протокол № 01 від 20.01.2022 року засідання комісії по житловим питанням при виконавчому комітеті Міловської селищної ради.</w:t>
      </w:r>
    </w:p>
    <w:p w:rsidR="00E0536C" w:rsidRDefault="00E0536C" w:rsidP="00E0536C">
      <w:pPr>
        <w:pStyle w:val="a4"/>
        <w:tabs>
          <w:tab w:val="left" w:pos="851"/>
          <w:tab w:val="left" w:pos="993"/>
        </w:tabs>
        <w:spacing w:line="240" w:lineRule="atLeast"/>
        <w:ind w:left="567"/>
        <w:jc w:val="both"/>
        <w:rPr>
          <w:sz w:val="28"/>
          <w:szCs w:val="28"/>
          <w:lang w:val="uk-UA"/>
        </w:rPr>
      </w:pPr>
    </w:p>
    <w:p w:rsidR="00E0536C" w:rsidRDefault="00E0536C" w:rsidP="00E0536C">
      <w:pPr>
        <w:numPr>
          <w:ilvl w:val="0"/>
          <w:numId w:val="4"/>
        </w:numPr>
        <w:tabs>
          <w:tab w:val="left" w:pos="851"/>
        </w:tabs>
        <w:spacing w:line="240" w:lineRule="atLeast"/>
        <w:ind w:left="0" w:firstLine="567"/>
        <w:jc w:val="both"/>
        <w:rPr>
          <w:sz w:val="28"/>
          <w:szCs w:val="28"/>
        </w:rPr>
      </w:pPr>
      <w:r>
        <w:rPr>
          <w:sz w:val="28"/>
          <w:szCs w:val="28"/>
        </w:rPr>
        <w:t xml:space="preserve">Зняти з квартирного обліку гр. Борт Костянтина Петровича, 04.05.1969 </w:t>
      </w:r>
      <w:proofErr w:type="spellStart"/>
      <w:r>
        <w:rPr>
          <w:sz w:val="28"/>
          <w:szCs w:val="28"/>
        </w:rPr>
        <w:t>р.н</w:t>
      </w:r>
      <w:proofErr w:type="spellEnd"/>
      <w:r>
        <w:rPr>
          <w:sz w:val="28"/>
          <w:szCs w:val="28"/>
        </w:rPr>
        <w:t>., який перебуває на квартирного обліку при виконавчому комітеті Міловської селищної ради та користується правом першочергового</w:t>
      </w:r>
      <w:r>
        <w:rPr>
          <w:b/>
          <w:sz w:val="28"/>
          <w:szCs w:val="28"/>
        </w:rPr>
        <w:t xml:space="preserve"> </w:t>
      </w:r>
      <w:r>
        <w:rPr>
          <w:sz w:val="28"/>
          <w:szCs w:val="28"/>
        </w:rPr>
        <w:t xml:space="preserve">одержання жилих приміщень, № черги 21, у </w:t>
      </w:r>
      <w:proofErr w:type="spellStart"/>
      <w:r>
        <w:rPr>
          <w:sz w:val="28"/>
          <w:szCs w:val="28"/>
        </w:rPr>
        <w:t>звʼязку</w:t>
      </w:r>
      <w:proofErr w:type="spellEnd"/>
      <w:r>
        <w:rPr>
          <w:sz w:val="28"/>
          <w:szCs w:val="28"/>
        </w:rPr>
        <w:t xml:space="preserve"> з виїздом на постійне місце проживання до іншого населеного пункту.</w:t>
      </w:r>
    </w:p>
    <w:p w:rsidR="00E0536C" w:rsidRDefault="00E0536C" w:rsidP="00E0536C">
      <w:pPr>
        <w:pStyle w:val="a4"/>
        <w:rPr>
          <w:sz w:val="28"/>
          <w:szCs w:val="28"/>
          <w:lang w:val="uk-UA"/>
        </w:rPr>
      </w:pPr>
    </w:p>
    <w:p w:rsidR="00E0536C" w:rsidRDefault="00E0536C" w:rsidP="00E0536C">
      <w:pPr>
        <w:tabs>
          <w:tab w:val="left" w:pos="851"/>
        </w:tabs>
        <w:ind w:firstLine="540"/>
        <w:jc w:val="both"/>
        <w:rPr>
          <w:sz w:val="28"/>
          <w:szCs w:val="28"/>
        </w:rPr>
      </w:pPr>
      <w:r>
        <w:rPr>
          <w:sz w:val="28"/>
          <w:szCs w:val="28"/>
        </w:rPr>
        <w:t>3.  Копію даного рішення направити заявнику.</w:t>
      </w:r>
    </w:p>
    <w:p w:rsidR="00E0536C" w:rsidRDefault="00E0536C" w:rsidP="00E0536C">
      <w:pPr>
        <w:ind w:firstLine="540"/>
        <w:rPr>
          <w:sz w:val="28"/>
          <w:szCs w:val="28"/>
        </w:rPr>
      </w:pPr>
    </w:p>
    <w:p w:rsidR="00E0536C" w:rsidRDefault="00E0536C" w:rsidP="00E0536C">
      <w:pPr>
        <w:tabs>
          <w:tab w:val="left" w:pos="993"/>
        </w:tabs>
        <w:jc w:val="both"/>
        <w:rPr>
          <w:sz w:val="28"/>
          <w:szCs w:val="28"/>
        </w:rPr>
      </w:pPr>
      <w:r>
        <w:rPr>
          <w:sz w:val="28"/>
          <w:szCs w:val="28"/>
        </w:rPr>
        <w:t xml:space="preserve">       4. Контроль за виконанням даного рішення покласти на комісію по житловим питанням при виконавчому комітеті Міловської селищної ради.</w:t>
      </w:r>
    </w:p>
    <w:p w:rsidR="00E0536C" w:rsidRDefault="00E0536C" w:rsidP="00E0536C">
      <w:pPr>
        <w:ind w:left="360"/>
        <w:rPr>
          <w:sz w:val="28"/>
          <w:szCs w:val="28"/>
        </w:rPr>
      </w:pPr>
      <w:r>
        <w:rPr>
          <w:sz w:val="28"/>
          <w:szCs w:val="28"/>
        </w:rPr>
        <w:t xml:space="preserve"> </w:t>
      </w:r>
    </w:p>
    <w:p w:rsidR="00E0536C" w:rsidRDefault="00E0536C" w:rsidP="00E0536C">
      <w:pPr>
        <w:ind w:left="360"/>
        <w:rPr>
          <w:sz w:val="28"/>
          <w:szCs w:val="28"/>
        </w:rPr>
      </w:pPr>
    </w:p>
    <w:p w:rsidR="00E0536C" w:rsidRDefault="00E0536C" w:rsidP="00812A1D">
      <w:pPr>
        <w:ind w:left="360" w:hanging="360"/>
        <w:rPr>
          <w:sz w:val="28"/>
          <w:szCs w:val="28"/>
        </w:rPr>
      </w:pPr>
      <w:r>
        <w:rPr>
          <w:sz w:val="28"/>
          <w:szCs w:val="28"/>
        </w:rPr>
        <w:t>Селищний голова                                                                        Олег САВЧЕНКО</w:t>
      </w:r>
    </w:p>
    <w:p w:rsidR="00993C8E" w:rsidRDefault="00993C8E" w:rsidP="00812A1D">
      <w:pPr>
        <w:ind w:left="360" w:hanging="360"/>
        <w:rPr>
          <w:sz w:val="28"/>
          <w:szCs w:val="28"/>
        </w:rPr>
      </w:pPr>
    </w:p>
    <w:p w:rsidR="00993C8E" w:rsidRDefault="00993C8E" w:rsidP="00993C8E">
      <w:pPr>
        <w:rPr>
          <w:sz w:val="28"/>
          <w:szCs w:val="28"/>
          <w:vertAlign w:val="subscript"/>
        </w:rPr>
      </w:pPr>
      <w:r>
        <w:rPr>
          <w:sz w:val="28"/>
          <w:szCs w:val="28"/>
        </w:rPr>
        <w:lastRenderedPageBreak/>
        <w:t xml:space="preserve">                                                                   </w:t>
      </w:r>
      <w:r>
        <w:rPr>
          <w:noProof/>
          <w:sz w:val="28"/>
          <w:szCs w:val="28"/>
          <w:lang w:val="ru-RU"/>
        </w:rPr>
        <w:drawing>
          <wp:inline distT="0" distB="0" distL="0" distR="0">
            <wp:extent cx="523875" cy="695325"/>
            <wp:effectExtent l="19050" t="0" r="9525" b="0"/>
            <wp:docPr id="5" name="Рисунок 1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GERB"/>
                    <pic:cNvPicPr>
                      <a:picLocks noChangeAspect="1" noChangeArrowheads="1"/>
                    </pic:cNvPicPr>
                  </pic:nvPicPr>
                  <pic:blipFill>
                    <a:blip r:embed="rId5" cstate="print">
                      <a:lum bright="-18000" contrast="46000"/>
                    </a:blip>
                    <a:srcRect/>
                    <a:stretch>
                      <a:fillRect/>
                    </a:stretch>
                  </pic:blipFill>
                  <pic:spPr bwMode="auto">
                    <a:xfrm>
                      <a:off x="0" y="0"/>
                      <a:ext cx="523875" cy="695325"/>
                    </a:xfrm>
                    <a:prstGeom prst="rect">
                      <a:avLst/>
                    </a:prstGeom>
                    <a:noFill/>
                    <a:ln w="9525">
                      <a:noFill/>
                      <a:miter lim="800000"/>
                      <a:headEnd/>
                      <a:tailEnd/>
                    </a:ln>
                  </pic:spPr>
                </pic:pic>
              </a:graphicData>
            </a:graphic>
          </wp:inline>
        </w:drawing>
      </w:r>
      <w:r>
        <w:rPr>
          <w:sz w:val="28"/>
          <w:szCs w:val="28"/>
        </w:rPr>
        <w:t xml:space="preserve">                                       ПРОЄКТ          </w:t>
      </w:r>
    </w:p>
    <w:p w:rsidR="00993C8E" w:rsidRDefault="00993C8E" w:rsidP="00993C8E">
      <w:pPr>
        <w:pStyle w:val="a4"/>
        <w:numPr>
          <w:ilvl w:val="0"/>
          <w:numId w:val="1"/>
        </w:numPr>
        <w:ind w:left="0"/>
        <w:jc w:val="center"/>
        <w:rPr>
          <w:b/>
          <w:sz w:val="28"/>
          <w:szCs w:val="28"/>
        </w:rPr>
      </w:pPr>
      <w:r>
        <w:rPr>
          <w:b/>
          <w:sz w:val="28"/>
          <w:szCs w:val="28"/>
          <w:lang w:val="uk-UA"/>
        </w:rPr>
        <w:t xml:space="preserve">            УКРАЇНА</w:t>
      </w:r>
    </w:p>
    <w:p w:rsidR="00993C8E" w:rsidRDefault="00993C8E" w:rsidP="00993C8E">
      <w:pPr>
        <w:pStyle w:val="a4"/>
        <w:numPr>
          <w:ilvl w:val="0"/>
          <w:numId w:val="1"/>
        </w:numPr>
        <w:ind w:left="0"/>
        <w:jc w:val="center"/>
        <w:rPr>
          <w:b/>
          <w:sz w:val="28"/>
          <w:szCs w:val="28"/>
        </w:rPr>
      </w:pPr>
      <w:r>
        <w:rPr>
          <w:b/>
          <w:sz w:val="28"/>
          <w:szCs w:val="28"/>
          <w:lang w:val="uk-UA"/>
        </w:rPr>
        <w:t xml:space="preserve">       </w:t>
      </w:r>
      <w:r>
        <w:rPr>
          <w:b/>
          <w:sz w:val="28"/>
          <w:szCs w:val="28"/>
        </w:rPr>
        <w:t>МІЛОВСЬКА СЕЛИЩНА РАДА</w:t>
      </w:r>
    </w:p>
    <w:p w:rsidR="00993C8E" w:rsidRDefault="00993C8E" w:rsidP="00993C8E">
      <w:pPr>
        <w:pStyle w:val="a4"/>
        <w:numPr>
          <w:ilvl w:val="0"/>
          <w:numId w:val="1"/>
        </w:numPr>
        <w:tabs>
          <w:tab w:val="center" w:pos="4677"/>
          <w:tab w:val="left" w:pos="8235"/>
        </w:tabs>
        <w:ind w:left="0"/>
        <w:jc w:val="center"/>
        <w:rPr>
          <w:b/>
          <w:sz w:val="28"/>
          <w:szCs w:val="28"/>
          <w:lang w:val="uk-UA"/>
        </w:rPr>
      </w:pPr>
      <w:r>
        <w:rPr>
          <w:b/>
          <w:sz w:val="28"/>
          <w:szCs w:val="28"/>
        </w:rPr>
        <w:tab/>
      </w:r>
      <w:r>
        <w:rPr>
          <w:b/>
          <w:sz w:val="28"/>
          <w:szCs w:val="28"/>
          <w:lang w:val="uk-UA"/>
        </w:rPr>
        <w:t xml:space="preserve">ВИКОНАВЧИЙ КОМІТЕТ </w:t>
      </w:r>
    </w:p>
    <w:p w:rsidR="00993C8E" w:rsidRDefault="00993C8E" w:rsidP="00993C8E">
      <w:pPr>
        <w:pStyle w:val="a4"/>
        <w:numPr>
          <w:ilvl w:val="0"/>
          <w:numId w:val="1"/>
        </w:numPr>
        <w:tabs>
          <w:tab w:val="center" w:pos="4677"/>
          <w:tab w:val="left" w:pos="8235"/>
        </w:tabs>
        <w:ind w:left="0"/>
        <w:jc w:val="center"/>
        <w:rPr>
          <w:b/>
          <w:sz w:val="28"/>
          <w:szCs w:val="28"/>
          <w:lang w:val="uk-UA"/>
        </w:rPr>
      </w:pPr>
    </w:p>
    <w:p w:rsidR="00993C8E" w:rsidRDefault="00993C8E" w:rsidP="00993C8E">
      <w:pPr>
        <w:pStyle w:val="a4"/>
        <w:ind w:left="432"/>
        <w:rPr>
          <w:b/>
          <w:sz w:val="28"/>
          <w:szCs w:val="28"/>
          <w:lang w:val="uk-UA"/>
        </w:rPr>
      </w:pPr>
      <w:r>
        <w:rPr>
          <w:b/>
          <w:sz w:val="28"/>
          <w:szCs w:val="28"/>
          <w:lang w:val="uk-UA"/>
        </w:rPr>
        <w:t xml:space="preserve">                                               РІШЕННЯ № __</w:t>
      </w:r>
    </w:p>
    <w:p w:rsidR="00993C8E" w:rsidRDefault="00993C8E" w:rsidP="00993C8E">
      <w:pPr>
        <w:pStyle w:val="a4"/>
        <w:numPr>
          <w:ilvl w:val="0"/>
          <w:numId w:val="1"/>
        </w:numPr>
        <w:jc w:val="center"/>
        <w:rPr>
          <w:sz w:val="28"/>
          <w:szCs w:val="28"/>
          <w:lang w:val="uk-UA"/>
        </w:rPr>
      </w:pPr>
    </w:p>
    <w:p w:rsidR="00993C8E" w:rsidRDefault="00993C8E" w:rsidP="00993C8E">
      <w:pPr>
        <w:pStyle w:val="a4"/>
        <w:numPr>
          <w:ilvl w:val="0"/>
          <w:numId w:val="1"/>
        </w:numPr>
        <w:rPr>
          <w:lang w:val="uk-UA"/>
        </w:rPr>
      </w:pPr>
      <w:r>
        <w:rPr>
          <w:lang w:val="uk-UA"/>
        </w:rPr>
        <w:t xml:space="preserve">від ___________ року                                                                                                      смт Мілове                                                           </w:t>
      </w:r>
    </w:p>
    <w:p w:rsidR="00993C8E" w:rsidRDefault="00993C8E" w:rsidP="00993C8E">
      <w:pPr>
        <w:rPr>
          <w:b/>
        </w:rPr>
      </w:pPr>
    </w:p>
    <w:p w:rsidR="00993C8E" w:rsidRDefault="00993C8E" w:rsidP="00993C8E">
      <w:pPr>
        <w:rPr>
          <w:b/>
        </w:rPr>
      </w:pPr>
      <w:r>
        <w:rPr>
          <w:b/>
        </w:rPr>
        <w:t xml:space="preserve">Про стан роботи зі зверненнями громадян,  </w:t>
      </w:r>
    </w:p>
    <w:p w:rsidR="00993C8E" w:rsidRDefault="00993C8E" w:rsidP="00993C8E">
      <w:pPr>
        <w:rPr>
          <w:b/>
          <w:lang w:val="ru-RU"/>
        </w:rPr>
      </w:pPr>
      <w:r>
        <w:rPr>
          <w:b/>
        </w:rPr>
        <w:t>що надійшли до селищної ради за 2021 рік</w:t>
      </w:r>
    </w:p>
    <w:p w:rsidR="00993C8E" w:rsidRDefault="00993C8E" w:rsidP="00993C8E">
      <w:pPr>
        <w:rPr>
          <w:b/>
          <w:sz w:val="28"/>
          <w:szCs w:val="28"/>
          <w:lang w:val="ru-RU"/>
        </w:rPr>
      </w:pPr>
    </w:p>
    <w:p w:rsidR="00993C8E" w:rsidRDefault="00993C8E" w:rsidP="00993C8E">
      <w:pPr>
        <w:ind w:firstLine="709"/>
        <w:jc w:val="both"/>
        <w:rPr>
          <w:sz w:val="28"/>
          <w:szCs w:val="28"/>
        </w:rPr>
      </w:pPr>
      <w:proofErr w:type="spellStart"/>
      <w:r>
        <w:rPr>
          <w:sz w:val="28"/>
          <w:szCs w:val="28"/>
          <w:lang w:val="ru-RU"/>
        </w:rPr>
        <w:t>Згідно</w:t>
      </w:r>
      <w:proofErr w:type="spellEnd"/>
      <w:r>
        <w:rPr>
          <w:sz w:val="28"/>
          <w:szCs w:val="28"/>
          <w:lang w:val="ru-RU"/>
        </w:rPr>
        <w:t xml:space="preserve"> </w:t>
      </w:r>
      <w:proofErr w:type="spellStart"/>
      <w:r>
        <w:rPr>
          <w:sz w:val="28"/>
          <w:szCs w:val="28"/>
          <w:lang w:val="ru-RU"/>
        </w:rPr>
        <w:t>затвердженого</w:t>
      </w:r>
      <w:proofErr w:type="spellEnd"/>
      <w:r>
        <w:rPr>
          <w:sz w:val="28"/>
          <w:szCs w:val="28"/>
          <w:lang w:val="ru-RU"/>
        </w:rPr>
        <w:t xml:space="preserve"> плану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виконавчого</w:t>
      </w:r>
      <w:proofErr w:type="spellEnd"/>
      <w:r>
        <w:rPr>
          <w:sz w:val="28"/>
          <w:szCs w:val="28"/>
          <w:lang w:val="ru-RU"/>
        </w:rPr>
        <w:t xml:space="preserve"> </w:t>
      </w:r>
      <w:proofErr w:type="spellStart"/>
      <w:r>
        <w:rPr>
          <w:sz w:val="28"/>
          <w:szCs w:val="28"/>
          <w:lang w:val="ru-RU"/>
        </w:rPr>
        <w:t>комітету</w:t>
      </w:r>
      <w:proofErr w:type="spellEnd"/>
      <w:r>
        <w:rPr>
          <w:sz w:val="28"/>
          <w:szCs w:val="28"/>
          <w:lang w:val="ru-RU"/>
        </w:rPr>
        <w:t xml:space="preserve"> Міловської </w:t>
      </w:r>
      <w:proofErr w:type="spellStart"/>
      <w:r>
        <w:rPr>
          <w:sz w:val="28"/>
          <w:szCs w:val="28"/>
          <w:lang w:val="ru-RU"/>
        </w:rPr>
        <w:t>селищної</w:t>
      </w:r>
      <w:proofErr w:type="spellEnd"/>
      <w:r>
        <w:rPr>
          <w:sz w:val="28"/>
          <w:szCs w:val="28"/>
          <w:lang w:val="ru-RU"/>
        </w:rPr>
        <w:t xml:space="preserve"> ради на 2022 </w:t>
      </w:r>
      <w:proofErr w:type="spellStart"/>
      <w:proofErr w:type="gramStart"/>
      <w:r>
        <w:rPr>
          <w:sz w:val="28"/>
          <w:szCs w:val="28"/>
          <w:lang w:val="ru-RU"/>
        </w:rPr>
        <w:t>р</w:t>
      </w:r>
      <w:proofErr w:type="gramEnd"/>
      <w:r>
        <w:rPr>
          <w:sz w:val="28"/>
          <w:szCs w:val="28"/>
          <w:lang w:val="ru-RU"/>
        </w:rPr>
        <w:t>ік</w:t>
      </w:r>
      <w:proofErr w:type="spellEnd"/>
      <w:r>
        <w:rPr>
          <w:sz w:val="28"/>
          <w:szCs w:val="28"/>
          <w:lang w:val="ru-RU"/>
        </w:rPr>
        <w:t xml:space="preserve">, </w:t>
      </w:r>
      <w:proofErr w:type="spellStart"/>
      <w:r>
        <w:rPr>
          <w:sz w:val="28"/>
          <w:szCs w:val="28"/>
          <w:lang w:val="ru-RU"/>
        </w:rPr>
        <w:t>заслухавши</w:t>
      </w:r>
      <w:proofErr w:type="spellEnd"/>
      <w:r>
        <w:rPr>
          <w:sz w:val="28"/>
          <w:szCs w:val="28"/>
          <w:lang w:val="ru-RU"/>
        </w:rPr>
        <w:t xml:space="preserve"> </w:t>
      </w:r>
      <w:proofErr w:type="spellStart"/>
      <w:r>
        <w:rPr>
          <w:sz w:val="28"/>
          <w:szCs w:val="28"/>
          <w:lang w:val="ru-RU"/>
        </w:rPr>
        <w:t>інформацію</w:t>
      </w:r>
      <w:proofErr w:type="spellEnd"/>
      <w:r>
        <w:rPr>
          <w:sz w:val="28"/>
          <w:szCs w:val="28"/>
          <w:lang w:val="ru-RU"/>
        </w:rPr>
        <w:t xml:space="preserve"> головного </w:t>
      </w:r>
      <w:proofErr w:type="spellStart"/>
      <w:r>
        <w:rPr>
          <w:sz w:val="28"/>
          <w:szCs w:val="28"/>
          <w:lang w:val="ru-RU"/>
        </w:rPr>
        <w:t>спеціаліста</w:t>
      </w:r>
      <w:proofErr w:type="spellEnd"/>
      <w:r>
        <w:rPr>
          <w:sz w:val="28"/>
          <w:szCs w:val="28"/>
          <w:lang w:val="ru-RU"/>
        </w:rPr>
        <w:t xml:space="preserve"> </w:t>
      </w:r>
      <w:proofErr w:type="spellStart"/>
      <w:r>
        <w:rPr>
          <w:sz w:val="28"/>
          <w:szCs w:val="28"/>
          <w:lang w:val="ru-RU"/>
        </w:rPr>
        <w:t>загального</w:t>
      </w:r>
      <w:proofErr w:type="spellEnd"/>
      <w:r>
        <w:rPr>
          <w:sz w:val="28"/>
          <w:szCs w:val="28"/>
          <w:lang w:val="ru-RU"/>
        </w:rPr>
        <w:t xml:space="preserve"> </w:t>
      </w:r>
      <w:proofErr w:type="spellStart"/>
      <w:r>
        <w:rPr>
          <w:sz w:val="28"/>
          <w:szCs w:val="28"/>
          <w:lang w:val="ru-RU"/>
        </w:rPr>
        <w:t>відділу</w:t>
      </w:r>
      <w:proofErr w:type="spellEnd"/>
      <w:r>
        <w:rPr>
          <w:sz w:val="28"/>
          <w:szCs w:val="28"/>
          <w:lang w:val="ru-RU"/>
        </w:rPr>
        <w:t xml:space="preserve"> Міловської </w:t>
      </w:r>
      <w:proofErr w:type="spellStart"/>
      <w:r>
        <w:rPr>
          <w:sz w:val="28"/>
          <w:szCs w:val="28"/>
          <w:lang w:val="ru-RU"/>
        </w:rPr>
        <w:t>селищної</w:t>
      </w:r>
      <w:proofErr w:type="spellEnd"/>
      <w:r>
        <w:rPr>
          <w:sz w:val="28"/>
          <w:szCs w:val="28"/>
          <w:lang w:val="ru-RU"/>
        </w:rPr>
        <w:t xml:space="preserve"> ради про стан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зі</w:t>
      </w:r>
      <w:proofErr w:type="spellEnd"/>
      <w:r>
        <w:rPr>
          <w:sz w:val="28"/>
          <w:szCs w:val="28"/>
          <w:lang w:val="ru-RU"/>
        </w:rPr>
        <w:t xml:space="preserve"> </w:t>
      </w:r>
      <w:proofErr w:type="spellStart"/>
      <w:r>
        <w:rPr>
          <w:sz w:val="28"/>
          <w:szCs w:val="28"/>
          <w:lang w:val="ru-RU"/>
        </w:rPr>
        <w:t>зверненнями</w:t>
      </w:r>
      <w:proofErr w:type="spellEnd"/>
      <w:r>
        <w:rPr>
          <w:sz w:val="28"/>
          <w:szCs w:val="28"/>
          <w:lang w:val="ru-RU"/>
        </w:rPr>
        <w:t xml:space="preserve"> </w:t>
      </w:r>
      <w:proofErr w:type="spellStart"/>
      <w:r>
        <w:rPr>
          <w:sz w:val="28"/>
          <w:szCs w:val="28"/>
          <w:lang w:val="ru-RU"/>
        </w:rPr>
        <w:t>громадян</w:t>
      </w:r>
      <w:proofErr w:type="spellEnd"/>
      <w:r>
        <w:rPr>
          <w:sz w:val="28"/>
          <w:szCs w:val="28"/>
          <w:lang w:val="ru-RU"/>
        </w:rPr>
        <w:t xml:space="preserve">, щ0о </w:t>
      </w:r>
      <w:proofErr w:type="spellStart"/>
      <w:r>
        <w:rPr>
          <w:sz w:val="28"/>
          <w:szCs w:val="28"/>
          <w:lang w:val="ru-RU"/>
        </w:rPr>
        <w:t>надійшли</w:t>
      </w:r>
      <w:proofErr w:type="spellEnd"/>
      <w:r>
        <w:rPr>
          <w:sz w:val="28"/>
          <w:szCs w:val="28"/>
          <w:lang w:val="ru-RU"/>
        </w:rPr>
        <w:t xml:space="preserve"> до </w:t>
      </w:r>
      <w:proofErr w:type="spellStart"/>
      <w:r>
        <w:rPr>
          <w:sz w:val="28"/>
          <w:szCs w:val="28"/>
          <w:lang w:val="ru-RU"/>
        </w:rPr>
        <w:t>селищної</w:t>
      </w:r>
      <w:proofErr w:type="spellEnd"/>
      <w:r>
        <w:rPr>
          <w:sz w:val="28"/>
          <w:szCs w:val="28"/>
          <w:lang w:val="ru-RU"/>
        </w:rPr>
        <w:t xml:space="preserve"> ради у 2021 </w:t>
      </w:r>
      <w:proofErr w:type="spellStart"/>
      <w:r>
        <w:rPr>
          <w:sz w:val="28"/>
          <w:szCs w:val="28"/>
          <w:lang w:val="ru-RU"/>
        </w:rPr>
        <w:t>році</w:t>
      </w:r>
      <w:proofErr w:type="spellEnd"/>
      <w:r>
        <w:rPr>
          <w:sz w:val="28"/>
          <w:szCs w:val="28"/>
          <w:lang w:val="ru-RU"/>
        </w:rPr>
        <w:t>, к</w:t>
      </w:r>
      <w:proofErr w:type="spellStart"/>
      <w:r>
        <w:rPr>
          <w:sz w:val="28"/>
          <w:szCs w:val="28"/>
        </w:rPr>
        <w:t>еруючись</w:t>
      </w:r>
      <w:proofErr w:type="spellEnd"/>
      <w:r>
        <w:rPr>
          <w:sz w:val="28"/>
          <w:szCs w:val="28"/>
        </w:rPr>
        <w:t xml:space="preserve"> ч. 1 ст. 52, ч.6 ст. 59 Закону України «Про місцеве самоврядування в Україні», , виконавчий комітет Міловської  селищної ради </w:t>
      </w:r>
      <w:r>
        <w:rPr>
          <w:b/>
          <w:sz w:val="28"/>
          <w:szCs w:val="28"/>
        </w:rPr>
        <w:t>ВИРІШИВ :</w:t>
      </w:r>
    </w:p>
    <w:p w:rsidR="00993C8E" w:rsidRDefault="00993C8E" w:rsidP="00993C8E">
      <w:pPr>
        <w:ind w:firstLine="709"/>
        <w:jc w:val="both"/>
        <w:rPr>
          <w:sz w:val="28"/>
          <w:szCs w:val="28"/>
        </w:rPr>
      </w:pPr>
    </w:p>
    <w:p w:rsidR="00993C8E" w:rsidRDefault="00993C8E" w:rsidP="00993C8E">
      <w:pPr>
        <w:ind w:firstLine="709"/>
        <w:jc w:val="both"/>
        <w:rPr>
          <w:sz w:val="28"/>
          <w:szCs w:val="28"/>
        </w:rPr>
      </w:pPr>
      <w:r>
        <w:rPr>
          <w:sz w:val="28"/>
          <w:szCs w:val="28"/>
        </w:rPr>
        <w:t xml:space="preserve">1.Інформацію головного спеціаліста загального відділу Міловської селищної ради Юлії </w:t>
      </w:r>
      <w:proofErr w:type="spellStart"/>
      <w:r>
        <w:rPr>
          <w:sz w:val="28"/>
          <w:szCs w:val="28"/>
        </w:rPr>
        <w:t>Суслової</w:t>
      </w:r>
      <w:proofErr w:type="spellEnd"/>
      <w:r>
        <w:rPr>
          <w:sz w:val="28"/>
          <w:szCs w:val="28"/>
        </w:rPr>
        <w:t xml:space="preserve"> про стан роботи зі зверненнями громадян, щ0о надійшли до селищної ради у 2021 році -  прийняти до відома.</w:t>
      </w:r>
    </w:p>
    <w:p w:rsidR="00993C8E" w:rsidRDefault="00993C8E" w:rsidP="00993C8E">
      <w:pPr>
        <w:ind w:firstLine="709"/>
        <w:jc w:val="both"/>
        <w:rPr>
          <w:sz w:val="28"/>
          <w:szCs w:val="28"/>
        </w:rPr>
      </w:pPr>
    </w:p>
    <w:p w:rsidR="00993C8E" w:rsidRDefault="00993C8E" w:rsidP="00993C8E">
      <w:pPr>
        <w:pStyle w:val="a4"/>
        <w:ind w:left="0" w:firstLine="709"/>
        <w:jc w:val="both"/>
        <w:rPr>
          <w:sz w:val="28"/>
          <w:szCs w:val="28"/>
          <w:lang w:val="uk-UA"/>
        </w:rPr>
      </w:pPr>
      <w:r>
        <w:rPr>
          <w:sz w:val="28"/>
          <w:szCs w:val="28"/>
          <w:lang w:val="uk-UA"/>
        </w:rPr>
        <w:t xml:space="preserve">2. Старостам </w:t>
      </w:r>
      <w:proofErr w:type="spellStart"/>
      <w:r>
        <w:rPr>
          <w:sz w:val="28"/>
          <w:szCs w:val="28"/>
          <w:lang w:val="uk-UA"/>
        </w:rPr>
        <w:t>старостинських</w:t>
      </w:r>
      <w:proofErr w:type="spellEnd"/>
      <w:r>
        <w:rPr>
          <w:sz w:val="28"/>
          <w:szCs w:val="28"/>
          <w:lang w:val="uk-UA"/>
        </w:rPr>
        <w:t xml:space="preserve"> округів Міловської селищної ради здійснювати облік звернень громадян та надавати інформацію щокварталу до відділу загальної роботи Міловської селищної ради.</w:t>
      </w:r>
    </w:p>
    <w:p w:rsidR="00993C8E" w:rsidRDefault="00993C8E" w:rsidP="00993C8E">
      <w:pPr>
        <w:pStyle w:val="a4"/>
        <w:ind w:left="0" w:firstLine="709"/>
        <w:jc w:val="both"/>
        <w:rPr>
          <w:sz w:val="28"/>
          <w:szCs w:val="28"/>
          <w:lang w:val="uk-UA"/>
        </w:rPr>
      </w:pPr>
    </w:p>
    <w:p w:rsidR="00993C8E" w:rsidRDefault="00993C8E" w:rsidP="00993C8E">
      <w:pPr>
        <w:pStyle w:val="a4"/>
        <w:ind w:left="0" w:firstLine="709"/>
        <w:jc w:val="both"/>
        <w:rPr>
          <w:lang w:val="uk-UA"/>
        </w:rPr>
      </w:pPr>
      <w:r>
        <w:rPr>
          <w:sz w:val="28"/>
          <w:szCs w:val="28"/>
          <w:lang w:val="uk-UA"/>
        </w:rPr>
        <w:t>3. Відповідальним особам дотримуватись графіку особистого прийому громадян.</w:t>
      </w:r>
    </w:p>
    <w:p w:rsidR="00993C8E" w:rsidRDefault="00993C8E" w:rsidP="00993C8E">
      <w:pPr>
        <w:ind w:firstLine="709"/>
        <w:jc w:val="both"/>
        <w:rPr>
          <w:sz w:val="28"/>
          <w:szCs w:val="28"/>
        </w:rPr>
      </w:pPr>
    </w:p>
    <w:p w:rsidR="00993C8E" w:rsidRDefault="00993C8E" w:rsidP="00993C8E">
      <w:pPr>
        <w:ind w:firstLine="709"/>
        <w:rPr>
          <w:sz w:val="28"/>
          <w:szCs w:val="28"/>
        </w:rPr>
      </w:pPr>
      <w:r>
        <w:rPr>
          <w:sz w:val="28"/>
          <w:szCs w:val="28"/>
        </w:rPr>
        <w:t xml:space="preserve">4. Контроль за виконанням цього рішення  покласти на керуючого справами (секретаря)  виконавчого комітету Міловської селищної ради Галину </w:t>
      </w:r>
      <w:proofErr w:type="spellStart"/>
      <w:r>
        <w:rPr>
          <w:sz w:val="28"/>
          <w:szCs w:val="28"/>
        </w:rPr>
        <w:t>Ахтирську</w:t>
      </w:r>
      <w:proofErr w:type="spellEnd"/>
    </w:p>
    <w:p w:rsidR="00993C8E" w:rsidRDefault="00993C8E" w:rsidP="00993C8E">
      <w:pPr>
        <w:ind w:firstLine="709"/>
        <w:rPr>
          <w:sz w:val="28"/>
          <w:szCs w:val="28"/>
        </w:rPr>
      </w:pPr>
    </w:p>
    <w:p w:rsidR="00993C8E" w:rsidRDefault="00993C8E" w:rsidP="00993C8E">
      <w:pPr>
        <w:rPr>
          <w:sz w:val="28"/>
          <w:szCs w:val="28"/>
        </w:rPr>
      </w:pPr>
    </w:p>
    <w:p w:rsidR="00993C8E" w:rsidRDefault="00993C8E" w:rsidP="00993C8E">
      <w:pPr>
        <w:rPr>
          <w:sz w:val="28"/>
          <w:szCs w:val="28"/>
        </w:rPr>
      </w:pPr>
    </w:p>
    <w:p w:rsidR="00993C8E" w:rsidRDefault="00993C8E" w:rsidP="00993C8E">
      <w:pPr>
        <w:rPr>
          <w:sz w:val="28"/>
          <w:szCs w:val="28"/>
        </w:rPr>
      </w:pPr>
      <w:r>
        <w:rPr>
          <w:sz w:val="28"/>
          <w:szCs w:val="28"/>
        </w:rPr>
        <w:t xml:space="preserve">Селищний голова  </w:t>
      </w:r>
      <w:r>
        <w:rPr>
          <w:b/>
          <w:sz w:val="28"/>
          <w:szCs w:val="28"/>
        </w:rPr>
        <w:t xml:space="preserve">                                                                       </w:t>
      </w:r>
      <w:r>
        <w:rPr>
          <w:sz w:val="28"/>
          <w:szCs w:val="28"/>
        </w:rPr>
        <w:t>Олег САВЧЕНКО</w:t>
      </w:r>
    </w:p>
    <w:p w:rsidR="00993C8E" w:rsidRDefault="00993C8E" w:rsidP="00993C8E">
      <w:pPr>
        <w:rPr>
          <w:b/>
          <w:sz w:val="28"/>
          <w:szCs w:val="28"/>
        </w:rPr>
      </w:pPr>
    </w:p>
    <w:p w:rsidR="00993C8E" w:rsidRDefault="00993C8E" w:rsidP="00993C8E">
      <w:pPr>
        <w:ind w:firstLine="709"/>
        <w:jc w:val="both"/>
        <w:rPr>
          <w:color w:val="000000"/>
          <w:sz w:val="28"/>
          <w:szCs w:val="28"/>
        </w:rPr>
      </w:pPr>
    </w:p>
    <w:p w:rsidR="00993C8E" w:rsidRDefault="00993C8E" w:rsidP="00993C8E"/>
    <w:p w:rsidR="00993C8E" w:rsidRDefault="00993C8E" w:rsidP="00812A1D">
      <w:pPr>
        <w:ind w:left="360" w:hanging="360"/>
      </w:pPr>
    </w:p>
    <w:p w:rsidR="005B04B0" w:rsidRDefault="005B04B0" w:rsidP="00812A1D">
      <w:pPr>
        <w:ind w:left="360" w:hanging="360"/>
      </w:pPr>
    </w:p>
    <w:p w:rsidR="005B04B0" w:rsidRDefault="005B04B0" w:rsidP="00812A1D">
      <w:pPr>
        <w:ind w:left="360" w:hanging="360"/>
      </w:pPr>
    </w:p>
    <w:p w:rsidR="005B04B0" w:rsidRDefault="005B04B0" w:rsidP="00812A1D">
      <w:pPr>
        <w:ind w:left="360" w:hanging="360"/>
      </w:pPr>
    </w:p>
    <w:p w:rsidR="005B04B0" w:rsidRDefault="005B04B0" w:rsidP="00812A1D">
      <w:pPr>
        <w:ind w:left="360" w:hanging="360"/>
      </w:pPr>
    </w:p>
    <w:p w:rsidR="005B04B0" w:rsidRPr="00846503" w:rsidRDefault="005B04B0" w:rsidP="005B04B0">
      <w:pPr>
        <w:pStyle w:val="Standard"/>
        <w:jc w:val="center"/>
        <w:rPr>
          <w:rFonts w:ascii="Times New Roman" w:hAnsi="Times New Roman"/>
          <w:sz w:val="28"/>
          <w:szCs w:val="28"/>
          <w:lang w:val="uk-UA"/>
        </w:rPr>
      </w:pPr>
      <w:r w:rsidRPr="00846503">
        <w:rPr>
          <w:rFonts w:ascii="Times New Roman" w:hAnsi="Times New Roman" w:cs="Times New Roman"/>
          <w:sz w:val="28"/>
          <w:szCs w:val="28"/>
          <w:lang w:val="uk-UA"/>
        </w:rPr>
        <w:object w:dxaOrig="896" w:dyaOrig="1260">
          <v:shape id="_x0000_i1028" type="#_x0000_t75" style="width:40.2pt;height:54pt" o:ole="">
            <v:imagedata r:id="rId6" o:title=""/>
          </v:shape>
          <o:OLEObject Type="Embed" ProgID="Word.Document.8" ShapeID="_x0000_i1028" DrawAspect="Content" ObjectID="_1704701809" r:id="rId12"/>
        </w:object>
      </w:r>
    </w:p>
    <w:p w:rsidR="005B04B0" w:rsidRPr="00846503" w:rsidRDefault="005B04B0" w:rsidP="005B04B0">
      <w:pPr>
        <w:pStyle w:val="Standard"/>
        <w:jc w:val="center"/>
        <w:rPr>
          <w:rFonts w:ascii="Times New Roman" w:hAnsi="Times New Roman"/>
          <w:sz w:val="28"/>
          <w:szCs w:val="28"/>
          <w:lang w:val="uk-UA"/>
        </w:rPr>
      </w:pPr>
      <w:r w:rsidRPr="00846503">
        <w:rPr>
          <w:rFonts w:ascii="Times New Roman" w:hAnsi="Times New Roman"/>
          <w:sz w:val="28"/>
          <w:szCs w:val="28"/>
          <w:lang w:val="uk-UA"/>
        </w:rPr>
        <w:t>УКРАЇНА</w:t>
      </w:r>
    </w:p>
    <w:p w:rsidR="005B04B0" w:rsidRPr="00846503" w:rsidRDefault="005B04B0" w:rsidP="005B04B0">
      <w:pPr>
        <w:pStyle w:val="Standard"/>
        <w:jc w:val="center"/>
        <w:rPr>
          <w:rFonts w:ascii="Times New Roman" w:hAnsi="Times New Roman"/>
          <w:sz w:val="28"/>
          <w:szCs w:val="28"/>
          <w:lang w:val="uk-UA"/>
        </w:rPr>
      </w:pPr>
      <w:r w:rsidRPr="00846503">
        <w:rPr>
          <w:rFonts w:ascii="Times New Roman" w:hAnsi="Times New Roman"/>
          <w:sz w:val="28"/>
          <w:szCs w:val="28"/>
          <w:lang w:val="uk-UA"/>
        </w:rPr>
        <w:t>МІЛОВСЬКА СЕЛИЩНА РАДА</w:t>
      </w:r>
    </w:p>
    <w:p w:rsidR="005B04B0" w:rsidRPr="00846503" w:rsidRDefault="005B04B0" w:rsidP="005B04B0">
      <w:pPr>
        <w:pStyle w:val="Standard"/>
        <w:jc w:val="center"/>
        <w:rPr>
          <w:rFonts w:ascii="Times New Roman" w:hAnsi="Times New Roman"/>
          <w:sz w:val="28"/>
          <w:szCs w:val="28"/>
          <w:lang w:val="uk-UA"/>
        </w:rPr>
      </w:pPr>
      <w:r w:rsidRPr="00846503">
        <w:rPr>
          <w:rFonts w:ascii="Times New Roman" w:hAnsi="Times New Roman"/>
          <w:sz w:val="28"/>
          <w:szCs w:val="28"/>
          <w:lang w:val="uk-UA"/>
        </w:rPr>
        <w:t>ВИКОНАВЧИЙ КОМІТЕТ</w:t>
      </w:r>
    </w:p>
    <w:p w:rsidR="005B04B0" w:rsidRPr="00846503" w:rsidRDefault="005B04B0" w:rsidP="005B04B0">
      <w:pPr>
        <w:pStyle w:val="Standard"/>
        <w:jc w:val="center"/>
        <w:rPr>
          <w:rFonts w:ascii="Times New Roman" w:hAnsi="Times New Roman"/>
          <w:sz w:val="28"/>
          <w:szCs w:val="28"/>
          <w:lang w:val="uk-UA"/>
        </w:rPr>
      </w:pPr>
    </w:p>
    <w:p w:rsidR="005B04B0" w:rsidRPr="00846503" w:rsidRDefault="005B04B0" w:rsidP="005B04B0">
      <w:pPr>
        <w:pStyle w:val="Standard"/>
        <w:jc w:val="center"/>
        <w:rPr>
          <w:rFonts w:ascii="Times New Roman" w:hAnsi="Times New Roman"/>
          <w:sz w:val="28"/>
          <w:szCs w:val="28"/>
          <w:lang w:val="uk-UA"/>
        </w:rPr>
      </w:pPr>
      <w:r>
        <w:rPr>
          <w:rFonts w:ascii="Times New Roman" w:hAnsi="Times New Roman"/>
          <w:sz w:val="28"/>
          <w:szCs w:val="28"/>
          <w:lang w:val="uk-UA"/>
        </w:rPr>
        <w:t xml:space="preserve">РІШЕННЯ </w:t>
      </w:r>
      <w:r w:rsidRPr="00846503">
        <w:rPr>
          <w:rFonts w:ascii="Times New Roman" w:hAnsi="Times New Roman"/>
          <w:sz w:val="28"/>
          <w:szCs w:val="28"/>
          <w:lang w:val="uk-UA"/>
        </w:rPr>
        <w:t xml:space="preserve">№ </w:t>
      </w:r>
    </w:p>
    <w:p w:rsidR="005B04B0" w:rsidRPr="007C18A8" w:rsidRDefault="005B04B0" w:rsidP="005B04B0">
      <w:pPr>
        <w:pStyle w:val="2"/>
        <w:rPr>
          <w:b/>
          <w:bCs/>
          <w:iCs/>
          <w:szCs w:val="28"/>
        </w:rPr>
      </w:pPr>
    </w:p>
    <w:p w:rsidR="005B04B0" w:rsidRPr="00154974" w:rsidRDefault="005B04B0" w:rsidP="005B04B0">
      <w:pPr>
        <w:pStyle w:val="2"/>
        <w:rPr>
          <w:b/>
          <w:bCs/>
          <w:iCs/>
          <w:szCs w:val="28"/>
        </w:rPr>
      </w:pPr>
    </w:p>
    <w:p w:rsidR="005B04B0" w:rsidRPr="00846503" w:rsidRDefault="005B04B0" w:rsidP="005B04B0">
      <w:pPr>
        <w:pStyle w:val="2"/>
        <w:ind w:firstLine="0"/>
        <w:rPr>
          <w:bCs/>
          <w:iCs/>
          <w:sz w:val="24"/>
        </w:rPr>
      </w:pPr>
      <w:r w:rsidRPr="00846503">
        <w:rPr>
          <w:bCs/>
          <w:iCs/>
          <w:sz w:val="24"/>
        </w:rPr>
        <w:t xml:space="preserve">від </w:t>
      </w:r>
      <w:proofErr w:type="spellStart"/>
      <w:r>
        <w:rPr>
          <w:bCs/>
          <w:iCs/>
          <w:sz w:val="24"/>
        </w:rPr>
        <w:t>_____________</w:t>
      </w:r>
      <w:r w:rsidRPr="00846503">
        <w:rPr>
          <w:bCs/>
          <w:iCs/>
          <w:sz w:val="24"/>
        </w:rPr>
        <w:t>року</w:t>
      </w:r>
      <w:proofErr w:type="spellEnd"/>
      <w:r w:rsidRPr="00846503">
        <w:rPr>
          <w:bCs/>
          <w:iCs/>
          <w:sz w:val="24"/>
        </w:rPr>
        <w:t xml:space="preserve">                                                                           </w:t>
      </w:r>
      <w:r>
        <w:rPr>
          <w:bCs/>
          <w:iCs/>
          <w:sz w:val="24"/>
        </w:rPr>
        <w:t xml:space="preserve">                         </w:t>
      </w:r>
      <w:r w:rsidRPr="00846503">
        <w:rPr>
          <w:bCs/>
          <w:iCs/>
          <w:sz w:val="24"/>
        </w:rPr>
        <w:t>смт Мілове</w:t>
      </w:r>
    </w:p>
    <w:p w:rsidR="005B04B0" w:rsidRPr="00154974" w:rsidRDefault="005B04B0" w:rsidP="005B04B0">
      <w:pPr>
        <w:pStyle w:val="2"/>
        <w:rPr>
          <w:b/>
          <w:bCs/>
          <w:iCs/>
          <w:szCs w:val="28"/>
        </w:rPr>
      </w:pPr>
    </w:p>
    <w:p w:rsidR="005B04B0" w:rsidRPr="00AF7BD3" w:rsidRDefault="005B04B0" w:rsidP="005B04B0">
      <w:pPr>
        <w:ind w:right="5243"/>
      </w:pPr>
      <w:r w:rsidRPr="00AF7BD3">
        <w:rPr>
          <w:b/>
        </w:rPr>
        <w:t>Про надання дозволу на укладання договору оренди земельної ділянки, яка належа</w:t>
      </w:r>
      <w:r>
        <w:rPr>
          <w:b/>
        </w:rPr>
        <w:t>ть мал</w:t>
      </w:r>
      <w:r w:rsidRPr="00AF7BD3">
        <w:rPr>
          <w:b/>
        </w:rPr>
        <w:t>олітній дитині</w:t>
      </w:r>
    </w:p>
    <w:p w:rsidR="005B04B0" w:rsidRPr="00154974" w:rsidRDefault="005B04B0" w:rsidP="005B04B0">
      <w:pPr>
        <w:pStyle w:val="2"/>
        <w:rPr>
          <w:b/>
          <w:szCs w:val="28"/>
        </w:rPr>
      </w:pPr>
    </w:p>
    <w:p w:rsidR="005B04B0" w:rsidRPr="00C569DE" w:rsidRDefault="005B04B0" w:rsidP="005B04B0">
      <w:pPr>
        <w:pStyle w:val="2"/>
        <w:ind w:firstLine="540"/>
        <w:rPr>
          <w:sz w:val="26"/>
          <w:szCs w:val="26"/>
        </w:rPr>
      </w:pPr>
      <w:r w:rsidRPr="00C569DE">
        <w:rPr>
          <w:sz w:val="26"/>
          <w:szCs w:val="26"/>
        </w:rPr>
        <w:t xml:space="preserve">Розглянувши заяву та документи, надані громадянами, </w:t>
      </w:r>
      <w:r w:rsidRPr="00C569DE">
        <w:rPr>
          <w:color w:val="000000"/>
          <w:sz w:val="26"/>
          <w:szCs w:val="26"/>
          <w:shd w:val="clear" w:color="auto" w:fill="FFFFFF"/>
        </w:rPr>
        <w:t>про надання дозволу на укладання договору оренди земельної ділянки від імені малолітньої дитини, виходячи з інтересів дитини</w:t>
      </w:r>
      <w:r w:rsidRPr="00C569DE">
        <w:rPr>
          <w:sz w:val="26"/>
          <w:szCs w:val="26"/>
        </w:rPr>
        <w:t>, враховуючи протокол засідання комісії з питань захисту прав дити</w:t>
      </w:r>
      <w:r>
        <w:rPr>
          <w:sz w:val="26"/>
          <w:szCs w:val="26"/>
        </w:rPr>
        <w:t>ни Міловської селищної ради № 01</w:t>
      </w:r>
      <w:r w:rsidRPr="00C569DE">
        <w:rPr>
          <w:sz w:val="26"/>
          <w:szCs w:val="26"/>
        </w:rPr>
        <w:t xml:space="preserve"> від </w:t>
      </w:r>
      <w:r>
        <w:rPr>
          <w:sz w:val="26"/>
          <w:szCs w:val="26"/>
        </w:rPr>
        <w:t>18.01.2022</w:t>
      </w:r>
      <w:r w:rsidRPr="00C569DE">
        <w:rPr>
          <w:sz w:val="26"/>
          <w:szCs w:val="26"/>
        </w:rPr>
        <w:t xml:space="preserve"> відповідно до частини 3 статті 17 Закону України «Про охорону дитинства», статті 177 Сімейного кодексу України, </w:t>
      </w:r>
      <w:proofErr w:type="spellStart"/>
      <w:r w:rsidRPr="00C569DE">
        <w:rPr>
          <w:sz w:val="26"/>
          <w:szCs w:val="26"/>
        </w:rPr>
        <w:t>статтей</w:t>
      </w:r>
      <w:proofErr w:type="spellEnd"/>
      <w:r w:rsidRPr="00C569DE">
        <w:rPr>
          <w:sz w:val="26"/>
          <w:szCs w:val="26"/>
        </w:rPr>
        <w:t xml:space="preserve"> 31, 71, 242, 631 Цивільного кодексу України, керуючись статтею 40 Закону України «Про місцеве самоврядування в Україні», </w:t>
      </w:r>
      <w:r w:rsidRPr="00291643">
        <w:rPr>
          <w:sz w:val="26"/>
          <w:szCs w:val="26"/>
        </w:rPr>
        <w:t>пунктом 66,67 постанови Кабінету Міністрів України від 24 вересня 2008 року № 866 «Питання діяльності органів опіки та піклування, пов’язаної із захистом прав дитини»,</w:t>
      </w:r>
      <w:r>
        <w:rPr>
          <w:szCs w:val="28"/>
        </w:rPr>
        <w:t xml:space="preserve"> </w:t>
      </w:r>
      <w:r w:rsidRPr="00C569DE">
        <w:rPr>
          <w:sz w:val="26"/>
          <w:szCs w:val="26"/>
        </w:rPr>
        <w:t xml:space="preserve">виконавчий комітет Міловської селищної ради </w:t>
      </w:r>
      <w:r w:rsidRPr="00C569DE">
        <w:rPr>
          <w:b/>
          <w:sz w:val="26"/>
          <w:szCs w:val="26"/>
        </w:rPr>
        <w:t>ВИРІШИВ:</w:t>
      </w:r>
    </w:p>
    <w:p w:rsidR="005B04B0" w:rsidRPr="00C569DE" w:rsidRDefault="005B04B0" w:rsidP="005B04B0">
      <w:pPr>
        <w:ind w:firstLine="567"/>
        <w:jc w:val="both"/>
        <w:rPr>
          <w:sz w:val="26"/>
          <w:szCs w:val="26"/>
        </w:rPr>
      </w:pPr>
    </w:p>
    <w:p w:rsidR="005B04B0" w:rsidRDefault="005B04B0" w:rsidP="005B04B0">
      <w:pPr>
        <w:ind w:firstLine="540"/>
        <w:jc w:val="both"/>
        <w:rPr>
          <w:sz w:val="26"/>
          <w:szCs w:val="26"/>
        </w:rPr>
      </w:pPr>
      <w:r w:rsidRPr="00486BCC">
        <w:rPr>
          <w:sz w:val="26"/>
          <w:szCs w:val="26"/>
        </w:rPr>
        <w:t>1</w:t>
      </w:r>
      <w:r>
        <w:rPr>
          <w:sz w:val="26"/>
          <w:szCs w:val="26"/>
        </w:rPr>
        <w:t xml:space="preserve">. </w:t>
      </w:r>
      <w:r w:rsidRPr="00486BCC">
        <w:rPr>
          <w:sz w:val="26"/>
          <w:szCs w:val="26"/>
        </w:rPr>
        <w:t xml:space="preserve">Надати дозвіл законним представникам – батькові, </w:t>
      </w:r>
      <w:r>
        <w:rPr>
          <w:sz w:val="26"/>
          <w:szCs w:val="26"/>
        </w:rPr>
        <w:t>………… ………….</w:t>
      </w:r>
      <w:r w:rsidRPr="00486BCC">
        <w:rPr>
          <w:sz w:val="26"/>
          <w:szCs w:val="26"/>
        </w:rPr>
        <w:t xml:space="preserve">, </w:t>
      </w:r>
      <w:r>
        <w:rPr>
          <w:sz w:val="26"/>
          <w:szCs w:val="26"/>
        </w:rPr>
        <w:t>.. .. ….</w:t>
      </w:r>
      <w:r w:rsidRPr="00486BCC">
        <w:rPr>
          <w:sz w:val="26"/>
          <w:szCs w:val="26"/>
        </w:rPr>
        <w:t xml:space="preserve"> року народження та/або матері, </w:t>
      </w:r>
      <w:r>
        <w:rPr>
          <w:sz w:val="26"/>
          <w:szCs w:val="26"/>
        </w:rPr>
        <w:t>………… ………….</w:t>
      </w:r>
      <w:r w:rsidRPr="00486BCC">
        <w:rPr>
          <w:sz w:val="26"/>
          <w:szCs w:val="26"/>
        </w:rPr>
        <w:t xml:space="preserve">, </w:t>
      </w:r>
      <w:r>
        <w:rPr>
          <w:sz w:val="26"/>
          <w:szCs w:val="26"/>
        </w:rPr>
        <w:t>.. .. ….</w:t>
      </w:r>
      <w:r w:rsidRPr="00486BCC">
        <w:rPr>
          <w:sz w:val="26"/>
          <w:szCs w:val="26"/>
        </w:rPr>
        <w:t xml:space="preserve"> </w:t>
      </w:r>
      <w:r>
        <w:rPr>
          <w:sz w:val="26"/>
          <w:szCs w:val="26"/>
        </w:rPr>
        <w:t xml:space="preserve"> </w:t>
      </w:r>
      <w:r w:rsidRPr="00486BCC">
        <w:rPr>
          <w:sz w:val="26"/>
          <w:szCs w:val="26"/>
        </w:rPr>
        <w:t xml:space="preserve">року народження, проживають за адресою: Україна, Вінницька область, місто Вінниця, </w:t>
      </w:r>
      <w:r>
        <w:rPr>
          <w:sz w:val="26"/>
          <w:szCs w:val="26"/>
        </w:rPr>
        <w:t>………… ………….</w:t>
      </w:r>
      <w:r w:rsidRPr="00486BCC">
        <w:rPr>
          <w:sz w:val="26"/>
          <w:szCs w:val="26"/>
        </w:rPr>
        <w:t xml:space="preserve">, </w:t>
      </w:r>
      <w:r>
        <w:rPr>
          <w:sz w:val="26"/>
          <w:szCs w:val="26"/>
        </w:rPr>
        <w:t>.. .. ….</w:t>
      </w:r>
      <w:r w:rsidRPr="00486BCC">
        <w:rPr>
          <w:sz w:val="26"/>
          <w:szCs w:val="26"/>
        </w:rPr>
        <w:t xml:space="preserve">, які можуть діяти окремо один від одного, на укладання, договору оренди земельної ділянки від імені малолітньої дитини </w:t>
      </w:r>
      <w:r>
        <w:rPr>
          <w:sz w:val="26"/>
          <w:szCs w:val="26"/>
        </w:rPr>
        <w:t>………… ………….</w:t>
      </w:r>
      <w:r w:rsidRPr="00486BCC">
        <w:rPr>
          <w:sz w:val="26"/>
          <w:szCs w:val="26"/>
        </w:rPr>
        <w:t xml:space="preserve">, </w:t>
      </w:r>
      <w:r>
        <w:rPr>
          <w:sz w:val="26"/>
          <w:szCs w:val="26"/>
        </w:rPr>
        <w:t>.. .. ….</w:t>
      </w:r>
      <w:r w:rsidRPr="00486BCC">
        <w:rPr>
          <w:sz w:val="26"/>
          <w:szCs w:val="26"/>
        </w:rPr>
        <w:t xml:space="preserve">  року народження, площею 1,9786 гектарів, що розташована</w:t>
      </w:r>
      <w:r>
        <w:rPr>
          <w:sz w:val="26"/>
          <w:szCs w:val="26"/>
        </w:rPr>
        <w:t xml:space="preserve"> за межами населених пунктів,</w:t>
      </w:r>
      <w:r w:rsidRPr="00486BCC">
        <w:rPr>
          <w:sz w:val="26"/>
          <w:szCs w:val="26"/>
        </w:rPr>
        <w:t xml:space="preserve"> на території Міловської селищної територіальної громади </w:t>
      </w:r>
      <w:proofErr w:type="spellStart"/>
      <w:r w:rsidRPr="00486BCC">
        <w:rPr>
          <w:sz w:val="26"/>
          <w:szCs w:val="26"/>
        </w:rPr>
        <w:t>Старобільського</w:t>
      </w:r>
      <w:proofErr w:type="spellEnd"/>
      <w:r w:rsidRPr="00486BCC">
        <w:rPr>
          <w:sz w:val="26"/>
          <w:szCs w:val="26"/>
        </w:rPr>
        <w:t xml:space="preserve"> району</w:t>
      </w:r>
      <w:r>
        <w:rPr>
          <w:sz w:val="26"/>
          <w:szCs w:val="26"/>
        </w:rPr>
        <w:t xml:space="preserve"> Луганської області, </w:t>
      </w:r>
      <w:r w:rsidRPr="00486BCC">
        <w:rPr>
          <w:sz w:val="26"/>
          <w:szCs w:val="26"/>
        </w:rPr>
        <w:t xml:space="preserve">кадастровий номер земельної ділянки: 4422883300:11:004:0108 з правом укладання договору оренди землі з </w:t>
      </w:r>
      <w:proofErr w:type="spellStart"/>
      <w:r>
        <w:rPr>
          <w:sz w:val="26"/>
          <w:szCs w:val="26"/>
        </w:rPr>
        <w:t>ФОП</w:t>
      </w:r>
      <w:proofErr w:type="spellEnd"/>
      <w:r>
        <w:rPr>
          <w:sz w:val="26"/>
          <w:szCs w:val="26"/>
        </w:rPr>
        <w:t xml:space="preserve"> СКРИЛЬНІКОВ СЕРГІЙ ВІКТОРОВИЧ </w:t>
      </w:r>
      <w:r w:rsidRPr="00486BCC">
        <w:rPr>
          <w:sz w:val="26"/>
          <w:szCs w:val="26"/>
        </w:rPr>
        <w:t xml:space="preserve">або з іншою юридичною або фізичною особою, на будь-яких умовах на будь-який термін на розсуд батьків, </w:t>
      </w:r>
      <w:r>
        <w:rPr>
          <w:sz w:val="26"/>
          <w:szCs w:val="26"/>
        </w:rPr>
        <w:t>………… ………….</w:t>
      </w:r>
      <w:r w:rsidRPr="00486BCC">
        <w:rPr>
          <w:sz w:val="26"/>
          <w:szCs w:val="26"/>
        </w:rPr>
        <w:t xml:space="preserve">, </w:t>
      </w:r>
      <w:r>
        <w:rPr>
          <w:sz w:val="26"/>
          <w:szCs w:val="26"/>
        </w:rPr>
        <w:t>.. .. ….</w:t>
      </w:r>
      <w:r w:rsidRPr="00486BCC">
        <w:rPr>
          <w:sz w:val="26"/>
          <w:szCs w:val="26"/>
        </w:rPr>
        <w:t xml:space="preserve">  та/або </w:t>
      </w:r>
      <w:r>
        <w:rPr>
          <w:sz w:val="26"/>
          <w:szCs w:val="26"/>
        </w:rPr>
        <w:t>………… ………….</w:t>
      </w:r>
      <w:r w:rsidRPr="00486BCC">
        <w:rPr>
          <w:sz w:val="26"/>
          <w:szCs w:val="26"/>
        </w:rPr>
        <w:t xml:space="preserve">, </w:t>
      </w:r>
      <w:r>
        <w:rPr>
          <w:sz w:val="26"/>
          <w:szCs w:val="26"/>
        </w:rPr>
        <w:t>.. .. ….  .</w:t>
      </w:r>
    </w:p>
    <w:p w:rsidR="005B04B0" w:rsidRPr="00486BCC" w:rsidRDefault="005B04B0" w:rsidP="005B04B0">
      <w:pPr>
        <w:ind w:firstLine="540"/>
        <w:jc w:val="both"/>
        <w:rPr>
          <w:sz w:val="26"/>
          <w:szCs w:val="26"/>
        </w:rPr>
      </w:pPr>
    </w:p>
    <w:p w:rsidR="005B04B0" w:rsidRPr="00C569DE" w:rsidRDefault="005B04B0" w:rsidP="005B04B0">
      <w:pPr>
        <w:pStyle w:val="2"/>
        <w:ind w:firstLine="540"/>
        <w:rPr>
          <w:sz w:val="26"/>
          <w:szCs w:val="26"/>
        </w:rPr>
      </w:pPr>
      <w:r w:rsidRPr="00C569DE">
        <w:rPr>
          <w:sz w:val="26"/>
          <w:szCs w:val="26"/>
        </w:rPr>
        <w:t>2.</w:t>
      </w:r>
      <w:r>
        <w:rPr>
          <w:sz w:val="26"/>
          <w:szCs w:val="26"/>
        </w:rPr>
        <w:t xml:space="preserve"> </w:t>
      </w:r>
      <w:r w:rsidRPr="00C569DE">
        <w:rPr>
          <w:sz w:val="26"/>
          <w:szCs w:val="26"/>
        </w:rPr>
        <w:t>Попередити батьків про відповідальність за порушення чинного законодавства щодо захисту майнових прав дітей.</w:t>
      </w:r>
    </w:p>
    <w:p w:rsidR="005B04B0" w:rsidRPr="00C569DE" w:rsidRDefault="005B04B0" w:rsidP="005B04B0">
      <w:pPr>
        <w:pStyle w:val="2"/>
        <w:rPr>
          <w:bCs/>
          <w:iCs/>
          <w:sz w:val="26"/>
          <w:szCs w:val="26"/>
        </w:rPr>
      </w:pPr>
    </w:p>
    <w:p w:rsidR="005B04B0" w:rsidRPr="00C569DE" w:rsidRDefault="005B04B0" w:rsidP="005B04B0">
      <w:pPr>
        <w:ind w:firstLine="540"/>
        <w:jc w:val="both"/>
        <w:rPr>
          <w:sz w:val="26"/>
          <w:szCs w:val="26"/>
        </w:rPr>
      </w:pPr>
      <w:r w:rsidRPr="00C569DE">
        <w:rPr>
          <w:sz w:val="26"/>
          <w:szCs w:val="26"/>
        </w:rPr>
        <w:t>3.</w:t>
      </w:r>
      <w:r>
        <w:rPr>
          <w:sz w:val="26"/>
          <w:szCs w:val="26"/>
        </w:rPr>
        <w:t xml:space="preserve"> </w:t>
      </w:r>
      <w:r w:rsidRPr="00C569DE">
        <w:rPr>
          <w:sz w:val="26"/>
          <w:szCs w:val="26"/>
        </w:rPr>
        <w:t>Контроль за виконанням даного рішення покласти на керуючого справами   виконавчого комітету Галину АХТИРСЬКУ.</w:t>
      </w:r>
    </w:p>
    <w:p w:rsidR="005B04B0" w:rsidRPr="00C569DE" w:rsidRDefault="005B04B0" w:rsidP="005B04B0">
      <w:pPr>
        <w:jc w:val="both"/>
        <w:rPr>
          <w:sz w:val="28"/>
          <w:szCs w:val="28"/>
        </w:rPr>
      </w:pPr>
    </w:p>
    <w:p w:rsidR="005B04B0" w:rsidRDefault="005B04B0" w:rsidP="005B04B0">
      <w:pPr>
        <w:ind w:right="-284"/>
        <w:jc w:val="both"/>
        <w:rPr>
          <w:sz w:val="28"/>
          <w:szCs w:val="28"/>
        </w:rPr>
      </w:pPr>
    </w:p>
    <w:p w:rsidR="005B04B0" w:rsidRDefault="005B04B0" w:rsidP="005B04B0">
      <w:pPr>
        <w:ind w:right="-284"/>
        <w:jc w:val="both"/>
        <w:rPr>
          <w:sz w:val="28"/>
          <w:szCs w:val="28"/>
        </w:rPr>
      </w:pPr>
    </w:p>
    <w:p w:rsidR="005B04B0" w:rsidRPr="00C569DE" w:rsidRDefault="005B04B0" w:rsidP="005B04B0">
      <w:pPr>
        <w:ind w:right="-284"/>
        <w:jc w:val="both"/>
        <w:rPr>
          <w:sz w:val="28"/>
          <w:szCs w:val="28"/>
        </w:rPr>
      </w:pPr>
      <w:r w:rsidRPr="00C569DE">
        <w:rPr>
          <w:sz w:val="28"/>
          <w:szCs w:val="28"/>
        </w:rPr>
        <w:t xml:space="preserve">Селищний голова                                                                         </w:t>
      </w:r>
      <w:r w:rsidRPr="00C569DE">
        <w:rPr>
          <w:b/>
          <w:sz w:val="28"/>
          <w:szCs w:val="28"/>
        </w:rPr>
        <w:t>Олег САВЧЕНКО</w:t>
      </w:r>
    </w:p>
    <w:p w:rsidR="005B04B0" w:rsidRPr="00846503" w:rsidRDefault="005B04B0" w:rsidP="005B04B0">
      <w:pPr>
        <w:pStyle w:val="Standard"/>
        <w:jc w:val="center"/>
        <w:rPr>
          <w:rFonts w:ascii="Times New Roman" w:hAnsi="Times New Roman"/>
          <w:sz w:val="28"/>
          <w:szCs w:val="28"/>
          <w:lang w:val="uk-UA"/>
        </w:rPr>
      </w:pPr>
      <w:r w:rsidRPr="00846503">
        <w:rPr>
          <w:rFonts w:ascii="Times New Roman" w:hAnsi="Times New Roman" w:cs="Times New Roman"/>
          <w:sz w:val="28"/>
          <w:szCs w:val="28"/>
          <w:lang w:val="uk-UA"/>
        </w:rPr>
        <w:object w:dxaOrig="896" w:dyaOrig="1260">
          <v:shape id="_x0000_i1029" type="#_x0000_t75" style="width:40.2pt;height:54pt" o:ole="">
            <v:imagedata r:id="rId6" o:title=""/>
          </v:shape>
          <o:OLEObject Type="Embed" ProgID="Word.Document.8" ShapeID="_x0000_i1029" DrawAspect="Content" ObjectID="_1704701810" r:id="rId13"/>
        </w:object>
      </w:r>
    </w:p>
    <w:p w:rsidR="005B04B0" w:rsidRPr="00846503" w:rsidRDefault="005B04B0" w:rsidP="005B04B0">
      <w:pPr>
        <w:pStyle w:val="Standard"/>
        <w:jc w:val="center"/>
        <w:rPr>
          <w:rFonts w:ascii="Times New Roman" w:hAnsi="Times New Roman"/>
          <w:sz w:val="28"/>
          <w:szCs w:val="28"/>
          <w:lang w:val="uk-UA"/>
        </w:rPr>
      </w:pPr>
      <w:r w:rsidRPr="00846503">
        <w:rPr>
          <w:rFonts w:ascii="Times New Roman" w:hAnsi="Times New Roman"/>
          <w:sz w:val="28"/>
          <w:szCs w:val="28"/>
          <w:lang w:val="uk-UA"/>
        </w:rPr>
        <w:t>УКРАЇНА</w:t>
      </w:r>
    </w:p>
    <w:p w:rsidR="005B04B0" w:rsidRPr="00846503" w:rsidRDefault="005B04B0" w:rsidP="005B04B0">
      <w:pPr>
        <w:pStyle w:val="Standard"/>
        <w:jc w:val="center"/>
        <w:rPr>
          <w:rFonts w:ascii="Times New Roman" w:hAnsi="Times New Roman"/>
          <w:sz w:val="28"/>
          <w:szCs w:val="28"/>
          <w:lang w:val="uk-UA"/>
        </w:rPr>
      </w:pPr>
      <w:r w:rsidRPr="00846503">
        <w:rPr>
          <w:rFonts w:ascii="Times New Roman" w:hAnsi="Times New Roman"/>
          <w:sz w:val="28"/>
          <w:szCs w:val="28"/>
          <w:lang w:val="uk-UA"/>
        </w:rPr>
        <w:t>МІЛОВСЬКА СЕЛИЩНА РАДА</w:t>
      </w:r>
    </w:p>
    <w:p w:rsidR="005B04B0" w:rsidRPr="00846503" w:rsidRDefault="005B04B0" w:rsidP="005B04B0">
      <w:pPr>
        <w:pStyle w:val="Standard"/>
        <w:jc w:val="center"/>
        <w:rPr>
          <w:rFonts w:ascii="Times New Roman" w:hAnsi="Times New Roman"/>
          <w:sz w:val="28"/>
          <w:szCs w:val="28"/>
          <w:lang w:val="uk-UA"/>
        </w:rPr>
      </w:pPr>
      <w:r w:rsidRPr="00846503">
        <w:rPr>
          <w:rFonts w:ascii="Times New Roman" w:hAnsi="Times New Roman"/>
          <w:sz w:val="28"/>
          <w:szCs w:val="28"/>
          <w:lang w:val="uk-UA"/>
        </w:rPr>
        <w:t>ВИКОНАВЧИЙ КОМІТЕТ</w:t>
      </w:r>
    </w:p>
    <w:p w:rsidR="005B04B0" w:rsidRPr="00846503" w:rsidRDefault="005B04B0" w:rsidP="005B04B0">
      <w:pPr>
        <w:pStyle w:val="Standard"/>
        <w:jc w:val="center"/>
        <w:rPr>
          <w:rFonts w:ascii="Times New Roman" w:hAnsi="Times New Roman"/>
          <w:sz w:val="28"/>
          <w:szCs w:val="28"/>
          <w:lang w:val="uk-UA"/>
        </w:rPr>
      </w:pPr>
    </w:p>
    <w:p w:rsidR="005B04B0" w:rsidRPr="00846503" w:rsidRDefault="005B04B0" w:rsidP="005B04B0">
      <w:pPr>
        <w:pStyle w:val="Standard"/>
        <w:jc w:val="center"/>
        <w:rPr>
          <w:rFonts w:ascii="Times New Roman" w:hAnsi="Times New Roman"/>
          <w:sz w:val="28"/>
          <w:szCs w:val="28"/>
          <w:lang w:val="uk-UA"/>
        </w:rPr>
      </w:pPr>
      <w:r>
        <w:rPr>
          <w:rFonts w:ascii="Times New Roman" w:hAnsi="Times New Roman"/>
          <w:sz w:val="28"/>
          <w:szCs w:val="28"/>
          <w:lang w:val="uk-UA"/>
        </w:rPr>
        <w:t xml:space="preserve">РІШЕННЯ </w:t>
      </w:r>
      <w:r w:rsidRPr="00846503">
        <w:rPr>
          <w:rFonts w:ascii="Times New Roman" w:hAnsi="Times New Roman"/>
          <w:sz w:val="28"/>
          <w:szCs w:val="28"/>
          <w:lang w:val="uk-UA"/>
        </w:rPr>
        <w:t xml:space="preserve">№ </w:t>
      </w:r>
    </w:p>
    <w:p w:rsidR="005B04B0" w:rsidRPr="007C18A8" w:rsidRDefault="005B04B0" w:rsidP="005B04B0">
      <w:pPr>
        <w:pStyle w:val="2"/>
        <w:rPr>
          <w:b/>
          <w:bCs/>
          <w:iCs/>
          <w:szCs w:val="28"/>
        </w:rPr>
      </w:pPr>
    </w:p>
    <w:p w:rsidR="005B04B0" w:rsidRPr="00154974" w:rsidRDefault="005B04B0" w:rsidP="005B04B0">
      <w:pPr>
        <w:pStyle w:val="2"/>
        <w:rPr>
          <w:b/>
          <w:bCs/>
          <w:iCs/>
          <w:szCs w:val="28"/>
        </w:rPr>
      </w:pPr>
    </w:p>
    <w:p w:rsidR="005B04B0" w:rsidRPr="00846503" w:rsidRDefault="005B04B0" w:rsidP="005B04B0">
      <w:pPr>
        <w:pStyle w:val="2"/>
        <w:ind w:firstLine="0"/>
        <w:rPr>
          <w:bCs/>
          <w:iCs/>
          <w:sz w:val="24"/>
        </w:rPr>
      </w:pPr>
      <w:r w:rsidRPr="00846503">
        <w:rPr>
          <w:bCs/>
          <w:iCs/>
          <w:sz w:val="24"/>
        </w:rPr>
        <w:t xml:space="preserve">від </w:t>
      </w:r>
      <w:r>
        <w:rPr>
          <w:bCs/>
          <w:iCs/>
          <w:sz w:val="24"/>
        </w:rPr>
        <w:t>_____________</w:t>
      </w:r>
      <w:r w:rsidRPr="00846503">
        <w:rPr>
          <w:bCs/>
          <w:iCs/>
          <w:sz w:val="24"/>
        </w:rPr>
        <w:t xml:space="preserve">року                                                                           </w:t>
      </w:r>
      <w:r>
        <w:rPr>
          <w:bCs/>
          <w:iCs/>
          <w:sz w:val="24"/>
        </w:rPr>
        <w:t xml:space="preserve">                         </w:t>
      </w:r>
      <w:r w:rsidRPr="00846503">
        <w:rPr>
          <w:bCs/>
          <w:iCs/>
          <w:sz w:val="24"/>
        </w:rPr>
        <w:t>смт Мілове</w:t>
      </w:r>
    </w:p>
    <w:p w:rsidR="005B04B0" w:rsidRPr="00154974" w:rsidRDefault="005B04B0" w:rsidP="005B04B0">
      <w:pPr>
        <w:pStyle w:val="2"/>
        <w:rPr>
          <w:b/>
          <w:bCs/>
          <w:iCs/>
          <w:szCs w:val="28"/>
        </w:rPr>
      </w:pPr>
    </w:p>
    <w:p w:rsidR="005B04B0" w:rsidRPr="00AF7BD3" w:rsidRDefault="005B04B0" w:rsidP="005B04B0">
      <w:pPr>
        <w:ind w:right="5243"/>
      </w:pPr>
      <w:r w:rsidRPr="00AF7BD3">
        <w:rPr>
          <w:b/>
        </w:rPr>
        <w:t>Про надання дозволу на укладання договору оренди земельної ділянки, яка належа</w:t>
      </w:r>
      <w:r>
        <w:rPr>
          <w:b/>
        </w:rPr>
        <w:t>ть мал</w:t>
      </w:r>
      <w:r w:rsidRPr="00AF7BD3">
        <w:rPr>
          <w:b/>
        </w:rPr>
        <w:t>олітній дитині</w:t>
      </w:r>
    </w:p>
    <w:p w:rsidR="005B04B0" w:rsidRPr="00154974" w:rsidRDefault="005B04B0" w:rsidP="005B04B0">
      <w:pPr>
        <w:pStyle w:val="2"/>
        <w:rPr>
          <w:b/>
          <w:szCs w:val="28"/>
        </w:rPr>
      </w:pPr>
    </w:p>
    <w:p w:rsidR="005B04B0" w:rsidRPr="00C569DE" w:rsidRDefault="005B04B0" w:rsidP="005B04B0">
      <w:pPr>
        <w:pStyle w:val="2"/>
        <w:ind w:firstLine="540"/>
        <w:rPr>
          <w:sz w:val="26"/>
          <w:szCs w:val="26"/>
        </w:rPr>
      </w:pPr>
      <w:r w:rsidRPr="00C569DE">
        <w:rPr>
          <w:sz w:val="26"/>
          <w:szCs w:val="26"/>
        </w:rPr>
        <w:t xml:space="preserve">Розглянувши заяву та документи, надані громадянами, </w:t>
      </w:r>
      <w:r w:rsidRPr="00C569DE">
        <w:rPr>
          <w:color w:val="000000"/>
          <w:sz w:val="26"/>
          <w:szCs w:val="26"/>
          <w:shd w:val="clear" w:color="auto" w:fill="FFFFFF"/>
        </w:rPr>
        <w:t>про надання дозволу на укладання договору оренди земельної ділянки від імені малолітньої дитини, виходячи з інтересів дитини</w:t>
      </w:r>
      <w:r w:rsidRPr="00C569DE">
        <w:rPr>
          <w:sz w:val="26"/>
          <w:szCs w:val="26"/>
        </w:rPr>
        <w:t>, враховуючи протокол засідання комісії з питань захисту прав дити</w:t>
      </w:r>
      <w:r>
        <w:rPr>
          <w:sz w:val="26"/>
          <w:szCs w:val="26"/>
        </w:rPr>
        <w:t>ни Міловської селищної ради № 01</w:t>
      </w:r>
      <w:r w:rsidRPr="00C569DE">
        <w:rPr>
          <w:sz w:val="26"/>
          <w:szCs w:val="26"/>
        </w:rPr>
        <w:t xml:space="preserve"> від </w:t>
      </w:r>
      <w:r>
        <w:rPr>
          <w:sz w:val="26"/>
          <w:szCs w:val="26"/>
        </w:rPr>
        <w:t>18.01.2022</w:t>
      </w:r>
      <w:r w:rsidRPr="00C569DE">
        <w:rPr>
          <w:sz w:val="26"/>
          <w:szCs w:val="26"/>
        </w:rPr>
        <w:t xml:space="preserve"> відповідно до частини 3 статті 17 Закону України «Про охорону дитинства», статті 177 Сімейного кодексу України, </w:t>
      </w:r>
      <w:proofErr w:type="spellStart"/>
      <w:r w:rsidRPr="00C569DE">
        <w:rPr>
          <w:sz w:val="26"/>
          <w:szCs w:val="26"/>
        </w:rPr>
        <w:t>статтей</w:t>
      </w:r>
      <w:proofErr w:type="spellEnd"/>
      <w:r w:rsidRPr="00C569DE">
        <w:rPr>
          <w:sz w:val="26"/>
          <w:szCs w:val="26"/>
        </w:rPr>
        <w:t xml:space="preserve"> 31, 71, 242, 631 Цивільного кодексу України, керуючись статтею 40 Закону України «Про місцеве самоврядування в Україні»,</w:t>
      </w:r>
      <w:r>
        <w:rPr>
          <w:sz w:val="26"/>
          <w:szCs w:val="26"/>
        </w:rPr>
        <w:t xml:space="preserve"> пунктом 66,67 постанови Кабінету Міністрів України від 24 вересня 2008 року № 866 «Питання діяльності органів опіки та піклування, пов’язаної із захистом прав дитини»,</w:t>
      </w:r>
      <w:r w:rsidRPr="00C569DE">
        <w:rPr>
          <w:sz w:val="26"/>
          <w:szCs w:val="26"/>
        </w:rPr>
        <w:t xml:space="preserve"> виконавчий комітет Міловської селищної ради </w:t>
      </w:r>
      <w:r w:rsidRPr="00C569DE">
        <w:rPr>
          <w:b/>
          <w:sz w:val="26"/>
          <w:szCs w:val="26"/>
        </w:rPr>
        <w:t>ВИРІШИВ:</w:t>
      </w:r>
    </w:p>
    <w:p w:rsidR="005B04B0" w:rsidRPr="00C569DE" w:rsidRDefault="005B04B0" w:rsidP="005B04B0">
      <w:pPr>
        <w:ind w:firstLine="567"/>
        <w:jc w:val="both"/>
        <w:rPr>
          <w:sz w:val="26"/>
          <w:szCs w:val="26"/>
        </w:rPr>
      </w:pPr>
    </w:p>
    <w:p w:rsidR="005B04B0" w:rsidRDefault="005B04B0" w:rsidP="005B04B0">
      <w:pPr>
        <w:ind w:firstLine="540"/>
        <w:jc w:val="both"/>
        <w:rPr>
          <w:sz w:val="26"/>
          <w:szCs w:val="26"/>
        </w:rPr>
      </w:pPr>
      <w:r w:rsidRPr="00486BCC">
        <w:rPr>
          <w:sz w:val="26"/>
          <w:szCs w:val="26"/>
        </w:rPr>
        <w:t xml:space="preserve">1. Надати дозвіл законним представникам – батькові, </w:t>
      </w:r>
      <w:r>
        <w:rPr>
          <w:sz w:val="26"/>
          <w:szCs w:val="26"/>
        </w:rPr>
        <w:t>………… ………….</w:t>
      </w:r>
      <w:r w:rsidRPr="00486BCC">
        <w:rPr>
          <w:sz w:val="26"/>
          <w:szCs w:val="26"/>
        </w:rPr>
        <w:t xml:space="preserve">, </w:t>
      </w:r>
      <w:r>
        <w:rPr>
          <w:sz w:val="26"/>
          <w:szCs w:val="26"/>
        </w:rPr>
        <w:t>.. .. ….</w:t>
      </w:r>
      <w:r w:rsidRPr="00486BCC">
        <w:rPr>
          <w:sz w:val="26"/>
          <w:szCs w:val="26"/>
        </w:rPr>
        <w:t xml:space="preserve">  року народження та/або матері, </w:t>
      </w:r>
      <w:r>
        <w:rPr>
          <w:sz w:val="26"/>
          <w:szCs w:val="26"/>
        </w:rPr>
        <w:t>………… ………….</w:t>
      </w:r>
      <w:r w:rsidRPr="00486BCC">
        <w:rPr>
          <w:sz w:val="26"/>
          <w:szCs w:val="26"/>
        </w:rPr>
        <w:t xml:space="preserve">, </w:t>
      </w:r>
      <w:r>
        <w:rPr>
          <w:sz w:val="26"/>
          <w:szCs w:val="26"/>
        </w:rPr>
        <w:t>.. .. ….</w:t>
      </w:r>
      <w:r w:rsidRPr="00486BCC">
        <w:rPr>
          <w:sz w:val="26"/>
          <w:szCs w:val="26"/>
        </w:rPr>
        <w:t xml:space="preserve">  року народження, проживають за адресою:</w:t>
      </w:r>
      <w:r>
        <w:rPr>
          <w:sz w:val="26"/>
          <w:szCs w:val="26"/>
        </w:rPr>
        <w:t xml:space="preserve"> </w:t>
      </w:r>
      <w:r w:rsidRPr="00486BCC">
        <w:rPr>
          <w:sz w:val="26"/>
          <w:szCs w:val="26"/>
        </w:rPr>
        <w:t xml:space="preserve">Україна, Вінницька область, місто Вінниця, </w:t>
      </w:r>
      <w:r>
        <w:rPr>
          <w:sz w:val="26"/>
          <w:szCs w:val="26"/>
        </w:rPr>
        <w:t>………… ………….</w:t>
      </w:r>
      <w:r w:rsidRPr="00486BCC">
        <w:rPr>
          <w:sz w:val="26"/>
          <w:szCs w:val="26"/>
        </w:rPr>
        <w:t xml:space="preserve">, </w:t>
      </w:r>
      <w:r>
        <w:rPr>
          <w:sz w:val="26"/>
          <w:szCs w:val="26"/>
        </w:rPr>
        <w:t>.. .. ….</w:t>
      </w:r>
      <w:r w:rsidRPr="00486BCC">
        <w:rPr>
          <w:sz w:val="26"/>
          <w:szCs w:val="26"/>
        </w:rPr>
        <w:t xml:space="preserve">, які можуть діяти окремо один від одного, на укладання, договору оренди земельної ділянки від імені малолітньої дитини </w:t>
      </w:r>
      <w:r>
        <w:rPr>
          <w:sz w:val="26"/>
          <w:szCs w:val="26"/>
        </w:rPr>
        <w:t>………… ………….</w:t>
      </w:r>
      <w:r w:rsidRPr="00486BCC">
        <w:rPr>
          <w:sz w:val="26"/>
          <w:szCs w:val="26"/>
        </w:rPr>
        <w:t xml:space="preserve">, </w:t>
      </w:r>
      <w:r>
        <w:rPr>
          <w:sz w:val="26"/>
          <w:szCs w:val="26"/>
        </w:rPr>
        <w:t>.. .. ….</w:t>
      </w:r>
      <w:r w:rsidRPr="00486BCC">
        <w:rPr>
          <w:sz w:val="26"/>
          <w:szCs w:val="26"/>
        </w:rPr>
        <w:t xml:space="preserve">  року народження, площею 1,9786 гектарів, що розташована</w:t>
      </w:r>
      <w:r>
        <w:rPr>
          <w:sz w:val="26"/>
          <w:szCs w:val="26"/>
        </w:rPr>
        <w:t xml:space="preserve"> за межами населених пунктів,</w:t>
      </w:r>
      <w:r w:rsidRPr="00486BCC">
        <w:rPr>
          <w:sz w:val="26"/>
          <w:szCs w:val="26"/>
        </w:rPr>
        <w:t xml:space="preserve"> на території Міловської селищної територіальної громади </w:t>
      </w:r>
      <w:proofErr w:type="spellStart"/>
      <w:r w:rsidRPr="00486BCC">
        <w:rPr>
          <w:sz w:val="26"/>
          <w:szCs w:val="26"/>
        </w:rPr>
        <w:t>Старобільського</w:t>
      </w:r>
      <w:proofErr w:type="spellEnd"/>
      <w:r w:rsidRPr="00486BCC">
        <w:rPr>
          <w:sz w:val="26"/>
          <w:szCs w:val="26"/>
        </w:rPr>
        <w:t xml:space="preserve"> району</w:t>
      </w:r>
      <w:r>
        <w:rPr>
          <w:sz w:val="26"/>
          <w:szCs w:val="26"/>
        </w:rPr>
        <w:t xml:space="preserve"> Луганської області, </w:t>
      </w:r>
      <w:r w:rsidRPr="00486BCC">
        <w:rPr>
          <w:sz w:val="26"/>
          <w:szCs w:val="26"/>
        </w:rPr>
        <w:t xml:space="preserve">кадастровий номер земельної ділянки: </w:t>
      </w:r>
      <w:r>
        <w:rPr>
          <w:sz w:val="26"/>
          <w:szCs w:val="26"/>
        </w:rPr>
        <w:t>4422883300:11:004:0109</w:t>
      </w:r>
      <w:r w:rsidRPr="00486BCC">
        <w:rPr>
          <w:sz w:val="26"/>
          <w:szCs w:val="26"/>
        </w:rPr>
        <w:t xml:space="preserve"> з правом укладання договору оренди землі з </w:t>
      </w:r>
      <w:proofErr w:type="spellStart"/>
      <w:r w:rsidRPr="00486BCC">
        <w:rPr>
          <w:sz w:val="26"/>
          <w:szCs w:val="26"/>
        </w:rPr>
        <w:t>ФОП</w:t>
      </w:r>
      <w:proofErr w:type="spellEnd"/>
      <w:r w:rsidRPr="00486BCC">
        <w:rPr>
          <w:sz w:val="26"/>
          <w:szCs w:val="26"/>
        </w:rPr>
        <w:t xml:space="preserve"> </w:t>
      </w:r>
      <w:r>
        <w:rPr>
          <w:sz w:val="26"/>
          <w:szCs w:val="26"/>
        </w:rPr>
        <w:t>СКРИЛЬНІКОВ СЕРГІЙ ВІКТОРОВИЧ</w:t>
      </w:r>
      <w:r w:rsidRPr="00486BCC">
        <w:rPr>
          <w:sz w:val="26"/>
          <w:szCs w:val="26"/>
        </w:rPr>
        <w:t xml:space="preserve"> або з іншою юридичною або фізичною особою, на будь-яких умовах на будь-який термін на розсуд батьків, </w:t>
      </w:r>
      <w:r>
        <w:rPr>
          <w:sz w:val="26"/>
          <w:szCs w:val="26"/>
        </w:rPr>
        <w:t>………… ………….</w:t>
      </w:r>
      <w:r w:rsidRPr="00486BCC">
        <w:rPr>
          <w:sz w:val="26"/>
          <w:szCs w:val="26"/>
        </w:rPr>
        <w:t xml:space="preserve">, </w:t>
      </w:r>
      <w:r>
        <w:rPr>
          <w:sz w:val="26"/>
          <w:szCs w:val="26"/>
        </w:rPr>
        <w:t>.. .. ….</w:t>
      </w:r>
      <w:r w:rsidRPr="00486BCC">
        <w:rPr>
          <w:sz w:val="26"/>
          <w:szCs w:val="26"/>
        </w:rPr>
        <w:t xml:space="preserve">  та/або </w:t>
      </w:r>
      <w:r>
        <w:rPr>
          <w:sz w:val="26"/>
          <w:szCs w:val="26"/>
        </w:rPr>
        <w:t>………… ………….</w:t>
      </w:r>
      <w:r w:rsidRPr="00486BCC">
        <w:rPr>
          <w:sz w:val="26"/>
          <w:szCs w:val="26"/>
        </w:rPr>
        <w:t xml:space="preserve">, </w:t>
      </w:r>
      <w:r>
        <w:rPr>
          <w:sz w:val="26"/>
          <w:szCs w:val="26"/>
        </w:rPr>
        <w:t>.. .. ….   .</w:t>
      </w:r>
    </w:p>
    <w:p w:rsidR="005B04B0" w:rsidRPr="00486BCC" w:rsidRDefault="005B04B0" w:rsidP="005B04B0">
      <w:pPr>
        <w:ind w:firstLine="540"/>
        <w:jc w:val="both"/>
        <w:rPr>
          <w:sz w:val="26"/>
          <w:szCs w:val="26"/>
        </w:rPr>
      </w:pPr>
    </w:p>
    <w:p w:rsidR="005B04B0" w:rsidRPr="00C569DE" w:rsidRDefault="005B04B0" w:rsidP="005B04B0">
      <w:pPr>
        <w:pStyle w:val="2"/>
        <w:ind w:firstLine="540"/>
        <w:rPr>
          <w:sz w:val="26"/>
          <w:szCs w:val="26"/>
        </w:rPr>
      </w:pPr>
      <w:r w:rsidRPr="00C569DE">
        <w:rPr>
          <w:sz w:val="26"/>
          <w:szCs w:val="26"/>
        </w:rPr>
        <w:t>2.</w:t>
      </w:r>
      <w:r>
        <w:rPr>
          <w:sz w:val="26"/>
          <w:szCs w:val="26"/>
        </w:rPr>
        <w:t xml:space="preserve"> </w:t>
      </w:r>
      <w:r w:rsidRPr="00C569DE">
        <w:rPr>
          <w:sz w:val="26"/>
          <w:szCs w:val="26"/>
        </w:rPr>
        <w:t>Попередити батьків про відповідальність за порушення чинного законодавства щодо захисту майнових прав дітей.</w:t>
      </w:r>
    </w:p>
    <w:p w:rsidR="005B04B0" w:rsidRPr="00C569DE" w:rsidRDefault="005B04B0" w:rsidP="005B04B0">
      <w:pPr>
        <w:pStyle w:val="2"/>
        <w:rPr>
          <w:bCs/>
          <w:iCs/>
          <w:sz w:val="26"/>
          <w:szCs w:val="26"/>
        </w:rPr>
      </w:pPr>
    </w:p>
    <w:p w:rsidR="005B04B0" w:rsidRPr="00C569DE" w:rsidRDefault="005B04B0" w:rsidP="005B04B0">
      <w:pPr>
        <w:ind w:firstLine="540"/>
        <w:jc w:val="both"/>
        <w:rPr>
          <w:sz w:val="26"/>
          <w:szCs w:val="26"/>
        </w:rPr>
      </w:pPr>
      <w:r w:rsidRPr="00C569DE">
        <w:rPr>
          <w:sz w:val="26"/>
          <w:szCs w:val="26"/>
        </w:rPr>
        <w:t>3.</w:t>
      </w:r>
      <w:r>
        <w:rPr>
          <w:sz w:val="26"/>
          <w:szCs w:val="26"/>
        </w:rPr>
        <w:t xml:space="preserve"> </w:t>
      </w:r>
      <w:r w:rsidRPr="00C569DE">
        <w:rPr>
          <w:sz w:val="26"/>
          <w:szCs w:val="26"/>
        </w:rPr>
        <w:t>Контроль за виконанням даного рішення покласти на керуючого справами   виконавчого комітету Галину АХТИРСЬКУ.</w:t>
      </w:r>
    </w:p>
    <w:p w:rsidR="005B04B0" w:rsidRPr="00C569DE" w:rsidRDefault="005B04B0" w:rsidP="005B04B0">
      <w:pPr>
        <w:jc w:val="both"/>
        <w:rPr>
          <w:sz w:val="28"/>
          <w:szCs w:val="28"/>
        </w:rPr>
      </w:pPr>
    </w:p>
    <w:p w:rsidR="005B04B0" w:rsidRDefault="005B04B0" w:rsidP="005B04B0">
      <w:pPr>
        <w:ind w:right="-284"/>
        <w:jc w:val="both"/>
        <w:rPr>
          <w:sz w:val="28"/>
          <w:szCs w:val="28"/>
        </w:rPr>
      </w:pPr>
    </w:p>
    <w:p w:rsidR="005B04B0" w:rsidRDefault="005B04B0" w:rsidP="005B04B0">
      <w:pPr>
        <w:ind w:right="-284"/>
        <w:jc w:val="both"/>
        <w:rPr>
          <w:sz w:val="28"/>
          <w:szCs w:val="28"/>
        </w:rPr>
      </w:pPr>
    </w:p>
    <w:p w:rsidR="005B04B0" w:rsidRPr="005B04B0" w:rsidRDefault="005B04B0" w:rsidP="005B04B0">
      <w:pPr>
        <w:ind w:right="-284"/>
        <w:jc w:val="both"/>
        <w:rPr>
          <w:sz w:val="28"/>
          <w:szCs w:val="28"/>
        </w:rPr>
      </w:pPr>
      <w:r w:rsidRPr="00C569DE">
        <w:rPr>
          <w:sz w:val="28"/>
          <w:szCs w:val="28"/>
        </w:rPr>
        <w:t xml:space="preserve">Селищний голова                                                                         </w:t>
      </w:r>
      <w:r w:rsidRPr="00C569DE">
        <w:rPr>
          <w:b/>
          <w:sz w:val="28"/>
          <w:szCs w:val="28"/>
        </w:rPr>
        <w:t>Олег САВЧЕНКО</w:t>
      </w:r>
    </w:p>
    <w:sectPr w:rsidR="005B04B0" w:rsidRPr="005B04B0" w:rsidSect="00C16C2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sz w:val="28"/>
        <w:szCs w:val="28"/>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3"/>
    <w:multiLevelType w:val="multilevel"/>
    <w:tmpl w:val="0000000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36B27B76"/>
    <w:multiLevelType w:val="hybridMultilevel"/>
    <w:tmpl w:val="3D24E44E"/>
    <w:lvl w:ilvl="0" w:tplc="80829F6A">
      <w:start w:val="2"/>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0AF32B1"/>
    <w:multiLevelType w:val="hybridMultilevel"/>
    <w:tmpl w:val="C05E6530"/>
    <w:lvl w:ilvl="0" w:tplc="C28052F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536C"/>
    <w:rsid w:val="001E2DE9"/>
    <w:rsid w:val="005B04B0"/>
    <w:rsid w:val="00812A1D"/>
    <w:rsid w:val="00993C8E"/>
    <w:rsid w:val="00C16C2E"/>
    <w:rsid w:val="00C211F4"/>
    <w:rsid w:val="00CC7F43"/>
    <w:rsid w:val="00D40A59"/>
    <w:rsid w:val="00E05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36C"/>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E0536C"/>
    <w:pPr>
      <w:ind w:firstLine="708"/>
      <w:jc w:val="both"/>
    </w:pPr>
    <w:rPr>
      <w:sz w:val="28"/>
    </w:rPr>
  </w:style>
  <w:style w:type="character" w:customStyle="1" w:styleId="20">
    <w:name w:val="Основной текст с отступом 2 Знак"/>
    <w:basedOn w:val="a0"/>
    <w:link w:val="2"/>
    <w:rsid w:val="00E0536C"/>
    <w:rPr>
      <w:rFonts w:ascii="Times New Roman" w:eastAsia="Times New Roman" w:hAnsi="Times New Roman" w:cs="Times New Roman"/>
      <w:sz w:val="28"/>
      <w:szCs w:val="24"/>
      <w:lang w:val="uk-UA" w:eastAsia="ru-RU"/>
    </w:rPr>
  </w:style>
  <w:style w:type="character" w:customStyle="1" w:styleId="a3">
    <w:name w:val="Абзац списка Знак"/>
    <w:aliases w:val="Paragraphe de liste1 Знак,List Paragraph (numbered (a)) Знак,References Знак"/>
    <w:link w:val="a4"/>
    <w:uiPriority w:val="99"/>
    <w:locked/>
    <w:rsid w:val="00E0536C"/>
    <w:rPr>
      <w:rFonts w:ascii="Times New Roman" w:eastAsia="Times New Roman" w:hAnsi="Times New Roman" w:cs="Times New Roman"/>
      <w:sz w:val="24"/>
      <w:szCs w:val="24"/>
      <w:lang w:eastAsia="ru-RU"/>
    </w:rPr>
  </w:style>
  <w:style w:type="paragraph" w:styleId="a4">
    <w:name w:val="List Paragraph"/>
    <w:aliases w:val="Paragraphe de liste1,List Paragraph (numbered (a)),References"/>
    <w:basedOn w:val="a"/>
    <w:link w:val="a3"/>
    <w:uiPriority w:val="99"/>
    <w:qFormat/>
    <w:rsid w:val="00E0536C"/>
    <w:pPr>
      <w:ind w:left="720"/>
      <w:contextualSpacing/>
    </w:pPr>
    <w:rPr>
      <w:lang w:val="ru-RU"/>
    </w:rPr>
  </w:style>
  <w:style w:type="paragraph" w:customStyle="1" w:styleId="Standard">
    <w:name w:val="Standard"/>
    <w:rsid w:val="00E0536C"/>
    <w:pPr>
      <w:suppressAutoHyphens/>
      <w:autoSpaceDN w:val="0"/>
      <w:spacing w:after="0" w:line="240" w:lineRule="auto"/>
    </w:pPr>
    <w:rPr>
      <w:rFonts w:ascii="Liberation Serif" w:eastAsia="SimSun" w:hAnsi="Liberation Serif" w:cs="Mangal"/>
      <w:kern w:val="3"/>
      <w:sz w:val="24"/>
      <w:szCs w:val="24"/>
      <w:lang w:val="en-US" w:eastAsia="zh-CN" w:bidi="hi-IN"/>
    </w:rPr>
  </w:style>
  <w:style w:type="character" w:customStyle="1" w:styleId="21">
    <w:name w:val="Основной текст (2)_"/>
    <w:basedOn w:val="a0"/>
    <w:link w:val="210"/>
    <w:locked/>
    <w:rsid w:val="00E0536C"/>
    <w:rPr>
      <w:shd w:val="clear" w:color="auto" w:fill="FFFFFF"/>
    </w:rPr>
  </w:style>
  <w:style w:type="paragraph" w:customStyle="1" w:styleId="210">
    <w:name w:val="Основной текст (2)1"/>
    <w:basedOn w:val="a"/>
    <w:link w:val="21"/>
    <w:rsid w:val="00E0536C"/>
    <w:pPr>
      <w:widowControl w:val="0"/>
      <w:shd w:val="clear" w:color="auto" w:fill="FFFFFF"/>
      <w:spacing w:before="300" w:line="274" w:lineRule="exact"/>
      <w:ind w:hanging="280"/>
    </w:pPr>
    <w:rPr>
      <w:rFonts w:asciiTheme="minorHAnsi" w:eastAsiaTheme="minorHAnsi" w:hAnsiTheme="minorHAnsi" w:cstheme="minorBidi"/>
      <w:sz w:val="22"/>
      <w:szCs w:val="22"/>
      <w:lang w:val="ru-RU" w:eastAsia="en-US"/>
    </w:rPr>
  </w:style>
  <w:style w:type="character" w:customStyle="1" w:styleId="1">
    <w:name w:val="Заголовок №1_"/>
    <w:basedOn w:val="a0"/>
    <w:link w:val="11"/>
    <w:locked/>
    <w:rsid w:val="00E0536C"/>
    <w:rPr>
      <w:b/>
      <w:bCs/>
      <w:i/>
      <w:iCs/>
      <w:sz w:val="28"/>
      <w:szCs w:val="28"/>
      <w:shd w:val="clear" w:color="auto" w:fill="FFFFFF"/>
    </w:rPr>
  </w:style>
  <w:style w:type="paragraph" w:customStyle="1" w:styleId="11">
    <w:name w:val="Заголовок №11"/>
    <w:basedOn w:val="a"/>
    <w:link w:val="1"/>
    <w:rsid w:val="00E0536C"/>
    <w:pPr>
      <w:widowControl w:val="0"/>
      <w:shd w:val="clear" w:color="auto" w:fill="FFFFFF"/>
      <w:spacing w:before="300" w:line="331" w:lineRule="exact"/>
      <w:jc w:val="center"/>
      <w:outlineLvl w:val="0"/>
    </w:pPr>
    <w:rPr>
      <w:rFonts w:asciiTheme="minorHAnsi" w:eastAsiaTheme="minorHAnsi" w:hAnsiTheme="minorHAnsi" w:cstheme="minorBidi"/>
      <w:b/>
      <w:bCs/>
      <w:i/>
      <w:iCs/>
      <w:sz w:val="28"/>
      <w:szCs w:val="28"/>
      <w:lang w:val="ru-RU" w:eastAsia="en-US"/>
    </w:rPr>
  </w:style>
  <w:style w:type="character" w:customStyle="1" w:styleId="22">
    <w:name w:val="Основной текст (2)"/>
    <w:basedOn w:val="a0"/>
    <w:rsid w:val="00E0536C"/>
    <w:rPr>
      <w:rFonts w:ascii="Times New Roman" w:hAnsi="Times New Roman" w:cs="Times New Roman" w:hint="default"/>
      <w:lang w:bidi="ar-SA"/>
    </w:rPr>
  </w:style>
  <w:style w:type="character" w:customStyle="1" w:styleId="220">
    <w:name w:val="Основной текст (2)2"/>
    <w:basedOn w:val="21"/>
    <w:rsid w:val="00E0536C"/>
    <w:rPr>
      <w:rFonts w:ascii="Times New Roman" w:hAnsi="Times New Roman" w:cs="Times New Roman" w:hint="default"/>
      <w:u w:val="single"/>
    </w:rPr>
  </w:style>
  <w:style w:type="character" w:customStyle="1" w:styleId="10">
    <w:name w:val="Заголовок №1"/>
    <w:basedOn w:val="1"/>
    <w:rsid w:val="00E0536C"/>
  </w:style>
  <w:style w:type="table" w:styleId="a5">
    <w:name w:val="Table Grid"/>
    <w:basedOn w:val="a1"/>
    <w:uiPriority w:val="59"/>
    <w:qFormat/>
    <w:rsid w:val="00E053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0536C"/>
    <w:rPr>
      <w:rFonts w:ascii="Tahoma" w:hAnsi="Tahoma" w:cs="Tahoma"/>
      <w:sz w:val="16"/>
      <w:szCs w:val="16"/>
    </w:rPr>
  </w:style>
  <w:style w:type="character" w:customStyle="1" w:styleId="a7">
    <w:name w:val="Текст выноски Знак"/>
    <w:basedOn w:val="a0"/>
    <w:link w:val="a6"/>
    <w:uiPriority w:val="99"/>
    <w:semiHidden/>
    <w:rsid w:val="00E0536C"/>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189408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3381</Words>
  <Characters>19276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 Ах</dc:creator>
  <cp:lastModifiedBy>ADMIN</cp:lastModifiedBy>
  <cp:revision>6</cp:revision>
  <dcterms:created xsi:type="dcterms:W3CDTF">2022-01-21T08:57:00Z</dcterms:created>
  <dcterms:modified xsi:type="dcterms:W3CDTF">2022-01-26T09:30:00Z</dcterms:modified>
</cp:coreProperties>
</file>