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5D0" w:rsidRPr="009265D0" w:rsidRDefault="009265D0" w:rsidP="009265D0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r w:rsidRPr="009265D0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-306705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265D0">
        <w:rPr>
          <w:rFonts w:eastAsia="Calibri"/>
          <w:sz w:val="26"/>
          <w:szCs w:val="26"/>
        </w:rPr>
        <w:t xml:space="preserve">                             </w:t>
      </w:r>
    </w:p>
    <w:p w:rsidR="009265D0" w:rsidRPr="009265D0" w:rsidRDefault="009265D0" w:rsidP="009265D0">
      <w:pPr>
        <w:pStyle w:val="1"/>
        <w:jc w:val="left"/>
        <w:rPr>
          <w:rFonts w:eastAsia="Calibri"/>
          <w:i/>
          <w:sz w:val="26"/>
          <w:szCs w:val="26"/>
        </w:rPr>
      </w:pPr>
      <w:r w:rsidRPr="009265D0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9265D0">
        <w:rPr>
          <w:rFonts w:eastAsia="Calibri"/>
          <w:sz w:val="26"/>
          <w:szCs w:val="26"/>
          <w:lang w:val="ru-RU"/>
        </w:rPr>
        <w:t xml:space="preserve">                   </w:t>
      </w:r>
    </w:p>
    <w:p w:rsidR="009265D0" w:rsidRPr="009265D0" w:rsidRDefault="009265D0" w:rsidP="009265D0">
      <w:pPr>
        <w:pStyle w:val="1"/>
        <w:rPr>
          <w:rFonts w:eastAsia="Calibri"/>
          <w:sz w:val="26"/>
          <w:szCs w:val="26"/>
        </w:rPr>
      </w:pPr>
      <w:r w:rsidRPr="009265D0">
        <w:rPr>
          <w:rFonts w:eastAsia="Calibri"/>
          <w:sz w:val="26"/>
          <w:szCs w:val="26"/>
        </w:rPr>
        <w:t>МАРКІВСЬКОГО РАЙОНУ ЛУГАНСЬКОЇ ОБЛАСТІ</w:t>
      </w:r>
    </w:p>
    <w:p w:rsidR="009265D0" w:rsidRPr="009265D0" w:rsidRDefault="009265D0" w:rsidP="009265D0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6"/>
          <w:szCs w:val="26"/>
        </w:rPr>
      </w:pPr>
      <w:r w:rsidRPr="009265D0">
        <w:rPr>
          <w:b/>
          <w:bCs/>
          <w:sz w:val="26"/>
          <w:szCs w:val="26"/>
          <w:lang w:val="uk-UA"/>
        </w:rPr>
        <w:t>ВОСЬМОГО</w:t>
      </w:r>
      <w:r w:rsidRPr="009265D0">
        <w:rPr>
          <w:b/>
          <w:bCs/>
          <w:sz w:val="26"/>
          <w:szCs w:val="26"/>
        </w:rPr>
        <w:t xml:space="preserve"> СКЛИКАННЯ </w:t>
      </w:r>
      <w:r w:rsidRPr="009265D0">
        <w:rPr>
          <w:b/>
          <w:bCs/>
          <w:sz w:val="26"/>
          <w:szCs w:val="26"/>
          <w:lang w:val="uk-UA"/>
        </w:rPr>
        <w:t>П</w:t>
      </w:r>
      <w:r w:rsidRPr="009265D0">
        <w:rPr>
          <w:b/>
          <w:bCs/>
          <w:sz w:val="26"/>
          <w:szCs w:val="26"/>
        </w:rPr>
        <w:t>’</w:t>
      </w:r>
      <w:r w:rsidRPr="009265D0">
        <w:rPr>
          <w:b/>
          <w:bCs/>
          <w:sz w:val="26"/>
          <w:szCs w:val="26"/>
          <w:lang w:val="uk-UA"/>
        </w:rPr>
        <w:t>ЯТА</w:t>
      </w:r>
      <w:r w:rsidRPr="009265D0">
        <w:rPr>
          <w:b/>
          <w:bCs/>
          <w:sz w:val="26"/>
          <w:szCs w:val="26"/>
        </w:rPr>
        <w:t xml:space="preserve"> СЕСІЯ </w:t>
      </w:r>
    </w:p>
    <w:p w:rsidR="009265D0" w:rsidRPr="009265D0" w:rsidRDefault="009265D0" w:rsidP="009265D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9265D0" w:rsidRPr="009265D0" w:rsidRDefault="009265D0" w:rsidP="009265D0">
      <w:pPr>
        <w:ind w:right="84"/>
        <w:jc w:val="center"/>
        <w:rPr>
          <w:b/>
          <w:sz w:val="26"/>
          <w:szCs w:val="26"/>
        </w:rPr>
      </w:pPr>
      <w:r w:rsidRPr="009265D0">
        <w:rPr>
          <w:b/>
          <w:sz w:val="26"/>
          <w:szCs w:val="26"/>
          <w:lang w:val="uk-UA"/>
        </w:rPr>
        <w:t xml:space="preserve">   </w:t>
      </w:r>
      <w:r w:rsidRPr="009265D0">
        <w:rPr>
          <w:b/>
          <w:sz w:val="26"/>
          <w:szCs w:val="26"/>
        </w:rPr>
        <w:t xml:space="preserve">Р І Ш Е Н </w:t>
      </w:r>
      <w:proofErr w:type="spellStart"/>
      <w:r w:rsidRPr="009265D0">
        <w:rPr>
          <w:b/>
          <w:sz w:val="26"/>
          <w:szCs w:val="26"/>
        </w:rPr>
        <w:t>Н</w:t>
      </w:r>
      <w:proofErr w:type="spellEnd"/>
      <w:r w:rsidRPr="009265D0">
        <w:rPr>
          <w:b/>
          <w:sz w:val="26"/>
          <w:szCs w:val="26"/>
        </w:rPr>
        <w:t xml:space="preserve"> Я</w:t>
      </w:r>
    </w:p>
    <w:p w:rsidR="009265D0" w:rsidRPr="009265D0" w:rsidRDefault="009265D0" w:rsidP="009265D0">
      <w:pPr>
        <w:ind w:right="84"/>
        <w:jc w:val="center"/>
        <w:rPr>
          <w:b/>
          <w:sz w:val="26"/>
          <w:szCs w:val="26"/>
        </w:rPr>
      </w:pPr>
    </w:p>
    <w:p w:rsidR="009265D0" w:rsidRPr="009265D0" w:rsidRDefault="009265D0" w:rsidP="009265D0">
      <w:pPr>
        <w:pStyle w:val="2"/>
        <w:jc w:val="both"/>
        <w:rPr>
          <w:b w:val="0"/>
          <w:bCs/>
          <w:sz w:val="26"/>
          <w:szCs w:val="26"/>
        </w:rPr>
      </w:pPr>
      <w:r w:rsidRPr="009265D0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9265D0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9265D0">
        <w:rPr>
          <w:b w:val="0"/>
          <w:bCs/>
          <w:sz w:val="26"/>
          <w:szCs w:val="26"/>
          <w:lang w:val="ru-RU"/>
        </w:rPr>
        <w:t xml:space="preserve"> </w:t>
      </w:r>
      <w:r w:rsidRPr="009265D0"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 w:rsidRPr="009265D0">
        <w:rPr>
          <w:b w:val="0"/>
          <w:bCs/>
          <w:sz w:val="26"/>
          <w:szCs w:val="26"/>
        </w:rPr>
        <w:t>Марківка</w:t>
      </w:r>
      <w:proofErr w:type="spellEnd"/>
      <w:r w:rsidRPr="009265D0">
        <w:rPr>
          <w:b w:val="0"/>
          <w:bCs/>
          <w:sz w:val="26"/>
          <w:szCs w:val="26"/>
        </w:rPr>
        <w:t xml:space="preserve">                          </w:t>
      </w:r>
      <w:r w:rsidRPr="009265D0">
        <w:rPr>
          <w:b w:val="0"/>
          <w:bCs/>
          <w:sz w:val="26"/>
          <w:szCs w:val="26"/>
          <w:lang w:val="ru-RU"/>
        </w:rPr>
        <w:t xml:space="preserve">            </w:t>
      </w:r>
      <w:r w:rsidRPr="009265D0">
        <w:rPr>
          <w:b w:val="0"/>
          <w:bCs/>
          <w:sz w:val="26"/>
          <w:szCs w:val="26"/>
        </w:rPr>
        <w:t>№ 5 – 99</w:t>
      </w:r>
      <w:r w:rsidRPr="009265D0">
        <w:rPr>
          <w:b w:val="0"/>
          <w:bCs/>
          <w:sz w:val="26"/>
          <w:szCs w:val="26"/>
          <w:lang w:val="ru-RU"/>
        </w:rPr>
        <w:t>/2021</w:t>
      </w:r>
    </w:p>
    <w:p w:rsidR="00D34F26" w:rsidRPr="009265D0" w:rsidRDefault="00D34F26" w:rsidP="00D34F2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</w:tblGrid>
      <w:tr w:rsidR="00D34F26" w:rsidRPr="009265D0" w:rsidTr="009265D0">
        <w:trPr>
          <w:trHeight w:val="1195"/>
        </w:trPr>
        <w:tc>
          <w:tcPr>
            <w:tcW w:w="4711" w:type="dxa"/>
          </w:tcPr>
          <w:p w:rsidR="00D34F26" w:rsidRPr="009265D0" w:rsidRDefault="00D34F26">
            <w:pPr>
              <w:jc w:val="both"/>
              <w:rPr>
                <w:sz w:val="26"/>
                <w:szCs w:val="26"/>
                <w:lang w:val="uk-UA"/>
              </w:rPr>
            </w:pPr>
            <w:r w:rsidRPr="009265D0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46) </w:t>
            </w:r>
          </w:p>
          <w:p w:rsidR="00D34F26" w:rsidRPr="009265D0" w:rsidRDefault="00D34F2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D34F26" w:rsidRPr="009265D0" w:rsidRDefault="00D34F26" w:rsidP="00D34F2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9265D0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9265D0">
        <w:rPr>
          <w:b w:val="0"/>
          <w:bCs/>
          <w:sz w:val="26"/>
          <w:szCs w:val="26"/>
          <w:lang w:val="en-US"/>
        </w:rPr>
        <w:t>VIII</w:t>
      </w:r>
      <w:r w:rsidRPr="009265D0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265D0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9265D0">
        <w:rPr>
          <w:b w:val="0"/>
          <w:bCs/>
          <w:sz w:val="26"/>
          <w:szCs w:val="26"/>
        </w:rPr>
        <w:t xml:space="preserve"> сесія селищної ради</w:t>
      </w:r>
    </w:p>
    <w:p w:rsidR="00D34F26" w:rsidRPr="009265D0" w:rsidRDefault="00D34F26" w:rsidP="00D34F26">
      <w:pPr>
        <w:pStyle w:val="2"/>
        <w:jc w:val="center"/>
        <w:rPr>
          <w:bCs/>
          <w:sz w:val="26"/>
          <w:szCs w:val="26"/>
        </w:rPr>
      </w:pPr>
      <w:r w:rsidRPr="009265D0">
        <w:rPr>
          <w:bCs/>
          <w:sz w:val="26"/>
          <w:szCs w:val="26"/>
        </w:rPr>
        <w:t>в и р і ш и л а: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65D0">
        <w:rPr>
          <w:bCs/>
          <w:sz w:val="26"/>
          <w:szCs w:val="26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«Маяк», розташовані в контурі № 46 (угіддя – сіножаті, площа 13,9 га), згідно проекту роздержавлення і приватизації земель КСП «Маяк» </w:t>
      </w:r>
      <w:proofErr w:type="spellStart"/>
      <w:r w:rsidRPr="009265D0">
        <w:rPr>
          <w:bCs/>
          <w:sz w:val="26"/>
          <w:szCs w:val="26"/>
          <w:lang w:val="uk-UA"/>
        </w:rPr>
        <w:t>Марківського</w:t>
      </w:r>
      <w:proofErr w:type="spellEnd"/>
      <w:r w:rsidRPr="009265D0"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9265D0">
        <w:rPr>
          <w:bCs/>
          <w:sz w:val="26"/>
          <w:szCs w:val="26"/>
          <w:lang w:val="uk-UA"/>
        </w:rPr>
        <w:t>Бондарівській</w:t>
      </w:r>
      <w:proofErr w:type="spellEnd"/>
      <w:r w:rsidRPr="009265D0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Pr="009265D0">
        <w:rPr>
          <w:bCs/>
          <w:sz w:val="26"/>
          <w:szCs w:val="26"/>
          <w:lang w:val="uk-UA"/>
        </w:rPr>
        <w:t>Марківського</w:t>
      </w:r>
      <w:proofErr w:type="spellEnd"/>
      <w:r w:rsidRPr="009265D0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65D0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65D0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9265D0">
        <w:rPr>
          <w:bCs/>
          <w:sz w:val="26"/>
          <w:szCs w:val="26"/>
          <w:lang w:val="uk-UA"/>
        </w:rPr>
        <w:t>Марківською</w:t>
      </w:r>
      <w:proofErr w:type="spellEnd"/>
      <w:r w:rsidRPr="009265D0"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 w:rsidRPr="009265D0">
        <w:rPr>
          <w:bCs/>
          <w:sz w:val="26"/>
          <w:szCs w:val="26"/>
          <w:lang w:val="uk-UA"/>
        </w:rPr>
        <w:t>Євладенком</w:t>
      </w:r>
      <w:proofErr w:type="spellEnd"/>
      <w:r w:rsidRPr="009265D0">
        <w:rPr>
          <w:bCs/>
          <w:sz w:val="26"/>
          <w:szCs w:val="26"/>
          <w:lang w:val="uk-UA"/>
        </w:rPr>
        <w:t xml:space="preserve"> Олександром Олександровичем та </w:t>
      </w:r>
      <w:proofErr w:type="spellStart"/>
      <w:r w:rsidRPr="009265D0">
        <w:rPr>
          <w:bCs/>
          <w:sz w:val="26"/>
          <w:szCs w:val="26"/>
          <w:lang w:val="uk-UA"/>
        </w:rPr>
        <w:t>суб</w:t>
      </w:r>
      <w:proofErr w:type="spellEnd"/>
      <w:r w:rsidRPr="009265D0">
        <w:rPr>
          <w:bCs/>
          <w:sz w:val="26"/>
          <w:szCs w:val="26"/>
        </w:rPr>
        <w:t>’</w:t>
      </w:r>
      <w:proofErr w:type="spellStart"/>
      <w:r w:rsidRPr="009265D0">
        <w:rPr>
          <w:bCs/>
          <w:sz w:val="26"/>
          <w:szCs w:val="26"/>
          <w:lang w:val="uk-UA"/>
        </w:rPr>
        <w:t>єктом</w:t>
      </w:r>
      <w:proofErr w:type="spellEnd"/>
      <w:r w:rsidRPr="009265D0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 w:rsidRPr="009265D0">
        <w:rPr>
          <w:bCs/>
          <w:sz w:val="26"/>
          <w:szCs w:val="26"/>
          <w:lang w:val="uk-UA"/>
        </w:rPr>
        <w:t>Євладенку</w:t>
      </w:r>
      <w:proofErr w:type="spellEnd"/>
      <w:r w:rsidRPr="009265D0">
        <w:rPr>
          <w:bCs/>
          <w:sz w:val="26"/>
          <w:szCs w:val="26"/>
          <w:lang w:val="uk-UA"/>
        </w:rPr>
        <w:t xml:space="preserve"> Олександру Олександровичу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46).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9265D0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34F26" w:rsidRPr="009265D0" w:rsidRDefault="00D34F26" w:rsidP="00D34F2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9265D0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34F26" w:rsidRPr="009265D0" w:rsidRDefault="00D34F26" w:rsidP="00D34F26">
      <w:pPr>
        <w:pStyle w:val="a3"/>
        <w:ind w:left="0"/>
        <w:jc w:val="both"/>
        <w:rPr>
          <w:bCs/>
          <w:sz w:val="26"/>
          <w:szCs w:val="26"/>
        </w:rPr>
      </w:pPr>
    </w:p>
    <w:p w:rsidR="00D34F26" w:rsidRPr="009265D0" w:rsidRDefault="00D34F26" w:rsidP="00D34F26">
      <w:pPr>
        <w:pStyle w:val="a3"/>
        <w:ind w:left="0"/>
        <w:jc w:val="both"/>
        <w:rPr>
          <w:bCs/>
          <w:sz w:val="26"/>
          <w:szCs w:val="26"/>
        </w:rPr>
      </w:pPr>
    </w:p>
    <w:p w:rsidR="00D34F26" w:rsidRPr="009265D0" w:rsidRDefault="00D34F26" w:rsidP="00D34F26">
      <w:pPr>
        <w:ind w:left="708"/>
        <w:jc w:val="center"/>
        <w:rPr>
          <w:b/>
          <w:sz w:val="26"/>
          <w:szCs w:val="26"/>
          <w:lang w:val="uk-UA"/>
        </w:rPr>
      </w:pPr>
      <w:r w:rsidRPr="009265D0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D34F26" w:rsidRPr="009265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26"/>
    <w:rsid w:val="001E28A1"/>
    <w:rsid w:val="0042419E"/>
    <w:rsid w:val="009265D0"/>
    <w:rsid w:val="00B50066"/>
    <w:rsid w:val="00D3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7BAE8-2FF8-4E43-B7A3-FA6D153D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34F2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34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34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34F26"/>
    <w:pPr>
      <w:ind w:left="720"/>
      <w:contextualSpacing/>
    </w:pPr>
  </w:style>
  <w:style w:type="table" w:styleId="a4">
    <w:name w:val="Table Grid"/>
    <w:basedOn w:val="a1"/>
    <w:uiPriority w:val="59"/>
    <w:rsid w:val="00D34F2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2021-02-08T12:20:00Z</dcterms:created>
  <dcterms:modified xsi:type="dcterms:W3CDTF">2021-03-17T07:50:00Z</dcterms:modified>
</cp:coreProperties>
</file>