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BF7" w:rsidRDefault="00600BF7" w:rsidP="00600BF7">
      <w:pPr>
        <w:rPr>
          <w:noProof/>
          <w:sz w:val="28"/>
          <w:szCs w:val="28"/>
          <w:lang w:val="uk-UA"/>
        </w:rPr>
      </w:pPr>
      <w:r w:rsidRPr="00600BF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-481965</wp:posOffset>
            </wp:positionV>
            <wp:extent cx="434340" cy="548640"/>
            <wp:effectExtent l="38100" t="19050" r="22860" b="2286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0BF7" w:rsidRPr="00D03BBD" w:rsidRDefault="00600BF7" w:rsidP="00600BF7">
      <w:pPr>
        <w:pStyle w:val="1"/>
        <w:jc w:val="left"/>
        <w:rPr>
          <w:rFonts w:eastAsia="Calibri"/>
          <w:i/>
          <w:szCs w:val="24"/>
        </w:rPr>
      </w:pPr>
      <w:r w:rsidRPr="00D03BBD">
        <w:rPr>
          <w:rFonts w:eastAsia="Calibri"/>
          <w:szCs w:val="24"/>
        </w:rPr>
        <w:t xml:space="preserve">                                        МАРКІВСЬКА СЕЛИЩНА РАДА</w:t>
      </w:r>
      <w:r w:rsidRPr="00D03BBD">
        <w:rPr>
          <w:rFonts w:eastAsia="Calibri"/>
          <w:szCs w:val="24"/>
          <w:lang w:val="ru-RU"/>
        </w:rPr>
        <w:t xml:space="preserve">                        </w:t>
      </w:r>
    </w:p>
    <w:p w:rsidR="00600BF7" w:rsidRPr="00D03BBD" w:rsidRDefault="00600BF7" w:rsidP="00600BF7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600BF7" w:rsidRPr="00D03BBD" w:rsidRDefault="00600BF7" w:rsidP="00600BF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03BBD">
        <w:rPr>
          <w:b/>
          <w:bCs/>
          <w:sz w:val="24"/>
          <w:szCs w:val="24"/>
        </w:rPr>
        <w:t>СЬОМОГО СКЛИКАННЯ ДВАДЦЯТЬ</w:t>
      </w:r>
      <w:r>
        <w:rPr>
          <w:b/>
          <w:bCs/>
          <w:sz w:val="24"/>
          <w:szCs w:val="24"/>
          <w:lang w:val="uk-UA"/>
        </w:rPr>
        <w:t xml:space="preserve"> ТРЕТЯ</w:t>
      </w:r>
      <w:r w:rsidRPr="00D03BBD">
        <w:rPr>
          <w:b/>
          <w:bCs/>
          <w:sz w:val="24"/>
          <w:szCs w:val="24"/>
        </w:rPr>
        <w:t xml:space="preserve">  СЕСІЯ </w:t>
      </w:r>
    </w:p>
    <w:p w:rsidR="00600BF7" w:rsidRDefault="00600BF7" w:rsidP="00600BF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600BF7" w:rsidRDefault="00600BF7" w:rsidP="00600BF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600BF7" w:rsidRDefault="00600BF7" w:rsidP="00600BF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600BF7" w:rsidRPr="006F3272" w:rsidRDefault="00600BF7" w:rsidP="00600BF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12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жовтня</w:t>
      </w:r>
      <w:proofErr w:type="spellEnd"/>
      <w:r w:rsidRPr="006D4D62">
        <w:rPr>
          <w:bCs/>
          <w:sz w:val="24"/>
          <w:szCs w:val="24"/>
        </w:rPr>
        <w:t xml:space="preserve"> 2020 року   </w:t>
      </w:r>
      <w:r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Pr="006D4D62">
        <w:rPr>
          <w:b/>
          <w:bCs/>
          <w:sz w:val="24"/>
          <w:szCs w:val="24"/>
        </w:rPr>
        <w:t>с</w:t>
      </w:r>
      <w:r w:rsidRPr="006D4D62">
        <w:rPr>
          <w:bCs/>
          <w:sz w:val="24"/>
          <w:szCs w:val="24"/>
        </w:rPr>
        <w:t>мт</w:t>
      </w:r>
      <w:proofErr w:type="spellEnd"/>
      <w:r w:rsidRPr="006D4D62">
        <w:rPr>
          <w:b/>
          <w:bCs/>
          <w:sz w:val="24"/>
          <w:szCs w:val="24"/>
        </w:rPr>
        <w:t>.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Марківка</w:t>
      </w:r>
      <w:proofErr w:type="spellEnd"/>
      <w:r w:rsidRPr="000F33FC"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Cs/>
          <w:sz w:val="24"/>
          <w:szCs w:val="24"/>
        </w:rPr>
        <w:t>№2</w:t>
      </w:r>
      <w:r>
        <w:rPr>
          <w:bCs/>
          <w:sz w:val="24"/>
          <w:szCs w:val="24"/>
          <w:lang w:val="uk-UA"/>
        </w:rPr>
        <w:t>3</w:t>
      </w:r>
      <w:r w:rsidRPr="006F3272">
        <w:rPr>
          <w:bCs/>
          <w:sz w:val="24"/>
          <w:szCs w:val="24"/>
        </w:rPr>
        <w:t xml:space="preserve"> –</w:t>
      </w:r>
      <w:r>
        <w:rPr>
          <w:bCs/>
          <w:sz w:val="24"/>
          <w:szCs w:val="24"/>
          <w:lang w:val="uk-UA"/>
        </w:rPr>
        <w:t xml:space="preserve">21 </w:t>
      </w:r>
      <w:r w:rsidRPr="006F3272">
        <w:rPr>
          <w:bCs/>
          <w:sz w:val="24"/>
          <w:szCs w:val="24"/>
        </w:rPr>
        <w:t>/2020</w:t>
      </w:r>
    </w:p>
    <w:p w:rsidR="00600BF7" w:rsidRPr="009B1B08" w:rsidRDefault="00600BF7" w:rsidP="00600BF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600BF7" w:rsidRPr="00D03BBD" w:rsidTr="00001DFF">
        <w:trPr>
          <w:trHeight w:val="2467"/>
        </w:trPr>
        <w:tc>
          <w:tcPr>
            <w:tcW w:w="5969" w:type="dxa"/>
            <w:hideMark/>
          </w:tcPr>
          <w:p w:rsidR="00600BF7" w:rsidRPr="00D03BBD" w:rsidRDefault="00600BF7" w:rsidP="00001DF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проекту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Петренко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Віктору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Анатолійовичу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с.Виноградне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00BF7" w:rsidRDefault="00600BF7" w:rsidP="00600BF7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 xml:space="preserve">Петренко </w:t>
      </w:r>
      <w:proofErr w:type="spellStart"/>
      <w:r>
        <w:rPr>
          <w:b w:val="0"/>
          <w:szCs w:val="24"/>
          <w:lang w:val="ru-RU" w:eastAsia="en-US"/>
        </w:rPr>
        <w:t>Віктора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Анатолійовича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виготовлення проекту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2,00 га</w:t>
      </w:r>
      <w:r w:rsidRPr="00D03BBD">
        <w:rPr>
          <w:b w:val="0"/>
          <w:szCs w:val="24"/>
        </w:rPr>
        <w:t xml:space="preserve"> (угіддя-пасовище),що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за адресою: </w:t>
      </w:r>
      <w:proofErr w:type="spellStart"/>
      <w:r w:rsidRPr="00D03BBD">
        <w:rPr>
          <w:b w:val="0"/>
          <w:bCs/>
          <w:szCs w:val="24"/>
        </w:rPr>
        <w:t>с.</w:t>
      </w:r>
      <w:r>
        <w:rPr>
          <w:b w:val="0"/>
          <w:bCs/>
          <w:szCs w:val="24"/>
        </w:rPr>
        <w:t>Виноградне</w:t>
      </w:r>
      <w:proofErr w:type="spellEnd"/>
      <w:r w:rsidRPr="00D03BBD">
        <w:rPr>
          <w:b w:val="0"/>
          <w:bCs/>
          <w:szCs w:val="24"/>
        </w:rPr>
        <w:t xml:space="preserve">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600BF7" w:rsidRPr="00D03BBD" w:rsidRDefault="00600BF7" w:rsidP="00600BF7">
      <w:pPr>
        <w:pStyle w:val="2"/>
        <w:ind w:firstLine="709"/>
        <w:jc w:val="both"/>
        <w:rPr>
          <w:b w:val="0"/>
          <w:bCs/>
          <w:szCs w:val="24"/>
        </w:rPr>
      </w:pPr>
    </w:p>
    <w:p w:rsidR="00600BF7" w:rsidRPr="00D03BBD" w:rsidRDefault="00600BF7" w:rsidP="00600BF7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600BF7" w:rsidRPr="00D03BBD" w:rsidRDefault="00600BF7" w:rsidP="00600BF7">
      <w:pPr>
        <w:pStyle w:val="2"/>
        <w:ind w:firstLine="709"/>
        <w:jc w:val="both"/>
        <w:rPr>
          <w:b w:val="0"/>
          <w:bCs/>
          <w:szCs w:val="24"/>
        </w:rPr>
      </w:pPr>
    </w:p>
    <w:p w:rsidR="00600BF7" w:rsidRPr="00D03BBD" w:rsidRDefault="00600BF7" w:rsidP="00600BF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D03BBD">
        <w:rPr>
          <w:b w:val="0"/>
          <w:szCs w:val="24"/>
          <w:lang w:val="ru-RU"/>
        </w:rPr>
        <w:t xml:space="preserve">гр. </w:t>
      </w:r>
      <w:r>
        <w:rPr>
          <w:b w:val="0"/>
          <w:szCs w:val="24"/>
          <w:lang w:val="ru-RU" w:eastAsia="en-US"/>
        </w:rPr>
        <w:t xml:space="preserve">Петренко </w:t>
      </w:r>
      <w:proofErr w:type="spellStart"/>
      <w:r>
        <w:rPr>
          <w:b w:val="0"/>
          <w:szCs w:val="24"/>
          <w:lang w:val="ru-RU" w:eastAsia="en-US"/>
        </w:rPr>
        <w:t>Віктору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Анатолійовичу</w:t>
      </w:r>
      <w:proofErr w:type="spellEnd"/>
      <w:r>
        <w:rPr>
          <w:b w:val="0"/>
          <w:bCs/>
          <w:szCs w:val="24"/>
        </w:rPr>
        <w:t xml:space="preserve"> на виготовлення проекту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szCs w:val="24"/>
          <w:lang w:val="ru-RU"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пасовища) орієнтованою площею 2,00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 xml:space="preserve">за адресою: </w:t>
      </w:r>
      <w:proofErr w:type="spellStart"/>
      <w:r w:rsidRPr="00D03BBD">
        <w:rPr>
          <w:b w:val="0"/>
          <w:bCs/>
          <w:szCs w:val="24"/>
        </w:rPr>
        <w:t>с.</w:t>
      </w:r>
      <w:r>
        <w:rPr>
          <w:b w:val="0"/>
          <w:bCs/>
          <w:szCs w:val="24"/>
        </w:rPr>
        <w:t>Виноградне</w:t>
      </w:r>
      <w:proofErr w:type="spellEnd"/>
      <w:r>
        <w:rPr>
          <w:b w:val="0"/>
          <w:bCs/>
          <w:szCs w:val="24"/>
        </w:rPr>
        <w:t>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600BF7" w:rsidRDefault="00600BF7" w:rsidP="00600BF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Розроблений проект щодо відведення земельної ділянки підлягає погодженню та затвердженню відповідно до вимог чинного законодавства</w:t>
      </w:r>
    </w:p>
    <w:p w:rsidR="00600BF7" w:rsidRPr="006F3272" w:rsidRDefault="00600BF7" w:rsidP="00600BF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600BF7" w:rsidRPr="00D03BBD" w:rsidRDefault="00600BF7" w:rsidP="00600BF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D03BBD">
        <w:rPr>
          <w:b w:val="0"/>
          <w:bCs/>
          <w:szCs w:val="24"/>
          <w:lang w:val="ru-RU"/>
        </w:rPr>
        <w:t>рішення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600BF7" w:rsidRDefault="00600BF7" w:rsidP="00600BF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00BF7" w:rsidRPr="00D03BBD" w:rsidRDefault="00600BF7" w:rsidP="00600BF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00BF7" w:rsidRPr="00D03BBD" w:rsidRDefault="00600BF7" w:rsidP="00600BF7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600BF7" w:rsidRPr="00D03BBD" w:rsidRDefault="00600BF7" w:rsidP="00600BF7">
      <w:pPr>
        <w:rPr>
          <w:sz w:val="24"/>
          <w:szCs w:val="24"/>
          <w:lang w:val="uk-UA"/>
        </w:rPr>
      </w:pPr>
    </w:p>
    <w:sectPr w:rsidR="00600BF7" w:rsidRPr="00D03BBD" w:rsidSect="00586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C0C"/>
    <w:multiLevelType w:val="hybridMultilevel"/>
    <w:tmpl w:val="0818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BF7"/>
    <w:rsid w:val="00586520"/>
    <w:rsid w:val="005C4232"/>
    <w:rsid w:val="00600BF7"/>
    <w:rsid w:val="00AE2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0BF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BF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00BF7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00BF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2070</Characters>
  <Application>Microsoft Office Word</Application>
  <DocSecurity>0</DocSecurity>
  <Lines>17</Lines>
  <Paragraphs>4</Paragraphs>
  <ScaleCrop>false</ScaleCrop>
  <Company>Microsoft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2020-10-20T06:03:00Z</dcterms:created>
  <dcterms:modified xsi:type="dcterms:W3CDTF">2020-10-20T10:12:00Z</dcterms:modified>
</cp:coreProperties>
</file>