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61B" w:rsidRDefault="00DD261B" w:rsidP="00DD261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5D176C7" wp14:editId="7FC6BA15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DD261B" w:rsidRDefault="00DD261B" w:rsidP="00DD261B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DD261B" w:rsidRDefault="00DD261B" w:rsidP="00DD261B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DD261B" w:rsidRDefault="00DD261B" w:rsidP="00DD261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DD261B" w:rsidRDefault="00DD261B" w:rsidP="00DD261B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DD261B" w:rsidRDefault="00DD261B" w:rsidP="00DD261B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DD261B" w:rsidRDefault="00DD261B" w:rsidP="00DD261B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19 – 49</w:t>
      </w:r>
      <w:r>
        <w:rPr>
          <w:bCs/>
          <w:szCs w:val="24"/>
          <w:lang w:val="ru-RU"/>
        </w:rPr>
        <w:t>/2020</w:t>
      </w:r>
    </w:p>
    <w:p w:rsidR="00DD261B" w:rsidRPr="000D22EB" w:rsidRDefault="00DD261B" w:rsidP="00DD261B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56"/>
      </w:tblGrid>
      <w:tr w:rsidR="00DD261B" w:rsidRPr="00D71812" w:rsidTr="00105BEB">
        <w:trPr>
          <w:trHeight w:val="1103"/>
        </w:trPr>
        <w:tc>
          <w:tcPr>
            <w:tcW w:w="4356" w:type="dxa"/>
          </w:tcPr>
          <w:p w:rsidR="00DD261B" w:rsidRPr="00157872" w:rsidRDefault="00DD261B" w:rsidP="003608D2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  <w:bookmarkStart w:id="0" w:name="_GoBack"/>
            <w:bookmarkEnd w:id="0"/>
            <w:r w:rsidRPr="005F4BE9">
              <w:rPr>
                <w:b w:val="0"/>
                <w:bCs/>
                <w:szCs w:val="24"/>
              </w:rPr>
              <w:t xml:space="preserve">Про </w:t>
            </w:r>
            <w:proofErr w:type="spellStart"/>
            <w:r w:rsidRPr="00E720E7">
              <w:rPr>
                <w:b w:val="0"/>
                <w:bCs/>
                <w:szCs w:val="24"/>
                <w:lang w:val="ru-RU"/>
              </w:rPr>
              <w:t>розгляд</w:t>
            </w:r>
            <w:proofErr w:type="spellEnd"/>
            <w:r w:rsidRPr="00E720E7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E720E7">
              <w:rPr>
                <w:b w:val="0"/>
                <w:bCs/>
                <w:szCs w:val="24"/>
                <w:lang w:val="ru-RU"/>
              </w:rPr>
              <w:t>звернення</w:t>
            </w:r>
            <w:proofErr w:type="spellEnd"/>
            <w:r w:rsidRPr="00E720E7"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Огієвича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Валерія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Івановича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щодо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погодження</w:t>
            </w:r>
            <w:proofErr w:type="spellEnd"/>
            <w:r w:rsidRPr="00157872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межі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суміжних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домоволодінь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№ 58 та № 62 по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вул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.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Мічуріна</w:t>
            </w:r>
            <w:proofErr w:type="spellEnd"/>
          </w:p>
        </w:tc>
      </w:tr>
    </w:tbl>
    <w:p w:rsidR="00DD261B" w:rsidRDefault="00DD261B" w:rsidP="00DD261B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DD261B" w:rsidRDefault="00DD261B" w:rsidP="00DD261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Огієвича</w:t>
      </w:r>
      <w:proofErr w:type="spellEnd"/>
      <w:r>
        <w:rPr>
          <w:b w:val="0"/>
          <w:szCs w:val="24"/>
        </w:rPr>
        <w:t xml:space="preserve"> Валерія Івановича, </w:t>
      </w:r>
      <w:r w:rsidRPr="000F322C">
        <w:rPr>
          <w:b w:val="0"/>
          <w:szCs w:val="24"/>
        </w:rPr>
        <w:t>про</w:t>
      </w:r>
      <w:r>
        <w:rPr>
          <w:b w:val="0"/>
          <w:bCs/>
          <w:szCs w:val="24"/>
        </w:rPr>
        <w:t xml:space="preserve"> погодження межі земельної ділянки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смт.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, вул. Мічуріна, 60 із суміжними земельними ділянками № 58 та № 62 по вул. Мічуріна, у зв’язку з </w:t>
      </w:r>
      <w:proofErr w:type="spellStart"/>
      <w:r>
        <w:rPr>
          <w:b w:val="0"/>
          <w:bCs/>
          <w:szCs w:val="24"/>
        </w:rPr>
        <w:t>непідписанням</w:t>
      </w:r>
      <w:proofErr w:type="spellEnd"/>
      <w:r>
        <w:rPr>
          <w:b w:val="0"/>
          <w:bCs/>
          <w:szCs w:val="24"/>
        </w:rPr>
        <w:t xml:space="preserve"> акту встановлення в натурі і погодження меж земельної ділянки власниками суміжних земельних ділянок.; </w:t>
      </w:r>
      <w:r w:rsidRPr="00F36DDE">
        <w:rPr>
          <w:b w:val="0"/>
          <w:bCs/>
          <w:szCs w:val="24"/>
        </w:rPr>
        <w:t xml:space="preserve">керуючись </w:t>
      </w:r>
      <w:proofErr w:type="spellStart"/>
      <w:r w:rsidRPr="00F36DDE">
        <w:rPr>
          <w:b w:val="0"/>
          <w:bCs/>
          <w:szCs w:val="24"/>
        </w:rPr>
        <w:t>ст.</w:t>
      </w:r>
      <w:r>
        <w:rPr>
          <w:b w:val="0"/>
          <w:bCs/>
          <w:szCs w:val="24"/>
        </w:rPr>
        <w:t>ст</w:t>
      </w:r>
      <w:proofErr w:type="spellEnd"/>
      <w:r>
        <w:rPr>
          <w:b w:val="0"/>
          <w:bCs/>
          <w:szCs w:val="24"/>
        </w:rPr>
        <w:t>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 xml:space="preserve">ст. 12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DD261B" w:rsidRDefault="00DD261B" w:rsidP="00DD261B">
      <w:pPr>
        <w:pStyle w:val="2"/>
        <w:ind w:firstLine="709"/>
        <w:jc w:val="both"/>
        <w:rPr>
          <w:b w:val="0"/>
          <w:bCs/>
          <w:szCs w:val="24"/>
        </w:rPr>
      </w:pPr>
    </w:p>
    <w:p w:rsidR="00DD261B" w:rsidRDefault="00DD261B" w:rsidP="00DD261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DD261B" w:rsidRPr="000F322C" w:rsidRDefault="00DD261B" w:rsidP="00DD261B">
      <w:pPr>
        <w:pStyle w:val="2"/>
        <w:ind w:firstLine="709"/>
        <w:jc w:val="both"/>
        <w:rPr>
          <w:b w:val="0"/>
          <w:bCs/>
          <w:szCs w:val="24"/>
        </w:rPr>
      </w:pPr>
    </w:p>
    <w:p w:rsidR="00DD261B" w:rsidRPr="0065270A" w:rsidRDefault="00DD261B" w:rsidP="00DD261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на розгляд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b w:val="0"/>
          <w:bCs/>
          <w:szCs w:val="24"/>
        </w:rPr>
        <w:t>Огієвичу</w:t>
      </w:r>
      <w:proofErr w:type="spellEnd"/>
      <w:r>
        <w:rPr>
          <w:b w:val="0"/>
          <w:bCs/>
          <w:szCs w:val="24"/>
        </w:rPr>
        <w:t xml:space="preserve"> Валерію Івановичу, для будівництва і обслуговування житлового будинку, господарських будівель і споруд ( присадибна ділянка), що знаходиться в межах населеного пункту,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смт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 w:rsidRPr="000D22EB">
        <w:rPr>
          <w:b w:val="0"/>
          <w:bCs/>
          <w:szCs w:val="24"/>
        </w:rPr>
        <w:t xml:space="preserve">, </w:t>
      </w:r>
      <w:r>
        <w:rPr>
          <w:b w:val="0"/>
          <w:bCs/>
          <w:szCs w:val="24"/>
        </w:rPr>
        <w:t>вул. Мічуріна</w:t>
      </w:r>
      <w:r w:rsidRPr="00157872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60 на території, яка за даними Де</w:t>
      </w:r>
      <w:r w:rsidRPr="00157872">
        <w:rPr>
          <w:b w:val="0"/>
          <w:bCs/>
          <w:szCs w:val="24"/>
        </w:rPr>
        <w:t xml:space="preserve">ржавного земельного кадастру враховується в </w:t>
      </w:r>
      <w:proofErr w:type="spellStart"/>
      <w:r w:rsidRPr="00157872">
        <w:rPr>
          <w:b w:val="0"/>
          <w:bCs/>
          <w:szCs w:val="24"/>
        </w:rPr>
        <w:t>Ма</w:t>
      </w:r>
      <w:r>
        <w:rPr>
          <w:b w:val="0"/>
          <w:bCs/>
          <w:szCs w:val="24"/>
        </w:rPr>
        <w:t>рківській</w:t>
      </w:r>
      <w:proofErr w:type="spellEnd"/>
      <w:r>
        <w:rPr>
          <w:b w:val="0"/>
          <w:bCs/>
          <w:szCs w:val="24"/>
        </w:rPr>
        <w:t xml:space="preserve"> селищній раді,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без підпису</w:t>
      </w:r>
      <w:r w:rsidRPr="000D22EB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власників суміжних земельних ділянок № 58 та № 62 по вул. Мічуріна, у зв’язку з </w:t>
      </w:r>
      <w:proofErr w:type="spellStart"/>
      <w:r>
        <w:rPr>
          <w:b w:val="0"/>
          <w:bCs/>
          <w:szCs w:val="24"/>
        </w:rPr>
        <w:t>непідписанням</w:t>
      </w:r>
      <w:proofErr w:type="spellEnd"/>
      <w:r>
        <w:rPr>
          <w:b w:val="0"/>
          <w:bCs/>
          <w:szCs w:val="24"/>
        </w:rPr>
        <w:t xml:space="preserve"> акту встановлення в натурі і погодження меж земельної ділянки власниками суміжних земельних ділянок. </w:t>
      </w:r>
    </w:p>
    <w:p w:rsidR="00DD261B" w:rsidRDefault="00DD261B" w:rsidP="00DD261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DD261B" w:rsidRDefault="00DD261B" w:rsidP="00DD261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D261B" w:rsidRDefault="00DD261B" w:rsidP="00DD261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D261B" w:rsidRDefault="00DD261B" w:rsidP="00DD261B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DD261B" w:rsidRDefault="00DD261B" w:rsidP="00DD261B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105BEB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61B"/>
    <w:rsid w:val="00105BEB"/>
    <w:rsid w:val="0042419E"/>
    <w:rsid w:val="00B50066"/>
    <w:rsid w:val="00DD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E5148-01C2-4294-9D2B-531270C7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6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D261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61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D261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D261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DD261B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2020-07-16T12:27:00Z</dcterms:created>
  <dcterms:modified xsi:type="dcterms:W3CDTF">2020-07-16T12:28:00Z</dcterms:modified>
</cp:coreProperties>
</file>