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D7E" w:rsidRDefault="00162D7E" w:rsidP="00162D7E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89681" r:id="rId6"/>
        </w:object>
      </w:r>
    </w:p>
    <w:p w:rsidR="00162D7E" w:rsidRDefault="00162D7E" w:rsidP="00162D7E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162D7E" w:rsidRDefault="00162D7E" w:rsidP="00162D7E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162D7E" w:rsidRDefault="00162D7E" w:rsidP="00162D7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162D7E" w:rsidRDefault="00162D7E" w:rsidP="00162D7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162D7E" w:rsidRDefault="00162D7E" w:rsidP="00162D7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162D7E" w:rsidRDefault="00162D7E" w:rsidP="00162D7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162D7E" w:rsidRDefault="00162D7E" w:rsidP="00162D7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11-85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 w:rsidP="00036C4D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DA0CED">
              <w:rPr>
                <w:b w:val="0"/>
                <w:sz w:val="28"/>
                <w:szCs w:val="24"/>
              </w:rPr>
              <w:t xml:space="preserve">мельної ділянки у власність </w:t>
            </w:r>
            <w:r w:rsidR="00036C4D">
              <w:rPr>
                <w:b w:val="0"/>
                <w:sz w:val="28"/>
                <w:szCs w:val="24"/>
              </w:rPr>
              <w:t>гр. Приньову Юрію Миколайовичу</w:t>
            </w:r>
            <w:r w:rsidRPr="004948EC">
              <w:rPr>
                <w:b w:val="0"/>
                <w:sz w:val="28"/>
                <w:szCs w:val="24"/>
              </w:rPr>
              <w:t xml:space="preserve">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036C4D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гр. </w:t>
      </w:r>
      <w:r>
        <w:rPr>
          <w:b w:val="0"/>
          <w:sz w:val="25"/>
          <w:szCs w:val="25"/>
        </w:rPr>
        <w:t>Приньова Юрія Миколайовича</w:t>
      </w:r>
      <w:r w:rsidR="00103E69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>про затвердження проєкту землеустрою щодо відведе</w:t>
      </w:r>
      <w:r>
        <w:rPr>
          <w:b w:val="0"/>
          <w:bCs/>
          <w:sz w:val="25"/>
          <w:szCs w:val="25"/>
        </w:rPr>
        <w:t>ння земельної ділянки у</w:t>
      </w:r>
      <w:r w:rsidR="00052B47" w:rsidRPr="00294125">
        <w:rPr>
          <w:b w:val="0"/>
          <w:bCs/>
          <w:sz w:val="25"/>
          <w:szCs w:val="25"/>
        </w:rPr>
        <w:t xml:space="preserve"> </w:t>
      </w:r>
      <w:r>
        <w:rPr>
          <w:b w:val="0"/>
          <w:bCs/>
          <w:sz w:val="25"/>
          <w:szCs w:val="25"/>
        </w:rPr>
        <w:t xml:space="preserve">його приватну </w:t>
      </w:r>
      <w:r w:rsidR="00052B47" w:rsidRPr="00294125">
        <w:rPr>
          <w:b w:val="0"/>
          <w:bCs/>
          <w:sz w:val="25"/>
          <w:szCs w:val="25"/>
        </w:rPr>
        <w:t>власність</w:t>
      </w:r>
      <w:r w:rsidR="00052B47" w:rsidRPr="00294125">
        <w:rPr>
          <w:b w:val="0"/>
          <w:sz w:val="25"/>
          <w:szCs w:val="25"/>
          <w:lang w:val="ru-RU"/>
        </w:rPr>
        <w:t xml:space="preserve">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036C4D">
        <w:rPr>
          <w:b w:val="0"/>
          <w:sz w:val="25"/>
          <w:szCs w:val="25"/>
          <w:lang w:val="ru-RU"/>
        </w:rPr>
        <w:t>гр. Приньову Юрію Миколайовичу</w:t>
      </w:r>
      <w:r w:rsidRPr="00294125">
        <w:rPr>
          <w:b w:val="0"/>
          <w:sz w:val="25"/>
          <w:szCs w:val="25"/>
          <w:lang w:val="ru-RU"/>
        </w:rPr>
        <w:t xml:space="preserve">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 xml:space="preserve">Передати у приватну власність гр. </w:t>
      </w:r>
      <w:r w:rsidR="00036C4D">
        <w:rPr>
          <w:b w:val="0"/>
          <w:sz w:val="25"/>
          <w:szCs w:val="25"/>
        </w:rPr>
        <w:t>Приньову Юрію Миколайовичу зе</w:t>
      </w:r>
      <w:r w:rsidRPr="00294125">
        <w:rPr>
          <w:b w:val="0"/>
          <w:sz w:val="25"/>
          <w:szCs w:val="25"/>
        </w:rPr>
        <w:t xml:space="preserve">мельну ділянку, загальною площею </w:t>
      </w:r>
      <w:r w:rsidR="00A45557"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 w:rsidR="00A45557"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 w:rsidR="00036C4D">
        <w:rPr>
          <w:b w:val="0"/>
          <w:sz w:val="25"/>
          <w:szCs w:val="25"/>
        </w:rPr>
        <w:t>16</w:t>
      </w:r>
      <w:r w:rsidRPr="00294125">
        <w:rPr>
          <w:b w:val="0"/>
          <w:sz w:val="25"/>
          <w:szCs w:val="25"/>
        </w:rPr>
        <w:t>:0</w:t>
      </w:r>
      <w:r w:rsidR="00036C4D">
        <w:rPr>
          <w:b w:val="0"/>
          <w:sz w:val="25"/>
          <w:szCs w:val="25"/>
        </w:rPr>
        <w:t>01</w:t>
      </w:r>
      <w:r w:rsidRPr="00294125">
        <w:rPr>
          <w:b w:val="0"/>
          <w:sz w:val="25"/>
          <w:szCs w:val="25"/>
        </w:rPr>
        <w:t>:0</w:t>
      </w:r>
      <w:r w:rsidR="00103E69">
        <w:rPr>
          <w:b w:val="0"/>
          <w:sz w:val="25"/>
          <w:szCs w:val="25"/>
        </w:rPr>
        <w:t>0</w:t>
      </w:r>
      <w:r w:rsidR="00036C4D">
        <w:rPr>
          <w:b w:val="0"/>
          <w:sz w:val="25"/>
          <w:szCs w:val="25"/>
        </w:rPr>
        <w:t>6</w:t>
      </w:r>
      <w:r w:rsidR="00103E69">
        <w:rPr>
          <w:b w:val="0"/>
          <w:sz w:val="25"/>
          <w:szCs w:val="25"/>
        </w:rPr>
        <w:t>7</w:t>
      </w:r>
      <w:r w:rsidRPr="00294125">
        <w:rPr>
          <w:b w:val="0"/>
          <w:sz w:val="25"/>
          <w:szCs w:val="25"/>
        </w:rPr>
        <w:t xml:space="preserve">)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>яка за даними Державного земельного кадастру враховуєтьс</w:t>
      </w:r>
      <w:r w:rsidR="00570153" w:rsidRPr="00294125">
        <w:rPr>
          <w:b w:val="0"/>
          <w:bCs/>
          <w:sz w:val="25"/>
          <w:szCs w:val="25"/>
        </w:rPr>
        <w:t xml:space="preserve">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36C4D"/>
    <w:rsid w:val="00052B47"/>
    <w:rsid w:val="00103E69"/>
    <w:rsid w:val="00162D7E"/>
    <w:rsid w:val="00294125"/>
    <w:rsid w:val="003D7926"/>
    <w:rsid w:val="0042419E"/>
    <w:rsid w:val="004948EC"/>
    <w:rsid w:val="00570153"/>
    <w:rsid w:val="006C20FE"/>
    <w:rsid w:val="0072326A"/>
    <w:rsid w:val="007721D0"/>
    <w:rsid w:val="007A1F99"/>
    <w:rsid w:val="007F33E0"/>
    <w:rsid w:val="008D2767"/>
    <w:rsid w:val="009B7739"/>
    <w:rsid w:val="00A27EF9"/>
    <w:rsid w:val="00A45557"/>
    <w:rsid w:val="00B50066"/>
    <w:rsid w:val="00DA0CED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12</cp:revision>
  <cp:lastPrinted>2021-08-12T13:08:00Z</cp:lastPrinted>
  <dcterms:created xsi:type="dcterms:W3CDTF">2021-06-23T12:39:00Z</dcterms:created>
  <dcterms:modified xsi:type="dcterms:W3CDTF">2021-08-12T13:08:00Z</dcterms:modified>
</cp:coreProperties>
</file>