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3C" w:rsidRDefault="005F783C" w:rsidP="005F783C">
      <w:pPr>
        <w:pStyle w:val="1"/>
        <w:rPr>
          <w:szCs w:val="24"/>
        </w:rPr>
      </w:pPr>
    </w:p>
    <w:p w:rsidR="005F783C" w:rsidRDefault="005F783C" w:rsidP="005F783C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5F783C" w:rsidRDefault="005F783C" w:rsidP="005F783C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5F783C" w:rsidRDefault="005F783C" w:rsidP="005F783C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 w:rsidR="00A24A7A">
        <w:rPr>
          <w:sz w:val="28"/>
          <w:szCs w:val="28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F783C" w:rsidRPr="00C06D1C" w:rsidRDefault="00A24A7A" w:rsidP="005F783C">
      <w:pPr>
        <w:tabs>
          <w:tab w:val="left" w:pos="3315"/>
        </w:tabs>
        <w:ind w:right="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E2C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</w:t>
      </w:r>
      <w:r w:rsidR="005F783C" w:rsidRPr="00C06D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  <w:r w:rsidR="000E2C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ДВАДЦЯТЬ ТРЕТЯ</w:t>
      </w:r>
      <w:r w:rsidR="000E2CEE" w:rsidRPr="00C06D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C06D1C" w:rsidRPr="00C06D1C" w:rsidRDefault="00C06D1C" w:rsidP="005F783C">
      <w:pPr>
        <w:tabs>
          <w:tab w:val="left" w:pos="3315"/>
        </w:tabs>
        <w:ind w:right="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6D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C06D1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C06D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F783C" w:rsidRPr="00C06D1C" w:rsidRDefault="00C06D1C" w:rsidP="005F783C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12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5F783C" w:rsidRPr="00C06D1C">
        <w:rPr>
          <w:b w:val="0"/>
          <w:bCs/>
          <w:szCs w:val="24"/>
          <w:lang w:val="ru-RU"/>
        </w:rPr>
        <w:t xml:space="preserve">  </w:t>
      </w:r>
      <w:r w:rsidR="005F783C" w:rsidRPr="00C06D1C">
        <w:rPr>
          <w:b w:val="0"/>
          <w:bCs/>
          <w:szCs w:val="24"/>
        </w:rPr>
        <w:t xml:space="preserve">2020 року </w:t>
      </w:r>
      <w:r w:rsidRPr="00C06D1C">
        <w:rPr>
          <w:b w:val="0"/>
          <w:bCs/>
          <w:szCs w:val="24"/>
        </w:rPr>
        <w:t xml:space="preserve">            </w:t>
      </w:r>
      <w:r>
        <w:rPr>
          <w:b w:val="0"/>
          <w:bCs/>
          <w:szCs w:val="24"/>
        </w:rPr>
        <w:t xml:space="preserve">      </w:t>
      </w:r>
      <w:r w:rsidR="000E2CEE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 xml:space="preserve">   </w:t>
      </w:r>
      <w:r w:rsidRPr="00C06D1C">
        <w:rPr>
          <w:b w:val="0"/>
          <w:bCs/>
          <w:szCs w:val="24"/>
        </w:rPr>
        <w:t xml:space="preserve"> </w:t>
      </w:r>
      <w:proofErr w:type="spellStart"/>
      <w:r w:rsidR="005F783C" w:rsidRPr="00C06D1C">
        <w:rPr>
          <w:b w:val="0"/>
          <w:bCs/>
          <w:szCs w:val="24"/>
        </w:rPr>
        <w:t>смт</w:t>
      </w:r>
      <w:proofErr w:type="spellEnd"/>
      <w:r w:rsidR="005F783C" w:rsidRPr="00C06D1C">
        <w:rPr>
          <w:b w:val="0"/>
          <w:bCs/>
          <w:szCs w:val="24"/>
        </w:rPr>
        <w:t xml:space="preserve">. </w:t>
      </w:r>
      <w:proofErr w:type="spellStart"/>
      <w:r w:rsidR="005F783C" w:rsidRPr="00C06D1C">
        <w:rPr>
          <w:b w:val="0"/>
          <w:bCs/>
          <w:szCs w:val="24"/>
        </w:rPr>
        <w:t>Марківка</w:t>
      </w:r>
      <w:proofErr w:type="spellEnd"/>
      <w:r w:rsidR="005F783C" w:rsidRPr="00C06D1C">
        <w:rPr>
          <w:b w:val="0"/>
          <w:bCs/>
          <w:sz w:val="28"/>
          <w:szCs w:val="28"/>
        </w:rPr>
        <w:t xml:space="preserve">                             </w:t>
      </w:r>
      <w:r w:rsidR="005F783C" w:rsidRPr="00C06D1C">
        <w:rPr>
          <w:b w:val="0"/>
          <w:bCs/>
          <w:szCs w:val="24"/>
        </w:rPr>
        <w:t>№</w:t>
      </w:r>
      <w:r w:rsidRPr="00C06D1C">
        <w:rPr>
          <w:b w:val="0"/>
          <w:bCs/>
          <w:szCs w:val="24"/>
        </w:rPr>
        <w:t xml:space="preserve">23- </w:t>
      </w:r>
      <w:r w:rsidR="000E2CEE">
        <w:rPr>
          <w:b w:val="0"/>
          <w:bCs/>
          <w:szCs w:val="24"/>
        </w:rPr>
        <w:t>31/</w:t>
      </w:r>
      <w:r w:rsidRPr="00C06D1C">
        <w:rPr>
          <w:b w:val="0"/>
          <w:bCs/>
          <w:szCs w:val="24"/>
        </w:rPr>
        <w:t>2020</w:t>
      </w:r>
    </w:p>
    <w:p w:rsidR="005F783C" w:rsidRDefault="005F783C" w:rsidP="005F783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5F783C" w:rsidRPr="00193198" w:rsidTr="008D791A">
        <w:trPr>
          <w:trHeight w:val="2098"/>
        </w:trPr>
        <w:tc>
          <w:tcPr>
            <w:tcW w:w="4769" w:type="dxa"/>
            <w:hideMark/>
          </w:tcPr>
          <w:p w:rsidR="005F783C" w:rsidRPr="005F783C" w:rsidRDefault="005F783C" w:rsidP="005F78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783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технічної документації щодо встановлення меж земельної ділянки в натурі (на місцевості)</w:t>
            </w:r>
            <w:r w:rsidR="00A24A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Каркачовій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Ользі Василівні</w:t>
            </w:r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для будівництва та обслуговування житлового будинку, господарських будівель і споруд (присадибна ділянка)  загальною площею 0,25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га, </w:t>
            </w:r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C3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території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, яка за</w:t>
            </w:r>
            <w:r w:rsidRPr="003C32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даними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земельного кадастру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враховується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Кризькій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сільській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Кризьке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46, 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Марківського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Луганської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83C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5F7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F783C" w:rsidRDefault="005F783C" w:rsidP="008D791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5F783C" w:rsidRPr="003C3278" w:rsidRDefault="00563335" w:rsidP="003C3278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гр.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>Каркачової</w:t>
      </w:r>
      <w:proofErr w:type="spellEnd"/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Ольги </w:t>
      </w:r>
      <w:proofErr w:type="spellStart"/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>Василівни</w:t>
      </w:r>
      <w:proofErr w:type="spellEnd"/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F783C" w:rsidRPr="003C3278">
        <w:rPr>
          <w:rFonts w:ascii="Times New Roman" w:hAnsi="Times New Roman" w:cs="Times New Roman"/>
          <w:sz w:val="24"/>
          <w:szCs w:val="24"/>
        </w:rPr>
        <w:t>п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ро затвердження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щодо встановлення меж земельної ділянки в натурі (на </w:t>
      </w:r>
      <w:proofErr w:type="gramStart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ісцевості), для будівництва та обслуговування житлового будинку, господарських будівель і споруд (присадибна ділянка)  загальною площею 0,25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га,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межах населеного пункту 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, яка за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даними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Державного земельного кадастру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враховується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Кризькій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Кризьке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Чкалова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 46, 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 району,  Луганської області, 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5F783C" w:rsidRPr="005F783C" w:rsidRDefault="005F783C" w:rsidP="00B47E5C">
      <w:pPr>
        <w:pStyle w:val="a5"/>
        <w:tabs>
          <w:tab w:val="left" w:pos="5979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8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="005633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5F78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вирішила:</w:t>
      </w:r>
      <w:r w:rsidR="00B47E5C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F783C" w:rsidRPr="005F783C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5F783C">
        <w:rPr>
          <w:sz w:val="24"/>
          <w:szCs w:val="24"/>
          <w:lang w:val="uk-UA"/>
        </w:rPr>
        <w:t>атвердити технічну документацію</w:t>
      </w:r>
      <w:r w:rsidR="00D070EE" w:rsidRPr="00D070EE">
        <w:rPr>
          <w:sz w:val="24"/>
          <w:szCs w:val="24"/>
          <w:lang w:val="uk-UA"/>
        </w:rPr>
        <w:t xml:space="preserve"> гр.</w:t>
      </w:r>
      <w:r w:rsidR="00D070EE" w:rsidRPr="00D070EE">
        <w:rPr>
          <w:bCs/>
          <w:sz w:val="24"/>
          <w:szCs w:val="24"/>
          <w:lang w:val="uk-UA" w:eastAsia="en-US"/>
        </w:rPr>
        <w:t xml:space="preserve"> Каркачов</w:t>
      </w:r>
      <w:r w:rsidR="00D070EE">
        <w:rPr>
          <w:bCs/>
          <w:sz w:val="24"/>
          <w:szCs w:val="24"/>
          <w:lang w:val="uk-UA" w:eastAsia="en-US"/>
        </w:rPr>
        <w:t>і</w:t>
      </w:r>
      <w:r w:rsidR="00D070EE" w:rsidRPr="00D070EE">
        <w:rPr>
          <w:bCs/>
          <w:sz w:val="24"/>
          <w:szCs w:val="24"/>
          <w:lang w:val="uk-UA" w:eastAsia="en-US"/>
        </w:rPr>
        <w:t>ї Оль</w:t>
      </w:r>
      <w:r w:rsidR="00D070EE">
        <w:rPr>
          <w:bCs/>
          <w:sz w:val="24"/>
          <w:szCs w:val="24"/>
          <w:lang w:val="uk-UA" w:eastAsia="en-US"/>
        </w:rPr>
        <w:t>зі</w:t>
      </w:r>
      <w:r w:rsidR="00D070EE" w:rsidRPr="00D070EE">
        <w:rPr>
          <w:bCs/>
          <w:sz w:val="24"/>
          <w:szCs w:val="24"/>
          <w:lang w:val="uk-UA" w:eastAsia="en-US"/>
        </w:rPr>
        <w:t xml:space="preserve"> Василівн</w:t>
      </w:r>
      <w:r w:rsidR="00D070EE">
        <w:rPr>
          <w:bCs/>
          <w:sz w:val="24"/>
          <w:szCs w:val="24"/>
          <w:lang w:val="uk-UA" w:eastAsia="en-US"/>
        </w:rPr>
        <w:t>і</w:t>
      </w:r>
      <w:r w:rsidRPr="005F783C">
        <w:rPr>
          <w:sz w:val="24"/>
          <w:szCs w:val="24"/>
          <w:lang w:val="uk-UA"/>
        </w:rPr>
        <w:t xml:space="preserve"> щодо встановлення меж земельної ділянки в натурі (на місцевості), для будівництва та обслуговування житлового будинку,</w:t>
      </w:r>
      <w:r w:rsidRPr="005F783C">
        <w:rPr>
          <w:sz w:val="32"/>
          <w:szCs w:val="32"/>
          <w:lang w:val="uk-UA"/>
        </w:rPr>
        <w:t xml:space="preserve"> </w:t>
      </w:r>
      <w:r w:rsidRPr="005F783C">
        <w:rPr>
          <w:sz w:val="24"/>
          <w:szCs w:val="24"/>
          <w:lang w:val="uk-UA"/>
        </w:rPr>
        <w:t>господарських будівель і споруд (присадибна ділянка)  загальною площею 0,25</w:t>
      </w:r>
      <w:r w:rsidRPr="005F783C">
        <w:rPr>
          <w:sz w:val="24"/>
          <w:szCs w:val="24"/>
        </w:rPr>
        <w:t xml:space="preserve"> га, </w:t>
      </w:r>
      <w:r w:rsidRPr="005F783C">
        <w:rPr>
          <w:sz w:val="24"/>
          <w:szCs w:val="24"/>
          <w:lang w:val="uk-UA"/>
        </w:rPr>
        <w:t>розташованої в межах населеного</w:t>
      </w:r>
      <w:r w:rsidRPr="005F783C">
        <w:rPr>
          <w:sz w:val="32"/>
          <w:szCs w:val="32"/>
          <w:lang w:val="uk-UA"/>
        </w:rPr>
        <w:t xml:space="preserve"> </w:t>
      </w:r>
      <w:r w:rsidRPr="00563335">
        <w:rPr>
          <w:sz w:val="24"/>
          <w:szCs w:val="24"/>
          <w:lang w:val="uk-UA"/>
        </w:rPr>
        <w:t>пункту</w:t>
      </w:r>
      <w:r w:rsidRPr="005F783C">
        <w:rPr>
          <w:sz w:val="32"/>
          <w:szCs w:val="32"/>
          <w:lang w:val="uk-UA"/>
        </w:rPr>
        <w:t xml:space="preserve"> </w:t>
      </w:r>
      <w:r w:rsidRPr="005F783C">
        <w:rPr>
          <w:sz w:val="32"/>
          <w:szCs w:val="32"/>
        </w:rPr>
        <w:t xml:space="preserve"> </w:t>
      </w:r>
      <w:r w:rsidRPr="00563335">
        <w:rPr>
          <w:sz w:val="24"/>
          <w:szCs w:val="24"/>
        </w:rPr>
        <w:t>на</w:t>
      </w:r>
      <w:r w:rsidRPr="005F783C">
        <w:rPr>
          <w:sz w:val="32"/>
          <w:szCs w:val="32"/>
        </w:rPr>
        <w:t xml:space="preserve"> </w:t>
      </w:r>
      <w:proofErr w:type="spellStart"/>
      <w:r w:rsidRPr="005F783C">
        <w:rPr>
          <w:sz w:val="24"/>
          <w:szCs w:val="24"/>
        </w:rPr>
        <w:t>території</w:t>
      </w:r>
      <w:proofErr w:type="spellEnd"/>
      <w:r w:rsidRPr="005F783C">
        <w:rPr>
          <w:sz w:val="24"/>
          <w:szCs w:val="24"/>
        </w:rPr>
        <w:t xml:space="preserve">, яка за </w:t>
      </w:r>
      <w:proofErr w:type="spellStart"/>
      <w:r w:rsidRPr="005F783C">
        <w:rPr>
          <w:sz w:val="24"/>
          <w:szCs w:val="24"/>
        </w:rPr>
        <w:t>даними</w:t>
      </w:r>
      <w:proofErr w:type="spellEnd"/>
      <w:r w:rsidRPr="005F783C">
        <w:rPr>
          <w:sz w:val="24"/>
          <w:szCs w:val="24"/>
        </w:rPr>
        <w:t xml:space="preserve"> Державного земельного кадастру </w:t>
      </w:r>
      <w:proofErr w:type="spellStart"/>
      <w:r w:rsidRPr="005F783C">
        <w:rPr>
          <w:sz w:val="24"/>
          <w:szCs w:val="24"/>
        </w:rPr>
        <w:t>враховується</w:t>
      </w:r>
      <w:proofErr w:type="spellEnd"/>
      <w:r w:rsidRPr="005F783C">
        <w:rPr>
          <w:sz w:val="24"/>
          <w:szCs w:val="24"/>
        </w:rPr>
        <w:t xml:space="preserve"> в </w:t>
      </w:r>
      <w:proofErr w:type="spellStart"/>
      <w:r w:rsidRPr="005F783C">
        <w:rPr>
          <w:sz w:val="24"/>
          <w:szCs w:val="24"/>
        </w:rPr>
        <w:t>Кризькій</w:t>
      </w:r>
      <w:proofErr w:type="spellEnd"/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сільській</w:t>
      </w:r>
      <w:proofErr w:type="spellEnd"/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раді</w:t>
      </w:r>
      <w:proofErr w:type="spellEnd"/>
      <w:r w:rsidRPr="005F783C">
        <w:rPr>
          <w:sz w:val="24"/>
          <w:szCs w:val="24"/>
        </w:rPr>
        <w:t xml:space="preserve"> </w:t>
      </w:r>
      <w:r w:rsidRPr="005F783C">
        <w:rPr>
          <w:sz w:val="24"/>
          <w:szCs w:val="24"/>
          <w:lang w:val="uk-UA"/>
        </w:rPr>
        <w:t>за</w:t>
      </w:r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адресою</w:t>
      </w:r>
      <w:proofErr w:type="spellEnd"/>
      <w:r w:rsidRPr="005F783C">
        <w:rPr>
          <w:sz w:val="24"/>
          <w:szCs w:val="24"/>
        </w:rPr>
        <w:t xml:space="preserve"> с. </w:t>
      </w:r>
      <w:proofErr w:type="spellStart"/>
      <w:r w:rsidRPr="005F783C">
        <w:rPr>
          <w:sz w:val="24"/>
          <w:szCs w:val="24"/>
        </w:rPr>
        <w:t>Кризьке</w:t>
      </w:r>
      <w:proofErr w:type="spellEnd"/>
      <w:r w:rsidRPr="005F783C">
        <w:rPr>
          <w:sz w:val="24"/>
          <w:szCs w:val="24"/>
          <w:lang w:val="uk-UA"/>
        </w:rPr>
        <w:t xml:space="preserve">, вул. </w:t>
      </w:r>
      <w:proofErr w:type="spellStart"/>
      <w:r w:rsidRPr="005F783C">
        <w:rPr>
          <w:sz w:val="24"/>
          <w:szCs w:val="24"/>
          <w:lang w:val="uk-UA"/>
        </w:rPr>
        <w:t>Чкалова</w:t>
      </w:r>
      <w:proofErr w:type="spellEnd"/>
      <w:r w:rsidRPr="005F783C">
        <w:rPr>
          <w:sz w:val="24"/>
          <w:szCs w:val="24"/>
          <w:lang w:val="uk-UA"/>
        </w:rPr>
        <w:t xml:space="preserve"> 46, </w:t>
      </w:r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Марківського</w:t>
      </w:r>
      <w:proofErr w:type="spellEnd"/>
      <w:r w:rsidRPr="005F783C">
        <w:rPr>
          <w:sz w:val="24"/>
          <w:szCs w:val="24"/>
        </w:rPr>
        <w:t xml:space="preserve"> району</w:t>
      </w:r>
      <w:r w:rsidRPr="005F783C">
        <w:rPr>
          <w:sz w:val="24"/>
          <w:szCs w:val="24"/>
          <w:lang w:val="uk-UA"/>
        </w:rPr>
        <w:t xml:space="preserve">, </w:t>
      </w:r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Луганської</w:t>
      </w:r>
      <w:proofErr w:type="spellEnd"/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області</w:t>
      </w:r>
      <w:proofErr w:type="spellEnd"/>
      <w:r w:rsidRPr="005F783C">
        <w:rPr>
          <w:sz w:val="24"/>
          <w:szCs w:val="24"/>
          <w:lang w:val="uk-UA"/>
        </w:rPr>
        <w:t>.</w:t>
      </w:r>
    </w:p>
    <w:p w:rsidR="005F783C" w:rsidRPr="005F783C" w:rsidRDefault="005F783C" w:rsidP="00A24A7A">
      <w:pPr>
        <w:pStyle w:val="2"/>
        <w:numPr>
          <w:ilvl w:val="0"/>
          <w:numId w:val="1"/>
        </w:numPr>
        <w:ind w:left="567" w:hanging="425"/>
        <w:jc w:val="both"/>
        <w:rPr>
          <w:b w:val="0"/>
          <w:bCs/>
          <w:szCs w:val="24"/>
        </w:rPr>
      </w:pPr>
      <w:r w:rsidRPr="005F783C">
        <w:rPr>
          <w:b w:val="0"/>
          <w:szCs w:val="24"/>
        </w:rPr>
        <w:t>Передати у приватну власність гр.</w:t>
      </w:r>
      <w:r w:rsidRPr="005F783C">
        <w:rPr>
          <w:b w:val="0"/>
          <w:bCs/>
          <w:szCs w:val="24"/>
          <w:lang w:eastAsia="en-US"/>
        </w:rPr>
        <w:t xml:space="preserve"> </w:t>
      </w:r>
      <w:proofErr w:type="spellStart"/>
      <w:r>
        <w:rPr>
          <w:b w:val="0"/>
          <w:bCs/>
          <w:szCs w:val="24"/>
          <w:lang w:eastAsia="en-US"/>
        </w:rPr>
        <w:t>Каркачовій</w:t>
      </w:r>
      <w:proofErr w:type="spellEnd"/>
      <w:r>
        <w:rPr>
          <w:b w:val="0"/>
          <w:bCs/>
          <w:szCs w:val="24"/>
          <w:lang w:eastAsia="en-US"/>
        </w:rPr>
        <w:t xml:space="preserve"> Ользі</w:t>
      </w:r>
      <w:r w:rsidR="00D070EE">
        <w:rPr>
          <w:b w:val="0"/>
          <w:bCs/>
          <w:szCs w:val="24"/>
          <w:lang w:eastAsia="en-US"/>
        </w:rPr>
        <w:t xml:space="preserve"> Василівні</w:t>
      </w:r>
      <w:r w:rsidRPr="005F783C">
        <w:rPr>
          <w:b w:val="0"/>
          <w:szCs w:val="24"/>
          <w:lang w:eastAsia="en-US"/>
        </w:rPr>
        <w:t xml:space="preserve">, </w:t>
      </w:r>
      <w:r w:rsidRPr="005F783C">
        <w:rPr>
          <w:b w:val="0"/>
          <w:szCs w:val="24"/>
        </w:rPr>
        <w:t>земельну ділянку</w:t>
      </w:r>
      <w:r w:rsidRPr="005F783C">
        <w:rPr>
          <w:b w:val="0"/>
          <w:bCs/>
          <w:szCs w:val="24"/>
        </w:rPr>
        <w:t xml:space="preserve"> загальною площею </w:t>
      </w:r>
      <w:r w:rsidR="00563335">
        <w:rPr>
          <w:b w:val="0"/>
          <w:bCs/>
          <w:szCs w:val="24"/>
        </w:rPr>
        <w:t>0</w:t>
      </w:r>
      <w:r w:rsidRPr="005F783C">
        <w:rPr>
          <w:b w:val="0"/>
          <w:bCs/>
          <w:szCs w:val="24"/>
        </w:rPr>
        <w:t>,</w:t>
      </w:r>
      <w:r w:rsidR="00563335">
        <w:rPr>
          <w:b w:val="0"/>
          <w:bCs/>
          <w:szCs w:val="24"/>
        </w:rPr>
        <w:t>25</w:t>
      </w:r>
      <w:r w:rsidRPr="005F783C">
        <w:rPr>
          <w:b w:val="0"/>
          <w:bCs/>
          <w:szCs w:val="24"/>
        </w:rPr>
        <w:t xml:space="preserve"> га</w:t>
      </w:r>
      <w:r w:rsidRPr="005F783C">
        <w:rPr>
          <w:b w:val="0"/>
          <w:bCs/>
          <w:szCs w:val="24"/>
          <w:lang w:eastAsia="en-US"/>
        </w:rPr>
        <w:t xml:space="preserve"> </w:t>
      </w:r>
      <w:r w:rsidRPr="005F783C">
        <w:rPr>
          <w:b w:val="0"/>
          <w:bCs/>
          <w:szCs w:val="24"/>
        </w:rPr>
        <w:t xml:space="preserve"> (кадастровий номер 4422585500:02:0</w:t>
      </w:r>
      <w:r w:rsidR="00563335">
        <w:rPr>
          <w:b w:val="0"/>
          <w:bCs/>
          <w:szCs w:val="24"/>
        </w:rPr>
        <w:t>22</w:t>
      </w:r>
      <w:r w:rsidRPr="005F783C">
        <w:rPr>
          <w:b w:val="0"/>
          <w:bCs/>
          <w:szCs w:val="24"/>
        </w:rPr>
        <w:t>:00</w:t>
      </w:r>
      <w:r w:rsidR="00563335">
        <w:rPr>
          <w:b w:val="0"/>
          <w:bCs/>
          <w:szCs w:val="24"/>
        </w:rPr>
        <w:t>74</w:t>
      </w:r>
      <w:r w:rsidRPr="005F783C">
        <w:rPr>
          <w:b w:val="0"/>
          <w:bCs/>
          <w:szCs w:val="24"/>
        </w:rPr>
        <w:t>)</w:t>
      </w:r>
      <w:r w:rsidR="00563335" w:rsidRPr="00563335">
        <w:rPr>
          <w:szCs w:val="24"/>
        </w:rPr>
        <w:t xml:space="preserve"> </w:t>
      </w:r>
      <w:r w:rsidR="00563335" w:rsidRPr="00563335">
        <w:rPr>
          <w:b w:val="0"/>
          <w:szCs w:val="24"/>
        </w:rPr>
        <w:t>для будівництва та обслуговування житлового будинку,</w:t>
      </w:r>
      <w:r w:rsidR="00563335" w:rsidRPr="00563335">
        <w:rPr>
          <w:b w:val="0"/>
          <w:sz w:val="32"/>
          <w:szCs w:val="32"/>
        </w:rPr>
        <w:t xml:space="preserve"> </w:t>
      </w:r>
      <w:r w:rsidR="00563335" w:rsidRPr="00563335">
        <w:rPr>
          <w:b w:val="0"/>
          <w:szCs w:val="24"/>
        </w:rPr>
        <w:t>господарських будівель і споруд</w:t>
      </w:r>
      <w:r w:rsidR="00A24A7A">
        <w:rPr>
          <w:szCs w:val="24"/>
        </w:rPr>
        <w:t xml:space="preserve"> </w:t>
      </w:r>
      <w:r w:rsidR="00563335" w:rsidRPr="00563335">
        <w:rPr>
          <w:b w:val="0"/>
          <w:szCs w:val="24"/>
        </w:rPr>
        <w:t>(присадибна ділянка)</w:t>
      </w:r>
      <w:r w:rsidR="00A24A7A">
        <w:rPr>
          <w:szCs w:val="24"/>
        </w:rPr>
        <w:t xml:space="preserve"> </w:t>
      </w:r>
      <w:r w:rsidRPr="005F783C">
        <w:rPr>
          <w:b w:val="0"/>
          <w:bCs/>
          <w:szCs w:val="24"/>
        </w:rPr>
        <w:t xml:space="preserve"> -</w:t>
      </w:r>
      <w:r w:rsidRPr="005F783C">
        <w:rPr>
          <w:b w:val="0"/>
          <w:szCs w:val="24"/>
        </w:rPr>
        <w:t xml:space="preserve">  за рахунок земель сільськогосподарського призначення</w:t>
      </w:r>
      <w:r w:rsidRPr="005F783C">
        <w:rPr>
          <w:b w:val="0"/>
          <w:bCs/>
          <w:szCs w:val="24"/>
        </w:rPr>
        <w:t>,</w:t>
      </w:r>
      <w:r w:rsidRPr="005F783C">
        <w:rPr>
          <w:bCs/>
          <w:szCs w:val="24"/>
        </w:rPr>
        <w:t xml:space="preserve"> </w:t>
      </w:r>
      <w:r w:rsidRPr="005F783C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5F783C">
        <w:rPr>
          <w:b w:val="0"/>
          <w:szCs w:val="24"/>
        </w:rPr>
        <w:t>Кризьке</w:t>
      </w:r>
      <w:proofErr w:type="spellEnd"/>
      <w:r w:rsidRPr="005F783C">
        <w:rPr>
          <w:b w:val="0"/>
          <w:szCs w:val="24"/>
        </w:rPr>
        <w:t xml:space="preserve"> </w:t>
      </w:r>
      <w:r w:rsidRPr="005F783C">
        <w:rPr>
          <w:b w:val="0"/>
          <w:szCs w:val="24"/>
          <w:lang w:eastAsia="en-US"/>
        </w:rPr>
        <w:t>,</w:t>
      </w:r>
      <w:r w:rsidR="00563335" w:rsidRPr="00563335">
        <w:rPr>
          <w:szCs w:val="24"/>
        </w:rPr>
        <w:t xml:space="preserve"> </w:t>
      </w:r>
      <w:r w:rsidR="00563335" w:rsidRPr="00563335">
        <w:rPr>
          <w:b w:val="0"/>
          <w:szCs w:val="24"/>
        </w:rPr>
        <w:t xml:space="preserve">вул. </w:t>
      </w:r>
      <w:proofErr w:type="spellStart"/>
      <w:r w:rsidR="00563335" w:rsidRPr="00563335">
        <w:rPr>
          <w:b w:val="0"/>
          <w:szCs w:val="24"/>
        </w:rPr>
        <w:t>Чкалова</w:t>
      </w:r>
      <w:proofErr w:type="spellEnd"/>
      <w:r w:rsidR="00563335" w:rsidRPr="00563335">
        <w:rPr>
          <w:b w:val="0"/>
          <w:szCs w:val="24"/>
        </w:rPr>
        <w:t xml:space="preserve"> 46</w:t>
      </w:r>
      <w:r w:rsidR="00563335">
        <w:rPr>
          <w:b w:val="0"/>
          <w:szCs w:val="24"/>
        </w:rPr>
        <w:t>,</w:t>
      </w:r>
      <w:r w:rsidRPr="005F783C">
        <w:rPr>
          <w:b w:val="0"/>
          <w:szCs w:val="24"/>
          <w:lang w:eastAsia="en-US"/>
        </w:rPr>
        <w:t xml:space="preserve">  </w:t>
      </w:r>
      <w:proofErr w:type="spellStart"/>
      <w:r w:rsidRPr="005F783C">
        <w:rPr>
          <w:b w:val="0"/>
          <w:szCs w:val="24"/>
          <w:lang w:eastAsia="en-US"/>
        </w:rPr>
        <w:t>Марківського</w:t>
      </w:r>
      <w:proofErr w:type="spellEnd"/>
      <w:r w:rsidRPr="005F783C">
        <w:rPr>
          <w:b w:val="0"/>
          <w:szCs w:val="24"/>
          <w:lang w:eastAsia="en-US"/>
        </w:rPr>
        <w:t xml:space="preserve"> району, Луганської області.</w:t>
      </w:r>
    </w:p>
    <w:p w:rsidR="005F783C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середовища</w:t>
      </w:r>
      <w:r>
        <w:rPr>
          <w:bCs/>
          <w:sz w:val="24"/>
          <w:szCs w:val="24"/>
        </w:rPr>
        <w:t xml:space="preserve">. </w:t>
      </w:r>
    </w:p>
    <w:p w:rsidR="005F783C" w:rsidRDefault="005F783C" w:rsidP="005F783C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A24A7A" w:rsidRDefault="00A24A7A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E2CEE" w:rsidRDefault="000E2CEE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12341" w:rsidRDefault="000E2CEE" w:rsidP="00563335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 xml:space="preserve">       </w:t>
      </w:r>
      <w:r w:rsidR="005F783C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A24A7A">
        <w:rPr>
          <w:b/>
          <w:sz w:val="24"/>
          <w:szCs w:val="24"/>
          <w:lang w:val="uk-UA"/>
        </w:rPr>
        <w:t xml:space="preserve">     </w:t>
      </w:r>
      <w:r w:rsidR="005F783C">
        <w:rPr>
          <w:b/>
          <w:sz w:val="24"/>
          <w:szCs w:val="24"/>
          <w:lang w:val="uk-UA"/>
        </w:rPr>
        <w:t xml:space="preserve">    Ігор ДЗЮБА</w:t>
      </w:r>
    </w:p>
    <w:sectPr w:rsidR="00F12341" w:rsidSect="00A24A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F783C"/>
    <w:rsid w:val="0004523B"/>
    <w:rsid w:val="000E2CEE"/>
    <w:rsid w:val="003C3278"/>
    <w:rsid w:val="004D1175"/>
    <w:rsid w:val="00563335"/>
    <w:rsid w:val="005C27CF"/>
    <w:rsid w:val="005F783C"/>
    <w:rsid w:val="00766278"/>
    <w:rsid w:val="008A1A12"/>
    <w:rsid w:val="00A24A7A"/>
    <w:rsid w:val="00AD2F83"/>
    <w:rsid w:val="00B47E5C"/>
    <w:rsid w:val="00C06D1C"/>
    <w:rsid w:val="00D070EE"/>
    <w:rsid w:val="00F1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75"/>
  </w:style>
  <w:style w:type="paragraph" w:styleId="1">
    <w:name w:val="heading 1"/>
    <w:basedOn w:val="a"/>
    <w:next w:val="a"/>
    <w:link w:val="10"/>
    <w:qFormat/>
    <w:rsid w:val="005F783C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5F783C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5F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5F78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F7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2020-08-25T06:50:00Z</cp:lastPrinted>
  <dcterms:created xsi:type="dcterms:W3CDTF">2020-08-25T06:35:00Z</dcterms:created>
  <dcterms:modified xsi:type="dcterms:W3CDTF">2020-10-12T10:59:00Z</dcterms:modified>
</cp:coreProperties>
</file>