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3AB" w:rsidRPr="008A1C73" w:rsidRDefault="002A53AB" w:rsidP="002A53AB">
      <w:pPr>
        <w:jc w:val="center"/>
        <w:rPr>
          <w:sz w:val="28"/>
          <w:szCs w:val="28"/>
          <w:lang w:val="uk-UA"/>
        </w:rPr>
      </w:pPr>
      <w:r w:rsidRPr="008A1C73">
        <w:rPr>
          <w:noProof/>
          <w:sz w:val="28"/>
          <w:szCs w:val="28"/>
          <w:lang w:val="uk-UA" w:eastAsia="uk-UA"/>
        </w:rPr>
        <w:drawing>
          <wp:inline distT="0" distB="0" distL="0" distR="0" wp14:anchorId="28968A0D" wp14:editId="323AD84F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3AB" w:rsidRPr="008A1C73" w:rsidRDefault="002A53AB" w:rsidP="002A53AB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МАРКІВСЬКА СЕЛИЩНА РАДА</w:t>
      </w:r>
    </w:p>
    <w:p w:rsidR="002A53AB" w:rsidRPr="008A1C73" w:rsidRDefault="002A53AB" w:rsidP="002A53AB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ЛУГАНСЬКОЇ ОБЛАСТІ</w:t>
      </w:r>
    </w:p>
    <w:p w:rsidR="002A53AB" w:rsidRDefault="002A53AB" w:rsidP="002A53AB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ШІСТНАДЦЯТА СЕСІЯ</w:t>
      </w:r>
    </w:p>
    <w:p w:rsidR="002A53AB" w:rsidRPr="006F2D11" w:rsidRDefault="002A53AB" w:rsidP="002A53A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2A53AB" w:rsidRPr="008A1C73" w:rsidRDefault="002A53AB" w:rsidP="002A53AB">
      <w:pPr>
        <w:jc w:val="center"/>
        <w:outlineLvl w:val="0"/>
        <w:rPr>
          <w:b/>
          <w:sz w:val="28"/>
          <w:szCs w:val="28"/>
          <w:lang w:val="uk-UA"/>
        </w:rPr>
      </w:pPr>
    </w:p>
    <w:p w:rsidR="002A53AB" w:rsidRPr="008A1C73" w:rsidRDefault="002A53AB" w:rsidP="002A53AB">
      <w:pPr>
        <w:jc w:val="center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A1C73">
        <w:rPr>
          <w:b/>
          <w:sz w:val="28"/>
          <w:szCs w:val="28"/>
          <w:lang w:val="uk-UA"/>
        </w:rPr>
        <w:t>Н</w:t>
      </w:r>
      <w:proofErr w:type="spellEnd"/>
      <w:r w:rsidRPr="008A1C73">
        <w:rPr>
          <w:b/>
          <w:sz w:val="28"/>
          <w:szCs w:val="28"/>
          <w:lang w:val="uk-UA"/>
        </w:rPr>
        <w:t xml:space="preserve"> Я</w:t>
      </w:r>
    </w:p>
    <w:p w:rsidR="002A53AB" w:rsidRPr="008A1C73" w:rsidRDefault="002A53AB" w:rsidP="002A53AB">
      <w:pPr>
        <w:rPr>
          <w:sz w:val="28"/>
          <w:szCs w:val="28"/>
          <w:lang w:val="uk-UA"/>
        </w:rPr>
      </w:pPr>
    </w:p>
    <w:p w:rsidR="002A53AB" w:rsidRPr="008A1C73" w:rsidRDefault="002A53AB" w:rsidP="002A53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грудня 2021 року                     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</w:t>
      </w:r>
      <w:r w:rsidRPr="008A1C73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</w:t>
      </w:r>
      <w:r w:rsidRPr="008A1C73">
        <w:rPr>
          <w:sz w:val="28"/>
          <w:szCs w:val="28"/>
          <w:lang w:val="uk-UA"/>
        </w:rPr>
        <w:t xml:space="preserve">           №</w:t>
      </w:r>
      <w:r>
        <w:rPr>
          <w:sz w:val="28"/>
          <w:szCs w:val="28"/>
          <w:lang w:val="uk-UA"/>
        </w:rPr>
        <w:t xml:space="preserve"> 16-24</w:t>
      </w:r>
      <w:bookmarkStart w:id="0" w:name="_GoBack"/>
      <w:bookmarkEnd w:id="0"/>
      <w:r>
        <w:rPr>
          <w:sz w:val="28"/>
          <w:szCs w:val="28"/>
          <w:lang w:val="uk-UA"/>
        </w:rPr>
        <w:t>/2021</w:t>
      </w:r>
    </w:p>
    <w:p w:rsidR="0033502F" w:rsidRPr="00E62CAF" w:rsidRDefault="0033502F" w:rsidP="0033502F">
      <w:pPr>
        <w:pStyle w:val="2"/>
        <w:jc w:val="both"/>
        <w:rPr>
          <w:b w:val="0"/>
          <w:bCs/>
          <w:sz w:val="28"/>
          <w:szCs w:val="28"/>
        </w:rPr>
      </w:pPr>
    </w:p>
    <w:p w:rsidR="00AC73EB" w:rsidRPr="00AC73EB" w:rsidRDefault="00AC73EB" w:rsidP="00AC73EB">
      <w:pPr>
        <w:pStyle w:val="2"/>
        <w:spacing w:line="252" w:lineRule="auto"/>
        <w:jc w:val="both"/>
        <w:rPr>
          <w:bCs/>
          <w:sz w:val="27"/>
          <w:szCs w:val="27"/>
        </w:rPr>
      </w:pPr>
      <w:r w:rsidRPr="00AC73EB">
        <w:rPr>
          <w:bCs/>
          <w:sz w:val="27"/>
          <w:szCs w:val="27"/>
        </w:rPr>
        <w:t xml:space="preserve">Про затвердження </w:t>
      </w:r>
      <w:proofErr w:type="spellStart"/>
      <w:r w:rsidRPr="00AC73EB">
        <w:rPr>
          <w:bCs/>
          <w:sz w:val="27"/>
          <w:szCs w:val="27"/>
        </w:rPr>
        <w:t>проєкту</w:t>
      </w:r>
      <w:proofErr w:type="spellEnd"/>
      <w:r w:rsidRPr="00AC73EB">
        <w:rPr>
          <w:bCs/>
          <w:sz w:val="27"/>
          <w:szCs w:val="27"/>
        </w:rPr>
        <w:t xml:space="preserve"> землеустрою щодо відведення земельної ділянки у приватну власність </w:t>
      </w:r>
      <w:r w:rsidRPr="00AC73EB">
        <w:rPr>
          <w:sz w:val="27"/>
          <w:szCs w:val="27"/>
        </w:rPr>
        <w:t xml:space="preserve">гр. </w:t>
      </w:r>
      <w:r w:rsidRPr="00AC73EB">
        <w:rPr>
          <w:sz w:val="27"/>
          <w:szCs w:val="27"/>
          <w:lang w:val="ru-RU"/>
        </w:rPr>
        <w:t xml:space="preserve">Косенку </w:t>
      </w:r>
      <w:proofErr w:type="spellStart"/>
      <w:r w:rsidRPr="00AC73EB">
        <w:rPr>
          <w:sz w:val="27"/>
          <w:szCs w:val="27"/>
          <w:lang w:val="ru-RU"/>
        </w:rPr>
        <w:t>Євгену</w:t>
      </w:r>
      <w:proofErr w:type="spellEnd"/>
      <w:r w:rsidRPr="00AC73EB">
        <w:rPr>
          <w:sz w:val="27"/>
          <w:szCs w:val="27"/>
          <w:lang w:val="ru-RU"/>
        </w:rPr>
        <w:t xml:space="preserve"> </w:t>
      </w:r>
      <w:proofErr w:type="spellStart"/>
      <w:r w:rsidRPr="00AC73EB">
        <w:rPr>
          <w:sz w:val="27"/>
          <w:szCs w:val="27"/>
          <w:lang w:val="ru-RU"/>
        </w:rPr>
        <w:t>Васильовичу</w:t>
      </w:r>
      <w:proofErr w:type="spellEnd"/>
      <w:r w:rsidRPr="00AC73EB">
        <w:rPr>
          <w:sz w:val="27"/>
          <w:szCs w:val="27"/>
          <w:lang w:val="ru-RU"/>
        </w:rPr>
        <w:t xml:space="preserve">, </w:t>
      </w:r>
      <w:r w:rsidRPr="00AC73EB">
        <w:rPr>
          <w:sz w:val="27"/>
          <w:szCs w:val="27"/>
        </w:rPr>
        <w:t xml:space="preserve">для </w:t>
      </w:r>
      <w:proofErr w:type="spellStart"/>
      <w:r w:rsidRPr="00AC73EB">
        <w:rPr>
          <w:sz w:val="27"/>
          <w:szCs w:val="27"/>
          <w:lang w:val="ru-RU"/>
        </w:rPr>
        <w:t>ведення</w:t>
      </w:r>
      <w:proofErr w:type="spellEnd"/>
      <w:r w:rsidRPr="00AC73EB">
        <w:rPr>
          <w:sz w:val="27"/>
          <w:szCs w:val="27"/>
          <w:lang w:val="ru-RU"/>
        </w:rPr>
        <w:t xml:space="preserve"> </w:t>
      </w:r>
      <w:proofErr w:type="spellStart"/>
      <w:r w:rsidRPr="00AC73EB">
        <w:rPr>
          <w:sz w:val="27"/>
          <w:szCs w:val="27"/>
          <w:lang w:val="ru-RU"/>
        </w:rPr>
        <w:t>особистого</w:t>
      </w:r>
      <w:proofErr w:type="spellEnd"/>
      <w:r w:rsidRPr="00AC73EB">
        <w:rPr>
          <w:sz w:val="27"/>
          <w:szCs w:val="27"/>
          <w:lang w:val="ru-RU"/>
        </w:rPr>
        <w:t xml:space="preserve"> </w:t>
      </w:r>
      <w:proofErr w:type="spellStart"/>
      <w:r w:rsidRPr="00AC73EB">
        <w:rPr>
          <w:sz w:val="27"/>
          <w:szCs w:val="27"/>
          <w:lang w:val="ru-RU"/>
        </w:rPr>
        <w:t>селянського</w:t>
      </w:r>
      <w:proofErr w:type="spellEnd"/>
      <w:r w:rsidRPr="00AC73EB">
        <w:rPr>
          <w:sz w:val="27"/>
          <w:szCs w:val="27"/>
          <w:lang w:val="ru-RU"/>
        </w:rPr>
        <w:t xml:space="preserve"> </w:t>
      </w:r>
      <w:proofErr w:type="spellStart"/>
      <w:r w:rsidRPr="00AC73EB">
        <w:rPr>
          <w:sz w:val="27"/>
          <w:szCs w:val="27"/>
          <w:lang w:val="ru-RU"/>
        </w:rPr>
        <w:t>господарства</w:t>
      </w:r>
      <w:proofErr w:type="spellEnd"/>
      <w:r w:rsidRPr="00AC73EB">
        <w:rPr>
          <w:sz w:val="27"/>
          <w:szCs w:val="27"/>
        </w:rPr>
        <w:t xml:space="preserve">, що знаходиться за межами населеного пункту, на території, </w:t>
      </w:r>
      <w:r w:rsidRPr="00AC73EB">
        <w:rPr>
          <w:bCs/>
          <w:sz w:val="27"/>
          <w:szCs w:val="27"/>
        </w:rPr>
        <w:t xml:space="preserve">яка за даними Державного земельного кадастру враховується в </w:t>
      </w:r>
      <w:proofErr w:type="spellStart"/>
      <w:r w:rsidRPr="00AC73EB">
        <w:rPr>
          <w:bCs/>
          <w:sz w:val="27"/>
          <w:szCs w:val="27"/>
        </w:rPr>
        <w:t>Марківській</w:t>
      </w:r>
      <w:proofErr w:type="spellEnd"/>
      <w:r w:rsidRPr="00AC73EB">
        <w:rPr>
          <w:bCs/>
          <w:sz w:val="27"/>
          <w:szCs w:val="27"/>
        </w:rPr>
        <w:t xml:space="preserve"> селищній раді </w:t>
      </w:r>
      <w:proofErr w:type="spellStart"/>
      <w:r w:rsidRPr="00AC73EB">
        <w:rPr>
          <w:bCs/>
          <w:sz w:val="27"/>
          <w:szCs w:val="27"/>
        </w:rPr>
        <w:t>Старобільського</w:t>
      </w:r>
      <w:proofErr w:type="spellEnd"/>
      <w:r w:rsidRPr="00AC73EB">
        <w:rPr>
          <w:bCs/>
          <w:sz w:val="27"/>
          <w:szCs w:val="27"/>
        </w:rPr>
        <w:t xml:space="preserve"> району Луганської області</w:t>
      </w:r>
    </w:p>
    <w:p w:rsidR="0033502F" w:rsidRPr="00AC73EB" w:rsidRDefault="0033502F" w:rsidP="0033502F">
      <w:pPr>
        <w:pStyle w:val="2"/>
        <w:ind w:firstLine="709"/>
        <w:jc w:val="both"/>
        <w:rPr>
          <w:b w:val="0"/>
          <w:sz w:val="27"/>
          <w:szCs w:val="27"/>
        </w:rPr>
      </w:pPr>
    </w:p>
    <w:p w:rsidR="0033502F" w:rsidRDefault="0033502F" w:rsidP="00E62CAF">
      <w:pPr>
        <w:pStyle w:val="2"/>
        <w:ind w:firstLine="709"/>
        <w:jc w:val="both"/>
        <w:rPr>
          <w:b w:val="0"/>
          <w:bCs/>
          <w:sz w:val="27"/>
          <w:szCs w:val="27"/>
        </w:rPr>
      </w:pPr>
      <w:r w:rsidRPr="00AC73EB">
        <w:rPr>
          <w:b w:val="0"/>
          <w:sz w:val="27"/>
          <w:szCs w:val="27"/>
        </w:rPr>
        <w:t>Розгля</w:t>
      </w:r>
      <w:r w:rsidR="00DC4912" w:rsidRPr="00AC73EB">
        <w:rPr>
          <w:b w:val="0"/>
          <w:sz w:val="27"/>
          <w:szCs w:val="27"/>
        </w:rPr>
        <w:t xml:space="preserve">нувши заяву гр. </w:t>
      </w:r>
      <w:r w:rsidR="00962EC1" w:rsidRPr="00AC73EB">
        <w:rPr>
          <w:b w:val="0"/>
          <w:sz w:val="27"/>
          <w:szCs w:val="27"/>
        </w:rPr>
        <w:t>Косенка Євгена Васильовича</w:t>
      </w:r>
      <w:r w:rsidRPr="00AC73EB">
        <w:rPr>
          <w:b w:val="0"/>
          <w:sz w:val="27"/>
          <w:szCs w:val="27"/>
          <w:lang w:val="ru-RU"/>
        </w:rPr>
        <w:t xml:space="preserve"> </w:t>
      </w:r>
      <w:r w:rsidRPr="00AC73EB">
        <w:rPr>
          <w:b w:val="0"/>
          <w:bCs/>
          <w:sz w:val="27"/>
          <w:szCs w:val="27"/>
        </w:rPr>
        <w:t xml:space="preserve">про затвердження </w:t>
      </w:r>
      <w:proofErr w:type="spellStart"/>
      <w:r w:rsidRPr="00AC73EB">
        <w:rPr>
          <w:b w:val="0"/>
          <w:bCs/>
          <w:sz w:val="27"/>
          <w:szCs w:val="27"/>
        </w:rPr>
        <w:t>проєкту</w:t>
      </w:r>
      <w:proofErr w:type="spellEnd"/>
      <w:r w:rsidRPr="00AC73EB">
        <w:rPr>
          <w:b w:val="0"/>
          <w:bCs/>
          <w:sz w:val="27"/>
          <w:szCs w:val="27"/>
        </w:rPr>
        <w:t xml:space="preserve"> землеустрою щодо відведення земельної ділянки у приватну власність</w:t>
      </w:r>
      <w:r w:rsidRPr="00AC73EB">
        <w:rPr>
          <w:b w:val="0"/>
          <w:sz w:val="27"/>
          <w:szCs w:val="27"/>
          <w:lang w:val="ru-RU"/>
        </w:rPr>
        <w:t xml:space="preserve">, </w:t>
      </w:r>
      <w:r w:rsidRPr="00AC73EB">
        <w:rPr>
          <w:b w:val="0"/>
          <w:sz w:val="27"/>
          <w:szCs w:val="27"/>
        </w:rPr>
        <w:t xml:space="preserve">для </w:t>
      </w:r>
      <w:proofErr w:type="spellStart"/>
      <w:r w:rsidRPr="00AC73EB">
        <w:rPr>
          <w:b w:val="0"/>
          <w:sz w:val="27"/>
          <w:szCs w:val="27"/>
          <w:lang w:val="ru-RU"/>
        </w:rPr>
        <w:t>ведення</w:t>
      </w:r>
      <w:proofErr w:type="spellEnd"/>
      <w:r w:rsidRPr="00AC73EB">
        <w:rPr>
          <w:b w:val="0"/>
          <w:sz w:val="27"/>
          <w:szCs w:val="27"/>
          <w:lang w:val="ru-RU"/>
        </w:rPr>
        <w:t xml:space="preserve"> </w:t>
      </w:r>
      <w:proofErr w:type="spellStart"/>
      <w:r w:rsidRPr="00AC73EB">
        <w:rPr>
          <w:b w:val="0"/>
          <w:sz w:val="27"/>
          <w:szCs w:val="27"/>
          <w:lang w:val="ru-RU"/>
        </w:rPr>
        <w:t>особистого</w:t>
      </w:r>
      <w:proofErr w:type="spellEnd"/>
      <w:r w:rsidRPr="00AC73EB">
        <w:rPr>
          <w:b w:val="0"/>
          <w:sz w:val="27"/>
          <w:szCs w:val="27"/>
          <w:lang w:val="ru-RU"/>
        </w:rPr>
        <w:t xml:space="preserve"> </w:t>
      </w:r>
      <w:proofErr w:type="spellStart"/>
      <w:r w:rsidRPr="00AC73EB">
        <w:rPr>
          <w:b w:val="0"/>
          <w:sz w:val="27"/>
          <w:szCs w:val="27"/>
          <w:lang w:val="ru-RU"/>
        </w:rPr>
        <w:t>селянського</w:t>
      </w:r>
      <w:proofErr w:type="spellEnd"/>
      <w:r w:rsidRPr="00AC73EB">
        <w:rPr>
          <w:b w:val="0"/>
          <w:sz w:val="27"/>
          <w:szCs w:val="27"/>
          <w:lang w:val="ru-RU"/>
        </w:rPr>
        <w:t xml:space="preserve"> </w:t>
      </w:r>
      <w:proofErr w:type="spellStart"/>
      <w:r w:rsidRPr="00AC73EB">
        <w:rPr>
          <w:b w:val="0"/>
          <w:sz w:val="27"/>
          <w:szCs w:val="27"/>
          <w:lang w:val="ru-RU"/>
        </w:rPr>
        <w:t>господарства</w:t>
      </w:r>
      <w:proofErr w:type="spellEnd"/>
      <w:r w:rsidRPr="00AC73EB">
        <w:rPr>
          <w:b w:val="0"/>
          <w:sz w:val="27"/>
          <w:szCs w:val="27"/>
        </w:rPr>
        <w:t xml:space="preserve">, що знаходиться за межами населеного пункту, на території, </w:t>
      </w:r>
      <w:r w:rsidRPr="00AC73EB">
        <w:rPr>
          <w:b w:val="0"/>
          <w:bCs/>
          <w:sz w:val="27"/>
          <w:szCs w:val="27"/>
        </w:rPr>
        <w:t xml:space="preserve">яка за даними Державного земельного кадастру враховується в </w:t>
      </w:r>
      <w:proofErr w:type="spellStart"/>
      <w:r w:rsidRPr="00AC73EB">
        <w:rPr>
          <w:b w:val="0"/>
          <w:bCs/>
          <w:sz w:val="27"/>
          <w:szCs w:val="27"/>
        </w:rPr>
        <w:t>Марківській</w:t>
      </w:r>
      <w:proofErr w:type="spellEnd"/>
      <w:r w:rsidRPr="00AC73EB">
        <w:rPr>
          <w:b w:val="0"/>
          <w:bCs/>
          <w:sz w:val="27"/>
          <w:szCs w:val="27"/>
        </w:rPr>
        <w:t xml:space="preserve"> селищ</w:t>
      </w:r>
      <w:r w:rsidR="00E62CAF" w:rsidRPr="00AC73EB">
        <w:rPr>
          <w:b w:val="0"/>
          <w:bCs/>
          <w:sz w:val="27"/>
          <w:szCs w:val="27"/>
        </w:rPr>
        <w:t xml:space="preserve">ній раді </w:t>
      </w:r>
      <w:proofErr w:type="spellStart"/>
      <w:r w:rsidR="00E62CAF" w:rsidRPr="00AC73EB">
        <w:rPr>
          <w:b w:val="0"/>
          <w:bCs/>
          <w:sz w:val="27"/>
          <w:szCs w:val="27"/>
        </w:rPr>
        <w:t>Старобільського</w:t>
      </w:r>
      <w:proofErr w:type="spellEnd"/>
      <w:r w:rsidRPr="00AC73EB">
        <w:rPr>
          <w:b w:val="0"/>
          <w:bCs/>
          <w:sz w:val="27"/>
          <w:szCs w:val="27"/>
        </w:rPr>
        <w:t xml:space="preserve"> району Луганської області; керуючись </w:t>
      </w:r>
      <w:proofErr w:type="spellStart"/>
      <w:r w:rsidRPr="00AC73EB">
        <w:rPr>
          <w:b w:val="0"/>
          <w:bCs/>
          <w:sz w:val="27"/>
          <w:szCs w:val="27"/>
        </w:rPr>
        <w:t>ст.ст</w:t>
      </w:r>
      <w:proofErr w:type="spellEnd"/>
      <w:r w:rsidRPr="00AC73EB">
        <w:rPr>
          <w:b w:val="0"/>
          <w:bCs/>
          <w:sz w:val="27"/>
          <w:szCs w:val="27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AC73EB">
        <w:rPr>
          <w:b w:val="0"/>
          <w:bCs/>
          <w:i/>
          <w:sz w:val="27"/>
          <w:szCs w:val="27"/>
        </w:rPr>
        <w:t xml:space="preserve">, </w:t>
      </w:r>
      <w:proofErr w:type="spellStart"/>
      <w:r w:rsidR="00AC73EB">
        <w:rPr>
          <w:b w:val="0"/>
          <w:bCs/>
          <w:sz w:val="27"/>
          <w:szCs w:val="27"/>
        </w:rPr>
        <w:t>Марківська</w:t>
      </w:r>
      <w:proofErr w:type="spellEnd"/>
      <w:r w:rsidR="00AC73EB">
        <w:rPr>
          <w:b w:val="0"/>
          <w:bCs/>
          <w:sz w:val="27"/>
          <w:szCs w:val="27"/>
        </w:rPr>
        <w:t xml:space="preserve"> селищна рада</w:t>
      </w:r>
    </w:p>
    <w:p w:rsidR="00AC73EB" w:rsidRDefault="00AC73EB" w:rsidP="00E62CAF">
      <w:pPr>
        <w:pStyle w:val="2"/>
        <w:ind w:firstLine="709"/>
        <w:jc w:val="center"/>
        <w:rPr>
          <w:b w:val="0"/>
          <w:bCs/>
          <w:sz w:val="27"/>
          <w:szCs w:val="27"/>
        </w:rPr>
      </w:pPr>
    </w:p>
    <w:p w:rsidR="0033502F" w:rsidRPr="00AC73EB" w:rsidRDefault="00AC73EB" w:rsidP="00AC73EB">
      <w:pPr>
        <w:pStyle w:val="2"/>
        <w:rPr>
          <w:bCs/>
          <w:sz w:val="27"/>
          <w:szCs w:val="27"/>
        </w:rPr>
      </w:pPr>
      <w:r w:rsidRPr="00AC73EB">
        <w:rPr>
          <w:bCs/>
          <w:sz w:val="27"/>
          <w:szCs w:val="27"/>
        </w:rPr>
        <w:t>вирішил</w:t>
      </w:r>
      <w:r w:rsidR="0033502F" w:rsidRPr="00AC73EB">
        <w:rPr>
          <w:bCs/>
          <w:sz w:val="27"/>
          <w:szCs w:val="27"/>
        </w:rPr>
        <w:t>а:</w:t>
      </w:r>
    </w:p>
    <w:p w:rsidR="00AC73EB" w:rsidRPr="00AC73EB" w:rsidRDefault="00AC73EB" w:rsidP="00AC73EB">
      <w:pPr>
        <w:pStyle w:val="2"/>
        <w:rPr>
          <w:bCs/>
          <w:sz w:val="27"/>
          <w:szCs w:val="27"/>
        </w:rPr>
      </w:pPr>
    </w:p>
    <w:p w:rsidR="0033502F" w:rsidRPr="00AC73EB" w:rsidRDefault="0033502F" w:rsidP="00AC73EB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sz w:val="27"/>
          <w:szCs w:val="27"/>
        </w:rPr>
      </w:pPr>
      <w:r w:rsidRPr="00AC73EB">
        <w:rPr>
          <w:b w:val="0"/>
          <w:bCs/>
          <w:sz w:val="27"/>
          <w:szCs w:val="27"/>
        </w:rPr>
        <w:t xml:space="preserve">Затвердити </w:t>
      </w:r>
      <w:proofErr w:type="spellStart"/>
      <w:r w:rsidRPr="00AC73EB">
        <w:rPr>
          <w:b w:val="0"/>
          <w:bCs/>
          <w:sz w:val="27"/>
          <w:szCs w:val="27"/>
        </w:rPr>
        <w:t>проєкт</w:t>
      </w:r>
      <w:proofErr w:type="spellEnd"/>
      <w:r w:rsidRPr="00AC73EB">
        <w:rPr>
          <w:b w:val="0"/>
          <w:bCs/>
          <w:sz w:val="27"/>
          <w:szCs w:val="27"/>
        </w:rPr>
        <w:t xml:space="preserve"> землеустрою щодо відведення земельної ділянки у приватну власність </w:t>
      </w:r>
      <w:r w:rsidR="00962EC1" w:rsidRPr="00AC73EB">
        <w:rPr>
          <w:b w:val="0"/>
          <w:sz w:val="27"/>
          <w:szCs w:val="27"/>
          <w:lang w:val="ru-RU"/>
        </w:rPr>
        <w:t xml:space="preserve">гр. Косенко </w:t>
      </w:r>
      <w:proofErr w:type="spellStart"/>
      <w:r w:rsidR="00962EC1" w:rsidRPr="00AC73EB">
        <w:rPr>
          <w:b w:val="0"/>
          <w:sz w:val="27"/>
          <w:szCs w:val="27"/>
          <w:lang w:val="ru-RU"/>
        </w:rPr>
        <w:t>Євгену</w:t>
      </w:r>
      <w:proofErr w:type="spellEnd"/>
      <w:r w:rsidR="00962EC1" w:rsidRPr="00AC73EB">
        <w:rPr>
          <w:b w:val="0"/>
          <w:sz w:val="27"/>
          <w:szCs w:val="27"/>
          <w:lang w:val="ru-RU"/>
        </w:rPr>
        <w:t xml:space="preserve"> </w:t>
      </w:r>
      <w:proofErr w:type="spellStart"/>
      <w:r w:rsidR="00962EC1" w:rsidRPr="00AC73EB">
        <w:rPr>
          <w:b w:val="0"/>
          <w:sz w:val="27"/>
          <w:szCs w:val="27"/>
          <w:lang w:val="ru-RU"/>
        </w:rPr>
        <w:t>Васильовичу</w:t>
      </w:r>
      <w:proofErr w:type="spellEnd"/>
      <w:r w:rsidRPr="00AC73EB">
        <w:rPr>
          <w:b w:val="0"/>
          <w:sz w:val="27"/>
          <w:szCs w:val="27"/>
          <w:lang w:val="ru-RU"/>
        </w:rPr>
        <w:t xml:space="preserve">, </w:t>
      </w:r>
      <w:r w:rsidRPr="00AC73EB">
        <w:rPr>
          <w:b w:val="0"/>
          <w:sz w:val="27"/>
          <w:szCs w:val="27"/>
        </w:rPr>
        <w:t xml:space="preserve">для </w:t>
      </w:r>
      <w:proofErr w:type="spellStart"/>
      <w:r w:rsidRPr="00AC73EB">
        <w:rPr>
          <w:b w:val="0"/>
          <w:sz w:val="27"/>
          <w:szCs w:val="27"/>
          <w:lang w:val="ru-RU"/>
        </w:rPr>
        <w:t>ведення</w:t>
      </w:r>
      <w:proofErr w:type="spellEnd"/>
      <w:r w:rsidRPr="00AC73EB">
        <w:rPr>
          <w:b w:val="0"/>
          <w:sz w:val="27"/>
          <w:szCs w:val="27"/>
          <w:lang w:val="ru-RU"/>
        </w:rPr>
        <w:t xml:space="preserve"> </w:t>
      </w:r>
      <w:proofErr w:type="spellStart"/>
      <w:r w:rsidRPr="00AC73EB">
        <w:rPr>
          <w:b w:val="0"/>
          <w:sz w:val="27"/>
          <w:szCs w:val="27"/>
          <w:lang w:val="ru-RU"/>
        </w:rPr>
        <w:t>особистого</w:t>
      </w:r>
      <w:proofErr w:type="spellEnd"/>
      <w:r w:rsidRPr="00AC73EB">
        <w:rPr>
          <w:b w:val="0"/>
          <w:sz w:val="27"/>
          <w:szCs w:val="27"/>
          <w:lang w:val="ru-RU"/>
        </w:rPr>
        <w:t xml:space="preserve"> </w:t>
      </w:r>
      <w:proofErr w:type="spellStart"/>
      <w:r w:rsidRPr="00AC73EB">
        <w:rPr>
          <w:b w:val="0"/>
          <w:sz w:val="27"/>
          <w:szCs w:val="27"/>
          <w:lang w:val="ru-RU"/>
        </w:rPr>
        <w:t>селянського</w:t>
      </w:r>
      <w:proofErr w:type="spellEnd"/>
      <w:r w:rsidRPr="00AC73EB">
        <w:rPr>
          <w:b w:val="0"/>
          <w:sz w:val="27"/>
          <w:szCs w:val="27"/>
          <w:lang w:val="ru-RU"/>
        </w:rPr>
        <w:t xml:space="preserve"> </w:t>
      </w:r>
      <w:proofErr w:type="spellStart"/>
      <w:r w:rsidRPr="00AC73EB">
        <w:rPr>
          <w:b w:val="0"/>
          <w:sz w:val="27"/>
          <w:szCs w:val="27"/>
          <w:lang w:val="ru-RU"/>
        </w:rPr>
        <w:t>господарства</w:t>
      </w:r>
      <w:proofErr w:type="spellEnd"/>
      <w:r w:rsidRPr="00AC73EB">
        <w:rPr>
          <w:b w:val="0"/>
          <w:sz w:val="27"/>
          <w:szCs w:val="27"/>
        </w:rPr>
        <w:t xml:space="preserve">, що знаходиться за межами населеного пункту, на території, </w:t>
      </w:r>
      <w:r w:rsidRPr="00AC73EB">
        <w:rPr>
          <w:b w:val="0"/>
          <w:bCs/>
          <w:sz w:val="27"/>
          <w:szCs w:val="27"/>
        </w:rPr>
        <w:t>яка за даними Державного земельного кадастру враховуєт</w:t>
      </w:r>
      <w:r w:rsidR="00E62CAF" w:rsidRPr="00AC73EB">
        <w:rPr>
          <w:b w:val="0"/>
          <w:bCs/>
          <w:sz w:val="27"/>
          <w:szCs w:val="27"/>
        </w:rPr>
        <w:t xml:space="preserve">ься в </w:t>
      </w:r>
      <w:proofErr w:type="spellStart"/>
      <w:r w:rsidR="00E62CAF" w:rsidRPr="00AC73EB">
        <w:rPr>
          <w:b w:val="0"/>
          <w:bCs/>
          <w:sz w:val="27"/>
          <w:szCs w:val="27"/>
        </w:rPr>
        <w:t>Марківській</w:t>
      </w:r>
      <w:proofErr w:type="spellEnd"/>
      <w:r w:rsidR="00E62CAF" w:rsidRPr="00AC73EB">
        <w:rPr>
          <w:b w:val="0"/>
          <w:bCs/>
          <w:sz w:val="27"/>
          <w:szCs w:val="27"/>
        </w:rPr>
        <w:t xml:space="preserve"> селищній раді</w:t>
      </w:r>
      <w:r w:rsidRPr="00AC73EB">
        <w:rPr>
          <w:b w:val="0"/>
          <w:bCs/>
          <w:sz w:val="27"/>
          <w:szCs w:val="27"/>
        </w:rPr>
        <w:t xml:space="preserve"> </w:t>
      </w:r>
      <w:proofErr w:type="spellStart"/>
      <w:r w:rsidR="00E62CAF" w:rsidRPr="00AC73EB">
        <w:rPr>
          <w:b w:val="0"/>
          <w:bCs/>
          <w:sz w:val="27"/>
          <w:szCs w:val="27"/>
        </w:rPr>
        <w:t>Старобільського</w:t>
      </w:r>
      <w:proofErr w:type="spellEnd"/>
      <w:r w:rsidRPr="00AC73EB">
        <w:rPr>
          <w:b w:val="0"/>
          <w:bCs/>
          <w:sz w:val="27"/>
          <w:szCs w:val="27"/>
        </w:rPr>
        <w:t xml:space="preserve"> району Луганської області.</w:t>
      </w:r>
    </w:p>
    <w:p w:rsidR="00AC73EB" w:rsidRPr="00AC73EB" w:rsidRDefault="00AC73EB" w:rsidP="00AC73EB">
      <w:pPr>
        <w:pStyle w:val="2"/>
        <w:ind w:left="709"/>
        <w:jc w:val="both"/>
        <w:rPr>
          <w:b w:val="0"/>
          <w:sz w:val="27"/>
          <w:szCs w:val="27"/>
        </w:rPr>
      </w:pPr>
    </w:p>
    <w:p w:rsidR="0033502F" w:rsidRPr="00AC73EB" w:rsidRDefault="00962EC1" w:rsidP="00AC73EB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sz w:val="27"/>
          <w:szCs w:val="27"/>
        </w:rPr>
      </w:pPr>
      <w:r w:rsidRPr="00AC73EB">
        <w:rPr>
          <w:b w:val="0"/>
          <w:sz w:val="27"/>
          <w:szCs w:val="27"/>
        </w:rPr>
        <w:t xml:space="preserve">Передати </w:t>
      </w:r>
      <w:r w:rsidR="00E62CAF" w:rsidRPr="00AC73EB">
        <w:rPr>
          <w:b w:val="0"/>
          <w:sz w:val="27"/>
          <w:szCs w:val="27"/>
        </w:rPr>
        <w:t>у</w:t>
      </w:r>
      <w:r w:rsidRPr="00AC73EB">
        <w:rPr>
          <w:b w:val="0"/>
          <w:sz w:val="27"/>
          <w:szCs w:val="27"/>
        </w:rPr>
        <w:t xml:space="preserve"> приватну власність гр. Косенку Євгену Васильовичу</w:t>
      </w:r>
      <w:r w:rsidR="0033502F" w:rsidRPr="00AC73EB">
        <w:rPr>
          <w:b w:val="0"/>
          <w:sz w:val="27"/>
          <w:szCs w:val="27"/>
        </w:rPr>
        <w:t xml:space="preserve"> земельну ділянку, загальною площею 2,0000 га (кад</w:t>
      </w:r>
      <w:r w:rsidRPr="00AC73EB">
        <w:rPr>
          <w:b w:val="0"/>
          <w:sz w:val="27"/>
          <w:szCs w:val="27"/>
        </w:rPr>
        <w:t>астровий номер 4422555100:10:004</w:t>
      </w:r>
      <w:r w:rsidR="0033502F" w:rsidRPr="00AC73EB">
        <w:rPr>
          <w:b w:val="0"/>
          <w:sz w:val="27"/>
          <w:szCs w:val="27"/>
        </w:rPr>
        <w:t xml:space="preserve">:0092) – для ведення особистого селянського господарства (угіддя – рілля) за рахунок земель сільськогосподарського призначення, що знаходиться за межами населеного пункту, на території, </w:t>
      </w:r>
      <w:r w:rsidR="0033502F" w:rsidRPr="00AC73EB">
        <w:rPr>
          <w:b w:val="0"/>
          <w:bCs/>
          <w:sz w:val="27"/>
          <w:szCs w:val="27"/>
        </w:rPr>
        <w:t>яка за даними Державного земельного кадастру враховуєт</w:t>
      </w:r>
      <w:r w:rsidR="00E62CAF" w:rsidRPr="00AC73EB">
        <w:rPr>
          <w:b w:val="0"/>
          <w:bCs/>
          <w:sz w:val="27"/>
          <w:szCs w:val="27"/>
        </w:rPr>
        <w:t xml:space="preserve">ься в </w:t>
      </w:r>
      <w:proofErr w:type="spellStart"/>
      <w:r w:rsidR="00E62CAF" w:rsidRPr="00AC73EB">
        <w:rPr>
          <w:b w:val="0"/>
          <w:bCs/>
          <w:sz w:val="27"/>
          <w:szCs w:val="27"/>
        </w:rPr>
        <w:t>Марківській</w:t>
      </w:r>
      <w:proofErr w:type="spellEnd"/>
      <w:r w:rsidR="00E62CAF" w:rsidRPr="00AC73EB">
        <w:rPr>
          <w:b w:val="0"/>
          <w:bCs/>
          <w:sz w:val="27"/>
          <w:szCs w:val="27"/>
        </w:rPr>
        <w:t xml:space="preserve"> селищній раді </w:t>
      </w:r>
      <w:proofErr w:type="spellStart"/>
      <w:r w:rsidR="00E62CAF" w:rsidRPr="00AC73EB">
        <w:rPr>
          <w:b w:val="0"/>
          <w:bCs/>
          <w:sz w:val="27"/>
          <w:szCs w:val="27"/>
        </w:rPr>
        <w:t>Старобільського</w:t>
      </w:r>
      <w:proofErr w:type="spellEnd"/>
      <w:r w:rsidR="0033502F" w:rsidRPr="00AC73EB">
        <w:rPr>
          <w:b w:val="0"/>
          <w:bCs/>
          <w:sz w:val="27"/>
          <w:szCs w:val="27"/>
        </w:rPr>
        <w:t xml:space="preserve"> району Луганської області.</w:t>
      </w:r>
    </w:p>
    <w:p w:rsidR="00AC73EB" w:rsidRDefault="00AC73EB" w:rsidP="00AC73EB">
      <w:pPr>
        <w:pStyle w:val="a3"/>
        <w:rPr>
          <w:b/>
          <w:sz w:val="27"/>
          <w:szCs w:val="27"/>
        </w:rPr>
      </w:pPr>
    </w:p>
    <w:p w:rsidR="00E62CAF" w:rsidRDefault="00962EC1" w:rsidP="00AC73EB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sz w:val="27"/>
          <w:szCs w:val="27"/>
        </w:rPr>
      </w:pPr>
      <w:r w:rsidRPr="00AC73EB">
        <w:rPr>
          <w:b w:val="0"/>
          <w:sz w:val="27"/>
          <w:szCs w:val="27"/>
        </w:rPr>
        <w:t>Гр. Косенку Євгену Васильовичу</w:t>
      </w:r>
      <w:r w:rsidR="00E62CAF" w:rsidRPr="00AC73EB">
        <w:rPr>
          <w:b w:val="0"/>
          <w:sz w:val="27"/>
          <w:szCs w:val="27"/>
        </w:rPr>
        <w:t>:</w:t>
      </w:r>
    </w:p>
    <w:p w:rsidR="00AC73EB" w:rsidRPr="00AC73EB" w:rsidRDefault="00AC73EB" w:rsidP="00AC73EB">
      <w:pPr>
        <w:pStyle w:val="2"/>
        <w:jc w:val="both"/>
        <w:rPr>
          <w:b w:val="0"/>
          <w:sz w:val="27"/>
          <w:szCs w:val="27"/>
        </w:rPr>
      </w:pPr>
    </w:p>
    <w:p w:rsidR="00AC73EB" w:rsidRDefault="00E62CAF" w:rsidP="00AC73EB">
      <w:pPr>
        <w:pStyle w:val="2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 w:val="0"/>
          <w:sz w:val="27"/>
          <w:szCs w:val="27"/>
        </w:rPr>
      </w:pPr>
      <w:r w:rsidRPr="00AC73EB">
        <w:rPr>
          <w:b w:val="0"/>
          <w:sz w:val="27"/>
          <w:szCs w:val="27"/>
        </w:rPr>
        <w:lastRenderedPageBreak/>
        <w:t xml:space="preserve"> 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</w:t>
      </w:r>
      <w:r w:rsidRPr="00AC73EB">
        <w:rPr>
          <w:rFonts w:ascii="Times New Roman CYR" w:hAnsi="Times New Roman CYR" w:cs="Times New Roman CYR"/>
          <w:b w:val="0"/>
          <w:sz w:val="27"/>
          <w:szCs w:val="27"/>
        </w:rPr>
        <w:t>;</w:t>
      </w:r>
    </w:p>
    <w:p w:rsidR="00AC73EB" w:rsidRPr="00AC73EB" w:rsidRDefault="00AC73EB" w:rsidP="00AC73EB">
      <w:pPr>
        <w:pStyle w:val="2"/>
        <w:tabs>
          <w:tab w:val="left" w:pos="1134"/>
        </w:tabs>
        <w:ind w:left="709"/>
        <w:jc w:val="both"/>
        <w:rPr>
          <w:b w:val="0"/>
          <w:sz w:val="27"/>
          <w:szCs w:val="27"/>
        </w:rPr>
      </w:pPr>
    </w:p>
    <w:p w:rsidR="00E62CAF" w:rsidRDefault="00E62CAF" w:rsidP="00AC73EB">
      <w:pPr>
        <w:pStyle w:val="2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 w:val="0"/>
          <w:sz w:val="27"/>
          <w:szCs w:val="27"/>
        </w:rPr>
      </w:pPr>
      <w:r w:rsidRPr="00AC73EB">
        <w:rPr>
          <w:b w:val="0"/>
          <w:sz w:val="27"/>
          <w:szCs w:val="27"/>
        </w:rPr>
        <w:t xml:space="preserve">У місячний термін після здійснення державної </w:t>
      </w:r>
      <w:r w:rsidR="00462D22" w:rsidRPr="00AC73EB">
        <w:rPr>
          <w:b w:val="0"/>
          <w:sz w:val="27"/>
          <w:szCs w:val="27"/>
        </w:rPr>
        <w:t>реєстрації, надати копію Витягу</w:t>
      </w:r>
      <w:r w:rsidRPr="00AC73EB">
        <w:rPr>
          <w:b w:val="0"/>
          <w:sz w:val="27"/>
          <w:szCs w:val="27"/>
        </w:rPr>
        <w:t xml:space="preserve"> з держаного реєстру речових прав на нерухоме майно про реєстр</w:t>
      </w:r>
      <w:r w:rsidR="00462D22" w:rsidRPr="00AC73EB">
        <w:rPr>
          <w:b w:val="0"/>
          <w:sz w:val="27"/>
          <w:szCs w:val="27"/>
        </w:rPr>
        <w:t>ацію права власності на земельну ділянку</w:t>
      </w:r>
      <w:r w:rsidRPr="00AC73EB">
        <w:rPr>
          <w:b w:val="0"/>
          <w:sz w:val="27"/>
          <w:szCs w:val="27"/>
        </w:rPr>
        <w:t xml:space="preserve"> до </w:t>
      </w:r>
      <w:proofErr w:type="spellStart"/>
      <w:r w:rsidRPr="00AC73EB">
        <w:rPr>
          <w:b w:val="0"/>
          <w:sz w:val="27"/>
          <w:szCs w:val="27"/>
        </w:rPr>
        <w:t>Марківської</w:t>
      </w:r>
      <w:proofErr w:type="spellEnd"/>
      <w:r w:rsidRPr="00AC73EB">
        <w:rPr>
          <w:b w:val="0"/>
          <w:sz w:val="27"/>
          <w:szCs w:val="27"/>
        </w:rPr>
        <w:t xml:space="preserve"> селищної ради;</w:t>
      </w:r>
    </w:p>
    <w:p w:rsidR="00AC73EB" w:rsidRDefault="00AC73EB" w:rsidP="00AC73EB">
      <w:pPr>
        <w:pStyle w:val="a3"/>
        <w:rPr>
          <w:b/>
          <w:sz w:val="27"/>
          <w:szCs w:val="27"/>
        </w:rPr>
      </w:pPr>
    </w:p>
    <w:p w:rsidR="00E62CAF" w:rsidRPr="00AC73EB" w:rsidRDefault="00E62CAF" w:rsidP="00AC73EB">
      <w:pPr>
        <w:pStyle w:val="2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 w:val="0"/>
          <w:sz w:val="27"/>
          <w:szCs w:val="27"/>
        </w:rPr>
      </w:pPr>
      <w:r w:rsidRPr="00AC73EB">
        <w:rPr>
          <w:rFonts w:ascii="Times New Roman CYR" w:hAnsi="Times New Roman CYR" w:cs="Times New Roman CYR"/>
          <w:b w:val="0"/>
          <w:sz w:val="27"/>
          <w:szCs w:val="27"/>
        </w:rPr>
        <w:t>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AC73EB" w:rsidRPr="00AC73EB" w:rsidRDefault="00AC73EB" w:rsidP="00AC73EB">
      <w:pPr>
        <w:pStyle w:val="2"/>
        <w:tabs>
          <w:tab w:val="left" w:pos="1134"/>
        </w:tabs>
        <w:jc w:val="both"/>
        <w:rPr>
          <w:b w:val="0"/>
          <w:sz w:val="27"/>
          <w:szCs w:val="27"/>
        </w:rPr>
      </w:pPr>
    </w:p>
    <w:p w:rsidR="0033502F" w:rsidRPr="00AC73EB" w:rsidRDefault="0033502F" w:rsidP="00AC73EB">
      <w:pPr>
        <w:pStyle w:val="a3"/>
        <w:numPr>
          <w:ilvl w:val="0"/>
          <w:numId w:val="1"/>
        </w:numPr>
        <w:tabs>
          <w:tab w:val="clear" w:pos="720"/>
          <w:tab w:val="left" w:pos="1134"/>
        </w:tabs>
        <w:ind w:left="0" w:firstLine="709"/>
        <w:jc w:val="both"/>
        <w:rPr>
          <w:bCs/>
          <w:sz w:val="27"/>
          <w:szCs w:val="27"/>
        </w:rPr>
      </w:pPr>
      <w:r w:rsidRPr="00AC73EB">
        <w:rPr>
          <w:bCs/>
          <w:sz w:val="27"/>
          <w:szCs w:val="27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3502F" w:rsidRPr="00AC73EB" w:rsidRDefault="0033502F" w:rsidP="00AC73EB">
      <w:pPr>
        <w:pStyle w:val="a3"/>
        <w:ind w:firstLine="709"/>
        <w:jc w:val="center"/>
        <w:rPr>
          <w:bCs/>
          <w:sz w:val="27"/>
          <w:szCs w:val="27"/>
        </w:rPr>
      </w:pPr>
    </w:p>
    <w:p w:rsidR="0033502F" w:rsidRPr="00AC73EB" w:rsidRDefault="0033502F" w:rsidP="00AC73EB">
      <w:pPr>
        <w:pStyle w:val="a3"/>
        <w:ind w:firstLine="709"/>
        <w:jc w:val="center"/>
        <w:rPr>
          <w:bCs/>
          <w:sz w:val="27"/>
          <w:szCs w:val="27"/>
        </w:rPr>
      </w:pPr>
    </w:p>
    <w:p w:rsidR="0033502F" w:rsidRPr="00AC73EB" w:rsidRDefault="0033502F" w:rsidP="00AC73EB">
      <w:pPr>
        <w:tabs>
          <w:tab w:val="left" w:pos="7088"/>
        </w:tabs>
        <w:rPr>
          <w:sz w:val="27"/>
          <w:szCs w:val="27"/>
          <w:lang w:val="uk-UA"/>
        </w:rPr>
      </w:pPr>
      <w:r w:rsidRPr="00AC73EB">
        <w:rPr>
          <w:bCs/>
          <w:sz w:val="27"/>
          <w:szCs w:val="27"/>
          <w:lang w:val="uk-UA"/>
        </w:rPr>
        <w:t xml:space="preserve">Селищний голова                                               </w:t>
      </w:r>
      <w:r w:rsidR="00AC73EB" w:rsidRPr="00AC73EB">
        <w:rPr>
          <w:bCs/>
          <w:sz w:val="27"/>
          <w:szCs w:val="27"/>
          <w:lang w:val="uk-UA"/>
        </w:rPr>
        <w:t xml:space="preserve">                       </w:t>
      </w:r>
      <w:r w:rsidRPr="00AC73EB">
        <w:rPr>
          <w:bCs/>
          <w:sz w:val="27"/>
          <w:szCs w:val="27"/>
          <w:lang w:val="uk-UA"/>
        </w:rPr>
        <w:t xml:space="preserve">  </w:t>
      </w:r>
      <w:r w:rsidR="00AC73EB">
        <w:rPr>
          <w:bCs/>
          <w:sz w:val="27"/>
          <w:szCs w:val="27"/>
          <w:lang w:val="uk-UA"/>
        </w:rPr>
        <w:t xml:space="preserve">  </w:t>
      </w:r>
      <w:r w:rsidRPr="00AC73EB">
        <w:rPr>
          <w:bCs/>
          <w:sz w:val="27"/>
          <w:szCs w:val="27"/>
          <w:lang w:val="uk-UA"/>
        </w:rPr>
        <w:t>Ігор ДЗЮБА</w:t>
      </w:r>
    </w:p>
    <w:p w:rsidR="00916AAF" w:rsidRPr="00AC73EB" w:rsidRDefault="002A53AB" w:rsidP="00AC73EB">
      <w:pPr>
        <w:ind w:firstLine="709"/>
      </w:pPr>
    </w:p>
    <w:sectPr w:rsidR="00916AAF" w:rsidRPr="00AC73EB" w:rsidSect="00AC73EB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1C1" w:rsidRDefault="00D361C1" w:rsidP="00AC73EB">
      <w:r>
        <w:separator/>
      </w:r>
    </w:p>
  </w:endnote>
  <w:endnote w:type="continuationSeparator" w:id="0">
    <w:p w:rsidR="00D361C1" w:rsidRDefault="00D361C1" w:rsidP="00AC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1C1" w:rsidRDefault="00D361C1" w:rsidP="00AC73EB">
      <w:r>
        <w:separator/>
      </w:r>
    </w:p>
  </w:footnote>
  <w:footnote w:type="continuationSeparator" w:id="0">
    <w:p w:rsidR="00D361C1" w:rsidRDefault="00D361C1" w:rsidP="00AC73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8129039"/>
      <w:docPartObj>
        <w:docPartGallery w:val="Page Numbers (Top of Page)"/>
        <w:docPartUnique/>
      </w:docPartObj>
    </w:sdtPr>
    <w:sdtEndPr/>
    <w:sdtContent>
      <w:p w:rsidR="00AC73EB" w:rsidRDefault="00AC73EB">
        <w:pPr>
          <w:pStyle w:val="a6"/>
          <w:jc w:val="center"/>
        </w:pPr>
        <w:r>
          <w:rPr>
            <w:lang w:val="uk-UA"/>
          </w:rPr>
          <w:t>2</w:t>
        </w:r>
      </w:p>
    </w:sdtContent>
  </w:sdt>
  <w:p w:rsidR="00AC73EB" w:rsidRDefault="00AC73E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77F1083"/>
    <w:multiLevelType w:val="multilevel"/>
    <w:tmpl w:val="362479B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02F"/>
    <w:rsid w:val="002A53AB"/>
    <w:rsid w:val="0033502F"/>
    <w:rsid w:val="0042419E"/>
    <w:rsid w:val="00462D22"/>
    <w:rsid w:val="0049560B"/>
    <w:rsid w:val="00962EC1"/>
    <w:rsid w:val="00AC73EB"/>
    <w:rsid w:val="00B50066"/>
    <w:rsid w:val="00D361C1"/>
    <w:rsid w:val="00DC4912"/>
    <w:rsid w:val="00E6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2DADE5-9897-4582-9E94-69EB95627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02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3502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502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3502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3502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3502F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E62C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2CAF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AC73E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73E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AC73E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C73EB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1856</Words>
  <Characters>1059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2021-12-21T11:28:00Z</cp:lastPrinted>
  <dcterms:created xsi:type="dcterms:W3CDTF">2021-10-07T10:23:00Z</dcterms:created>
  <dcterms:modified xsi:type="dcterms:W3CDTF">2021-12-21T11:28:00Z</dcterms:modified>
</cp:coreProperties>
</file>