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07B" w:rsidRDefault="009A207B" w:rsidP="009A207B">
      <w:pPr>
        <w:jc w:val="both"/>
        <w:rPr>
          <w:sz w:val="24"/>
          <w:szCs w:val="24"/>
          <w:lang w:val="uk-UA"/>
        </w:rPr>
      </w:pPr>
    </w:p>
    <w:p w:rsidR="009A207B" w:rsidRDefault="009A207B" w:rsidP="009A207B">
      <w:pPr>
        <w:rPr>
          <w:lang w:val="uk-UA"/>
        </w:rPr>
      </w:pPr>
      <w:r w:rsidRPr="00C336C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-438150</wp:posOffset>
            </wp:positionV>
            <wp:extent cx="434340" cy="548640"/>
            <wp:effectExtent l="38100" t="19050" r="22860" b="2286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07B" w:rsidRDefault="009A207B" w:rsidP="009A207B">
      <w:pPr>
        <w:jc w:val="center"/>
        <w:rPr>
          <w:lang w:val="uk-UA"/>
        </w:rPr>
      </w:pPr>
    </w:p>
    <w:p w:rsidR="009A207B" w:rsidRDefault="009A207B" w:rsidP="009A207B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9A207B" w:rsidRDefault="009A207B" w:rsidP="009A207B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9A207B" w:rsidRDefault="009A207B" w:rsidP="009A207B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712CC7"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9A207B" w:rsidRPr="00923C41" w:rsidRDefault="009A207B" w:rsidP="009A207B">
      <w:pPr>
        <w:ind w:right="84"/>
        <w:jc w:val="center"/>
        <w:rPr>
          <w:b/>
          <w:i/>
          <w:sz w:val="24"/>
          <w:szCs w:val="24"/>
          <w:lang w:val="uk-UA"/>
        </w:rPr>
      </w:pPr>
    </w:p>
    <w:p w:rsidR="009A207B" w:rsidRDefault="009A207B" w:rsidP="009A20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A207B" w:rsidRDefault="009A207B" w:rsidP="009A207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A207B" w:rsidRPr="00292575" w:rsidRDefault="009A207B" w:rsidP="009A207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Pr="00292575">
        <w:rPr>
          <w:bCs/>
          <w:sz w:val="24"/>
          <w:szCs w:val="24"/>
        </w:rPr>
        <w:t xml:space="preserve"> 202</w:t>
      </w:r>
      <w:r w:rsidRPr="00292575">
        <w:rPr>
          <w:bCs/>
          <w:sz w:val="24"/>
          <w:szCs w:val="24"/>
          <w:lang w:val="uk-UA"/>
        </w:rPr>
        <w:t>1</w:t>
      </w:r>
      <w:r w:rsidRPr="00292575">
        <w:rPr>
          <w:bCs/>
          <w:sz w:val="24"/>
          <w:szCs w:val="24"/>
        </w:rPr>
        <w:t xml:space="preserve"> року                          </w:t>
      </w:r>
      <w:proofErr w:type="spellStart"/>
      <w:r w:rsidRPr="00292575">
        <w:rPr>
          <w:bCs/>
          <w:sz w:val="24"/>
          <w:szCs w:val="24"/>
        </w:rPr>
        <w:t>смт</w:t>
      </w:r>
      <w:proofErr w:type="spellEnd"/>
      <w:r w:rsidRPr="00292575">
        <w:rPr>
          <w:bCs/>
          <w:sz w:val="24"/>
          <w:szCs w:val="24"/>
        </w:rPr>
        <w:t xml:space="preserve">. </w:t>
      </w:r>
      <w:proofErr w:type="spellStart"/>
      <w:r w:rsidRPr="00292575">
        <w:rPr>
          <w:bCs/>
          <w:sz w:val="24"/>
          <w:szCs w:val="24"/>
        </w:rPr>
        <w:t>Марківка</w:t>
      </w:r>
      <w:proofErr w:type="spellEnd"/>
      <w:r w:rsidRPr="00292575">
        <w:rPr>
          <w:bCs/>
          <w:sz w:val="24"/>
          <w:szCs w:val="24"/>
        </w:rPr>
        <w:t xml:space="preserve">                                      №</w:t>
      </w:r>
      <w:r>
        <w:rPr>
          <w:bCs/>
          <w:sz w:val="24"/>
          <w:szCs w:val="24"/>
          <w:lang w:val="uk-UA"/>
        </w:rPr>
        <w:t xml:space="preserve"> 13/2-88</w:t>
      </w:r>
      <w:r>
        <w:rPr>
          <w:bCs/>
          <w:sz w:val="24"/>
          <w:szCs w:val="24"/>
        </w:rPr>
        <w:t xml:space="preserve"> /202</w:t>
      </w:r>
      <w:r w:rsidRPr="00292575">
        <w:rPr>
          <w:bCs/>
          <w:sz w:val="24"/>
          <w:szCs w:val="24"/>
          <w:lang w:val="uk-UA"/>
        </w:rPr>
        <w:t xml:space="preserve">1   </w:t>
      </w:r>
    </w:p>
    <w:p w:rsidR="009A207B" w:rsidRDefault="009A207B" w:rsidP="009A207B">
      <w:pPr>
        <w:rPr>
          <w:bCs/>
          <w:szCs w:val="24"/>
          <w:lang w:val="uk-UA"/>
        </w:rPr>
      </w:pPr>
      <w:r>
        <w:rPr>
          <w:bCs/>
          <w:szCs w:val="24"/>
          <w:lang w:val="uk-UA"/>
        </w:rPr>
        <w:t xml:space="preserve">                            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Про затвердження технічної документації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із землеустрою щодо встановлення меж 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земельної ділянки  в натурі (на місцевості)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Гончаровій</w:t>
      </w:r>
      <w:proofErr w:type="spellEnd"/>
      <w:r>
        <w:rPr>
          <w:sz w:val="24"/>
          <w:szCs w:val="24"/>
          <w:lang w:val="uk-UA"/>
        </w:rPr>
        <w:t xml:space="preserve"> Тетяні Миколаївні</w:t>
      </w:r>
      <w:r w:rsidRPr="00E416E7">
        <w:rPr>
          <w:sz w:val="24"/>
          <w:szCs w:val="24"/>
          <w:lang w:val="uk-UA"/>
        </w:rPr>
        <w:t>,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для будівництва</w:t>
      </w:r>
      <w:r>
        <w:rPr>
          <w:sz w:val="24"/>
          <w:szCs w:val="24"/>
          <w:lang w:val="uk-UA"/>
        </w:rPr>
        <w:t xml:space="preserve"> </w:t>
      </w:r>
      <w:r w:rsidRPr="00E416E7">
        <w:rPr>
          <w:sz w:val="24"/>
          <w:szCs w:val="24"/>
          <w:lang w:val="uk-UA"/>
        </w:rPr>
        <w:t>і обслуговування житлового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будинку,господарських будівель і споруд</w:t>
      </w:r>
      <w:r>
        <w:rPr>
          <w:sz w:val="24"/>
          <w:szCs w:val="24"/>
          <w:lang w:val="uk-UA"/>
        </w:rPr>
        <w:t>,</w:t>
      </w:r>
      <w:r w:rsidRPr="00E416E7">
        <w:rPr>
          <w:sz w:val="24"/>
          <w:szCs w:val="24"/>
          <w:lang w:val="uk-UA"/>
        </w:rPr>
        <w:t xml:space="preserve"> 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розташованої в межах населеного пункту, 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на території, яка за даними державного земельного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E416E7">
        <w:rPr>
          <w:sz w:val="24"/>
          <w:szCs w:val="24"/>
          <w:lang w:val="uk-UA"/>
        </w:rPr>
        <w:t>Сичанській</w:t>
      </w:r>
      <w:proofErr w:type="spellEnd"/>
      <w:r w:rsidRPr="00E416E7">
        <w:rPr>
          <w:sz w:val="24"/>
          <w:szCs w:val="24"/>
          <w:lang w:val="uk-UA"/>
        </w:rPr>
        <w:t xml:space="preserve"> сільській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раді за адресою:с. </w:t>
      </w:r>
      <w:r>
        <w:rPr>
          <w:sz w:val="24"/>
          <w:szCs w:val="24"/>
          <w:lang w:val="uk-UA"/>
        </w:rPr>
        <w:t xml:space="preserve">Караван-Солодкий, </w:t>
      </w:r>
      <w:proofErr w:type="spellStart"/>
      <w:r>
        <w:rPr>
          <w:sz w:val="24"/>
          <w:szCs w:val="24"/>
          <w:lang w:val="uk-UA"/>
        </w:rPr>
        <w:t>вул.Новостройна</w:t>
      </w:r>
      <w:proofErr w:type="spellEnd"/>
      <w:r>
        <w:rPr>
          <w:sz w:val="24"/>
          <w:szCs w:val="24"/>
          <w:lang w:val="uk-UA"/>
        </w:rPr>
        <w:t>,21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Старобіль</w:t>
      </w:r>
      <w:r w:rsidRPr="00E416E7">
        <w:rPr>
          <w:sz w:val="24"/>
          <w:szCs w:val="24"/>
          <w:lang w:val="uk-UA"/>
        </w:rPr>
        <w:t>ського</w:t>
      </w:r>
      <w:proofErr w:type="spellEnd"/>
      <w:r w:rsidRPr="00E416E7">
        <w:rPr>
          <w:sz w:val="24"/>
          <w:szCs w:val="24"/>
          <w:lang w:val="uk-UA"/>
        </w:rPr>
        <w:t xml:space="preserve"> району Луганської області </w:t>
      </w:r>
    </w:p>
    <w:p w:rsidR="009A207B" w:rsidRPr="00E416E7" w:rsidRDefault="009A207B" w:rsidP="009A207B">
      <w:pPr>
        <w:jc w:val="both"/>
        <w:rPr>
          <w:sz w:val="24"/>
          <w:szCs w:val="24"/>
          <w:lang w:val="uk-UA"/>
        </w:rPr>
      </w:pP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гр.</w:t>
      </w:r>
      <w:r w:rsidRPr="0004153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Гончарової</w:t>
      </w:r>
      <w:proofErr w:type="spellEnd"/>
      <w:r>
        <w:rPr>
          <w:sz w:val="24"/>
          <w:szCs w:val="24"/>
          <w:lang w:val="uk-UA"/>
        </w:rPr>
        <w:t xml:space="preserve"> Тетяни Миколаївни, про затвердження   технічної документації із землеустрою щодо встановлення меж земельної ділянки  в натурі (на місцевості) для будівництва і обслуговування житлового будинку,господарських будівель і споруд (присадибна ділянка), розташованої в межах населеного пункту,</w:t>
      </w:r>
      <w:r w:rsidRPr="002C5ED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sz w:val="22"/>
          <w:szCs w:val="22"/>
          <w:lang w:val="uk-UA"/>
        </w:rPr>
        <w:t>Сичанській</w:t>
      </w:r>
      <w:proofErr w:type="spellEnd"/>
      <w:r>
        <w:rPr>
          <w:sz w:val="22"/>
          <w:szCs w:val="22"/>
          <w:lang w:val="uk-UA"/>
        </w:rPr>
        <w:t xml:space="preserve"> сільській раді за адресою:</w:t>
      </w:r>
      <w:r w:rsidRPr="0004153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Новостройна</w:t>
      </w:r>
      <w:proofErr w:type="spellEnd"/>
      <w:r>
        <w:rPr>
          <w:sz w:val="24"/>
          <w:szCs w:val="24"/>
          <w:lang w:val="uk-UA"/>
        </w:rPr>
        <w:t xml:space="preserve">,21 </w:t>
      </w:r>
      <w:proofErr w:type="spellStart"/>
      <w:r>
        <w:rPr>
          <w:sz w:val="22"/>
          <w:szCs w:val="22"/>
          <w:lang w:val="uk-UA"/>
        </w:rPr>
        <w:t>Старобільського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,  керуючись   ст..143,144 Конституції України, ст.26 Закону України «Про місцеве самоврядування  в Україні», ст.ст.12,118,121,186 Земельного кодексу України, ст..55 Закону України «Про землеустрій»,  сесія селищної  ради</w:t>
      </w:r>
    </w:p>
    <w:p w:rsidR="009A207B" w:rsidRPr="00292575" w:rsidRDefault="009A207B" w:rsidP="009A207B">
      <w:pPr>
        <w:jc w:val="both"/>
        <w:rPr>
          <w:b/>
          <w:sz w:val="22"/>
          <w:szCs w:val="22"/>
          <w:lang w:val="uk-UA"/>
        </w:rPr>
      </w:pPr>
      <w:r w:rsidRPr="00292575">
        <w:rPr>
          <w:b/>
          <w:sz w:val="24"/>
          <w:szCs w:val="24"/>
          <w:lang w:val="uk-UA"/>
        </w:rPr>
        <w:t xml:space="preserve">                                                              вирішила   :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1.Затвердити     технічну документацію із землеустрою щодо встановлення  меж земельної ділянки  в натурі (на місцевості) гр. </w:t>
      </w:r>
      <w:proofErr w:type="spellStart"/>
      <w:r>
        <w:rPr>
          <w:sz w:val="24"/>
          <w:szCs w:val="24"/>
          <w:lang w:val="uk-UA"/>
        </w:rPr>
        <w:t>Гончаровій</w:t>
      </w:r>
      <w:proofErr w:type="spellEnd"/>
      <w:r>
        <w:rPr>
          <w:sz w:val="24"/>
          <w:szCs w:val="24"/>
          <w:lang w:val="uk-UA"/>
        </w:rPr>
        <w:t xml:space="preserve"> Тетяні Миколаївні для будівництва і обслуговування житлового будинку,господарських будівель і споруд  (присадибна ділянка), розташованої в межах населеного пункту,</w:t>
      </w:r>
      <w:r w:rsidRPr="002C5ED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sz w:val="22"/>
          <w:szCs w:val="22"/>
          <w:lang w:val="uk-UA"/>
        </w:rPr>
        <w:t>Сичанській</w:t>
      </w:r>
      <w:proofErr w:type="spellEnd"/>
      <w:r>
        <w:rPr>
          <w:sz w:val="22"/>
          <w:szCs w:val="22"/>
          <w:lang w:val="uk-UA"/>
        </w:rPr>
        <w:t xml:space="preserve"> сільській раді за адресою:</w:t>
      </w:r>
      <w:r w:rsidRPr="00710D99">
        <w:rPr>
          <w:sz w:val="24"/>
          <w:szCs w:val="24"/>
          <w:lang w:val="uk-UA"/>
        </w:rPr>
        <w:t xml:space="preserve"> </w:t>
      </w:r>
      <w:r w:rsidRPr="00E416E7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 xml:space="preserve">Караван-Солодкий, </w:t>
      </w:r>
      <w:proofErr w:type="spellStart"/>
      <w:r>
        <w:rPr>
          <w:sz w:val="24"/>
          <w:szCs w:val="24"/>
          <w:lang w:val="uk-UA"/>
        </w:rPr>
        <w:t>вул.Новостройна</w:t>
      </w:r>
      <w:proofErr w:type="spellEnd"/>
      <w:r>
        <w:rPr>
          <w:sz w:val="24"/>
          <w:szCs w:val="24"/>
          <w:lang w:val="uk-UA"/>
        </w:rPr>
        <w:t xml:space="preserve">,21 </w:t>
      </w:r>
      <w:proofErr w:type="spellStart"/>
      <w:r>
        <w:rPr>
          <w:sz w:val="22"/>
          <w:szCs w:val="22"/>
          <w:lang w:val="uk-UA"/>
        </w:rPr>
        <w:t>Старобільського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2.</w:t>
      </w:r>
      <w:r w:rsidRPr="00C1778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Передати у власність гр.</w:t>
      </w:r>
      <w:r w:rsidRPr="00151F8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Гончаровій</w:t>
      </w:r>
      <w:proofErr w:type="spellEnd"/>
      <w:r>
        <w:rPr>
          <w:sz w:val="24"/>
          <w:szCs w:val="24"/>
          <w:lang w:val="uk-UA"/>
        </w:rPr>
        <w:t xml:space="preserve"> Тетяні Миколаївні земельну ділянку загальною площею 0,25га (кадастровий номер 4422588800:16:006:0037) – для будівництва і обслуговування житлового будинку,господарських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</w:t>
      </w:r>
      <w:r w:rsidRPr="00E416E7">
        <w:rPr>
          <w:sz w:val="24"/>
          <w:szCs w:val="24"/>
          <w:lang w:val="uk-UA"/>
        </w:rPr>
        <w:t>с</w:t>
      </w:r>
      <w:r w:rsidRPr="00A40EB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Караван-Солодкий, </w:t>
      </w:r>
      <w:proofErr w:type="spellStart"/>
      <w:r>
        <w:rPr>
          <w:sz w:val="24"/>
          <w:szCs w:val="24"/>
          <w:lang w:val="uk-UA"/>
        </w:rPr>
        <w:t>вул.Новостройна</w:t>
      </w:r>
      <w:proofErr w:type="spellEnd"/>
      <w:r>
        <w:rPr>
          <w:sz w:val="24"/>
          <w:szCs w:val="24"/>
          <w:lang w:val="uk-UA"/>
        </w:rPr>
        <w:t xml:space="preserve">,21  </w:t>
      </w:r>
      <w:proofErr w:type="spellStart"/>
      <w:r>
        <w:rPr>
          <w:sz w:val="22"/>
          <w:szCs w:val="22"/>
          <w:lang w:val="uk-UA"/>
        </w:rPr>
        <w:t>Старобільського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.  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3.Контроль за виконанням даного рішення покласти на постійну діючу комісію з питань земельних відносин, містобудування  та охорони навколишнього природного середовища.</w:t>
      </w:r>
    </w:p>
    <w:p w:rsidR="009A207B" w:rsidRDefault="009A207B" w:rsidP="009A207B">
      <w:pPr>
        <w:jc w:val="both"/>
        <w:rPr>
          <w:sz w:val="24"/>
          <w:szCs w:val="24"/>
          <w:lang w:val="uk-UA"/>
        </w:rPr>
      </w:pPr>
    </w:p>
    <w:p w:rsidR="009A207B" w:rsidRDefault="009A207B" w:rsidP="009A207B">
      <w:pPr>
        <w:jc w:val="both"/>
        <w:rPr>
          <w:sz w:val="24"/>
          <w:szCs w:val="24"/>
          <w:lang w:val="uk-UA"/>
        </w:rPr>
      </w:pPr>
    </w:p>
    <w:p w:rsidR="009A207B" w:rsidRPr="00292575" w:rsidRDefault="009A207B" w:rsidP="009A207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</w:t>
      </w:r>
      <w:r w:rsidRPr="00292575">
        <w:rPr>
          <w:b/>
          <w:sz w:val="24"/>
          <w:szCs w:val="24"/>
          <w:lang w:val="uk-UA"/>
        </w:rPr>
        <w:t>Селищний голова                                            Ігор ДЗЮБА</w:t>
      </w:r>
    </w:p>
    <w:p w:rsidR="009A207B" w:rsidRDefault="009A207B" w:rsidP="009A207B"/>
    <w:p w:rsidR="00BC569B" w:rsidRDefault="00BC569B"/>
    <w:sectPr w:rsidR="00BC569B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207B"/>
    <w:rsid w:val="00712CC7"/>
    <w:rsid w:val="00833297"/>
    <w:rsid w:val="009A207B"/>
    <w:rsid w:val="00BC5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207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07B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2340</Characters>
  <Application>Microsoft Office Word</Application>
  <DocSecurity>0</DocSecurity>
  <Lines>19</Lines>
  <Paragraphs>5</Paragraphs>
  <ScaleCrop>false</ScaleCrop>
  <Company>Microsoft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2021-10-26T08:43:00Z</cp:lastPrinted>
  <dcterms:created xsi:type="dcterms:W3CDTF">2021-10-26T08:37:00Z</dcterms:created>
  <dcterms:modified xsi:type="dcterms:W3CDTF">2021-10-26T08:43:00Z</dcterms:modified>
</cp:coreProperties>
</file>