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CD" w:rsidRDefault="00917CCD" w:rsidP="00917CCD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</w:t>
      </w:r>
      <w:r w:rsidRPr="00917CCD"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-577215</wp:posOffset>
            </wp:positionV>
            <wp:extent cx="434340" cy="548640"/>
            <wp:effectExtent l="38100" t="19050" r="22860" b="2286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6"/>
          <w:szCs w:val="26"/>
        </w:rPr>
        <w:t xml:space="preserve">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917CCD" w:rsidRDefault="00917CCD" w:rsidP="00917CCD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917CCD" w:rsidRDefault="00917CCD" w:rsidP="00917CCD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П</w:t>
      </w:r>
      <w:r w:rsidR="007A6223"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917CCD" w:rsidRPr="00923C41" w:rsidRDefault="00917CCD" w:rsidP="00917CCD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917CCD" w:rsidRDefault="00917CCD" w:rsidP="00917CC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17CCD" w:rsidRDefault="00917CCD" w:rsidP="00917CC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17CCD" w:rsidRPr="009B1B08" w:rsidRDefault="002D45E9" w:rsidP="00917CC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15</w:t>
      </w:r>
      <w:r w:rsidR="007A6223">
        <w:rPr>
          <w:b w:val="0"/>
          <w:bCs/>
          <w:szCs w:val="24"/>
        </w:rPr>
        <w:t xml:space="preserve"> березня</w:t>
      </w:r>
      <w:r w:rsidR="00917CCD">
        <w:rPr>
          <w:b w:val="0"/>
          <w:bCs/>
          <w:szCs w:val="24"/>
        </w:rPr>
        <w:t xml:space="preserve"> 2021</w:t>
      </w:r>
      <w:r w:rsidR="00917CCD"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="00917CCD" w:rsidRPr="009B1B08">
        <w:rPr>
          <w:b w:val="0"/>
          <w:bCs/>
          <w:szCs w:val="24"/>
        </w:rPr>
        <w:t>смт</w:t>
      </w:r>
      <w:proofErr w:type="spellEnd"/>
      <w:r w:rsidR="00917CCD" w:rsidRPr="009B1B08">
        <w:rPr>
          <w:b w:val="0"/>
          <w:bCs/>
          <w:szCs w:val="24"/>
        </w:rPr>
        <w:t xml:space="preserve">. </w:t>
      </w:r>
      <w:proofErr w:type="spellStart"/>
      <w:r w:rsidR="00917CCD" w:rsidRPr="009B1B08">
        <w:rPr>
          <w:b w:val="0"/>
          <w:bCs/>
          <w:szCs w:val="24"/>
        </w:rPr>
        <w:t>Марківка</w:t>
      </w:r>
      <w:proofErr w:type="spellEnd"/>
      <w:r w:rsidR="00917CCD" w:rsidRPr="009B1B08">
        <w:rPr>
          <w:b w:val="0"/>
          <w:bCs/>
          <w:szCs w:val="24"/>
        </w:rPr>
        <w:t xml:space="preserve">                                       </w:t>
      </w:r>
      <w:r w:rsidR="007A6223">
        <w:rPr>
          <w:b w:val="0"/>
          <w:bCs/>
          <w:szCs w:val="24"/>
        </w:rPr>
        <w:t>№5</w:t>
      </w:r>
      <w:r>
        <w:rPr>
          <w:b w:val="0"/>
          <w:bCs/>
          <w:szCs w:val="24"/>
        </w:rPr>
        <w:t>-59</w:t>
      </w:r>
      <w:r w:rsidR="00917CCD">
        <w:rPr>
          <w:b w:val="0"/>
          <w:bCs/>
          <w:szCs w:val="24"/>
        </w:rPr>
        <w:t xml:space="preserve">  /2021</w:t>
      </w:r>
    </w:p>
    <w:p w:rsidR="00917CCD" w:rsidRPr="00923C41" w:rsidRDefault="00917CCD" w:rsidP="00917CCD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917CCD" w:rsidRPr="00B239FD" w:rsidTr="00E82BBB">
        <w:trPr>
          <w:trHeight w:val="1943"/>
        </w:trPr>
        <w:tc>
          <w:tcPr>
            <w:tcW w:w="6542" w:type="dxa"/>
            <w:hideMark/>
          </w:tcPr>
          <w:p w:rsidR="00917CCD" w:rsidRDefault="00917CCD" w:rsidP="00E82BB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№2297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Котилевській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Вірі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917CCD" w:rsidRDefault="00917CCD" w:rsidP="00E82BBB">
            <w:pPr>
              <w:rPr>
                <w:lang w:val="uk-UA" w:eastAsia="en-US"/>
              </w:rPr>
            </w:pPr>
          </w:p>
          <w:p w:rsidR="00917CCD" w:rsidRPr="00A34989" w:rsidRDefault="00917CCD" w:rsidP="00E82BBB">
            <w:pPr>
              <w:ind w:firstLine="708"/>
              <w:rPr>
                <w:lang w:val="uk-UA" w:eastAsia="en-US"/>
              </w:rPr>
            </w:pPr>
          </w:p>
        </w:tc>
      </w:tr>
    </w:tbl>
    <w:p w:rsidR="00917CCD" w:rsidRPr="00923C41" w:rsidRDefault="00917CCD" w:rsidP="00917CCD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Котилевської</w:t>
      </w:r>
      <w:proofErr w:type="spellEnd"/>
      <w:r>
        <w:rPr>
          <w:b w:val="0"/>
          <w:szCs w:val="24"/>
          <w:lang w:eastAsia="en-US"/>
        </w:rPr>
        <w:t xml:space="preserve">  Віри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№0154248)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№2297 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917CCD" w:rsidRPr="00923C41" w:rsidRDefault="00917CCD" w:rsidP="00917CCD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917CCD" w:rsidRPr="008F7132" w:rsidRDefault="00917CCD" w:rsidP="009D481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№2297(пасовища),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Котилевській</w:t>
      </w:r>
      <w:proofErr w:type="spellEnd"/>
      <w:r>
        <w:rPr>
          <w:b w:val="0"/>
          <w:szCs w:val="24"/>
          <w:lang w:eastAsia="en-US"/>
        </w:rPr>
        <w:t xml:space="preserve"> Вірі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917CCD" w:rsidRDefault="00917CCD" w:rsidP="00917CC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Котилевській</w:t>
      </w:r>
      <w:proofErr w:type="spellEnd"/>
      <w:r>
        <w:rPr>
          <w:b w:val="0"/>
          <w:szCs w:val="24"/>
          <w:lang w:eastAsia="en-US"/>
        </w:rPr>
        <w:t xml:space="preserve"> Вірі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917CCD" w:rsidRPr="00E95CAC" w:rsidRDefault="00917CCD" w:rsidP="00917CC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917CCD" w:rsidRPr="00923C41" w:rsidRDefault="00917CCD" w:rsidP="00917CC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917CCD" w:rsidRPr="00923C41" w:rsidRDefault="00917CCD" w:rsidP="00917CCD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917CCD" w:rsidRPr="00923C41" w:rsidRDefault="00917CCD" w:rsidP="00917CCD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917CCD" w:rsidRDefault="00917CCD" w:rsidP="00917CCD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917CCD" w:rsidRDefault="00917CCD" w:rsidP="00917CCD">
      <w:pPr>
        <w:tabs>
          <w:tab w:val="center" w:pos="4677"/>
        </w:tabs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6FAD"/>
    <w:multiLevelType w:val="hybridMultilevel"/>
    <w:tmpl w:val="149290C6"/>
    <w:lvl w:ilvl="0" w:tplc="9BD27264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CCD"/>
    <w:rsid w:val="00184514"/>
    <w:rsid w:val="002D45E9"/>
    <w:rsid w:val="0046483B"/>
    <w:rsid w:val="005B3942"/>
    <w:rsid w:val="007A6223"/>
    <w:rsid w:val="007C05B5"/>
    <w:rsid w:val="00917CCD"/>
    <w:rsid w:val="009D4818"/>
    <w:rsid w:val="00CE4A5B"/>
    <w:rsid w:val="00D6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7C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C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17CC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7CC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17CCD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2021-02-25T07:45:00Z</dcterms:created>
  <dcterms:modified xsi:type="dcterms:W3CDTF">2021-03-22T07:29:00Z</dcterms:modified>
</cp:coreProperties>
</file>