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CA" w:rsidRPr="00A87221" w:rsidRDefault="00A87221" w:rsidP="00A87221">
      <w:pPr>
        <w:pStyle w:val="1"/>
        <w:rPr>
          <w:b w:val="0"/>
          <w:szCs w:val="24"/>
        </w:rPr>
      </w:pPr>
      <w:bookmarkStart w:id="0" w:name="_GoBack"/>
      <w:bookmarkEnd w:id="0"/>
      <w:r>
        <w:rPr>
          <w:b w:val="0"/>
          <w:noProof/>
          <w:szCs w:val="24"/>
          <w:lang w:val="ru-RU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56CA" w:rsidRPr="00A87221" w:rsidRDefault="007056CA" w:rsidP="007056CA">
      <w:pPr>
        <w:pStyle w:val="1"/>
        <w:rPr>
          <w:i/>
          <w:sz w:val="28"/>
          <w:szCs w:val="28"/>
        </w:rPr>
      </w:pPr>
      <w:r w:rsidRPr="00A87221">
        <w:rPr>
          <w:sz w:val="28"/>
          <w:szCs w:val="28"/>
        </w:rPr>
        <w:t>МАРКІВСЬКА СЕЛИЩНА РАДА</w:t>
      </w:r>
    </w:p>
    <w:p w:rsidR="007056CA" w:rsidRPr="00A87221" w:rsidRDefault="007056CA" w:rsidP="007056CA">
      <w:pPr>
        <w:pStyle w:val="1"/>
        <w:rPr>
          <w:sz w:val="28"/>
          <w:szCs w:val="28"/>
        </w:rPr>
      </w:pPr>
      <w:r w:rsidRPr="00A87221">
        <w:rPr>
          <w:sz w:val="28"/>
          <w:szCs w:val="28"/>
        </w:rPr>
        <w:t>ЛУГАНСЬКОЇ ОБЛАСТІ</w:t>
      </w:r>
    </w:p>
    <w:p w:rsidR="007056CA" w:rsidRDefault="00A87221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A87221">
        <w:rPr>
          <w:b/>
          <w:bCs/>
          <w:sz w:val="28"/>
          <w:szCs w:val="28"/>
          <w:lang w:val="uk-UA"/>
        </w:rPr>
        <w:t xml:space="preserve">ВОСЬМОГО СКЛИКАННЯ </w:t>
      </w:r>
      <w:r w:rsidR="004F2739">
        <w:rPr>
          <w:b/>
          <w:bCs/>
          <w:sz w:val="28"/>
          <w:szCs w:val="28"/>
          <w:lang w:val="uk-UA"/>
        </w:rPr>
        <w:t xml:space="preserve">ШІСТНАДЦЯТА </w:t>
      </w:r>
      <w:r w:rsidR="00AC74FC">
        <w:rPr>
          <w:b/>
          <w:bCs/>
          <w:sz w:val="28"/>
          <w:szCs w:val="28"/>
          <w:lang w:val="uk-UA"/>
        </w:rPr>
        <w:t>СЕСІЯ</w:t>
      </w:r>
    </w:p>
    <w:p w:rsidR="004F2739" w:rsidRPr="00A87221" w:rsidRDefault="004F2739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7056CA" w:rsidRPr="00A87221" w:rsidRDefault="007056CA" w:rsidP="007056CA">
      <w:pPr>
        <w:tabs>
          <w:tab w:val="left" w:pos="3315"/>
        </w:tabs>
        <w:ind w:right="84"/>
        <w:rPr>
          <w:b/>
          <w:bCs/>
          <w:sz w:val="28"/>
          <w:szCs w:val="28"/>
          <w:lang w:val="uk-UA"/>
        </w:rPr>
      </w:pPr>
    </w:p>
    <w:p w:rsidR="007056CA" w:rsidRPr="00A87221" w:rsidRDefault="007056CA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A87221">
        <w:rPr>
          <w:b/>
          <w:bCs/>
          <w:sz w:val="28"/>
          <w:szCs w:val="28"/>
          <w:lang w:val="uk-UA"/>
        </w:rPr>
        <w:t>Р І Ш Е Н Н Я</w:t>
      </w:r>
    </w:p>
    <w:p w:rsidR="004F2739" w:rsidRDefault="004F2739" w:rsidP="00A87221">
      <w:pPr>
        <w:pStyle w:val="2"/>
        <w:tabs>
          <w:tab w:val="left" w:pos="705"/>
          <w:tab w:val="center" w:pos="4635"/>
        </w:tabs>
        <w:rPr>
          <w:i/>
          <w:sz w:val="28"/>
          <w:szCs w:val="28"/>
        </w:rPr>
      </w:pPr>
    </w:p>
    <w:p w:rsidR="007056CA" w:rsidRDefault="004F2739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20 грудня 2021 року</w:t>
      </w:r>
      <w:r w:rsidR="00BE59D3"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  <w:lang w:val="ru-RU"/>
        </w:rPr>
        <w:t xml:space="preserve">                 </w:t>
      </w:r>
      <w:r w:rsidR="007056CA" w:rsidRPr="00A87221">
        <w:rPr>
          <w:b w:val="0"/>
          <w:bCs/>
          <w:sz w:val="28"/>
          <w:szCs w:val="28"/>
        </w:rPr>
        <w:t xml:space="preserve">смт. Марківка </w:t>
      </w:r>
      <w:r>
        <w:rPr>
          <w:b w:val="0"/>
          <w:bCs/>
          <w:sz w:val="28"/>
          <w:szCs w:val="28"/>
        </w:rPr>
        <w:t xml:space="preserve">                        </w:t>
      </w:r>
      <w:r w:rsidR="007056CA" w:rsidRPr="00A87221">
        <w:rPr>
          <w:b w:val="0"/>
          <w:bCs/>
          <w:sz w:val="28"/>
          <w:szCs w:val="28"/>
        </w:rPr>
        <w:t>№</w:t>
      </w:r>
      <w:r>
        <w:rPr>
          <w:b w:val="0"/>
          <w:bCs/>
          <w:sz w:val="28"/>
          <w:szCs w:val="28"/>
        </w:rPr>
        <w:t>16-116/2021</w:t>
      </w:r>
    </w:p>
    <w:p w:rsidR="00A87221" w:rsidRDefault="00A87221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</w:p>
    <w:p w:rsidR="00A87221" w:rsidRPr="00A87221" w:rsidRDefault="00A87221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</w:p>
    <w:p w:rsidR="007056CA" w:rsidRDefault="00A87221" w:rsidP="007056CA">
      <w:pPr>
        <w:pStyle w:val="2"/>
        <w:jc w:val="both"/>
        <w:rPr>
          <w:bCs/>
          <w:szCs w:val="24"/>
        </w:rPr>
      </w:pPr>
      <w:r w:rsidRPr="00A87221">
        <w:rPr>
          <w:bCs/>
          <w:szCs w:val="24"/>
        </w:rPr>
        <w:t xml:space="preserve">Про затвердження проєкту землеустрою щодо відведення земельної </w:t>
      </w:r>
      <w:r w:rsidR="004F2739">
        <w:rPr>
          <w:bCs/>
          <w:szCs w:val="24"/>
        </w:rPr>
        <w:t xml:space="preserve">ділянки у </w:t>
      </w:r>
      <w:r w:rsidRPr="00A87221">
        <w:rPr>
          <w:bCs/>
          <w:szCs w:val="24"/>
        </w:rPr>
        <w:t xml:space="preserve"> власність гр. Семінченко Галині Михайлівні,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Ліснополянській сільській раді, Марківського району Луганської області</w:t>
      </w:r>
    </w:p>
    <w:p w:rsidR="00A87221" w:rsidRPr="00A87221" w:rsidRDefault="00A87221" w:rsidP="007056CA">
      <w:pPr>
        <w:pStyle w:val="2"/>
        <w:jc w:val="both"/>
        <w:rPr>
          <w:bCs/>
          <w:szCs w:val="24"/>
        </w:rPr>
      </w:pPr>
    </w:p>
    <w:p w:rsidR="00A87221" w:rsidRDefault="007056CA" w:rsidP="00A8722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 Семінченко Галини Михайлівни,</w:t>
      </w:r>
      <w:r w:rsidR="00B96556" w:rsidRPr="0044668E">
        <w:rPr>
          <w:b w:val="0"/>
          <w:bCs/>
          <w:szCs w:val="24"/>
        </w:rPr>
        <w:t xml:space="preserve"> представником якої є Меженський Володимир Микол</w:t>
      </w:r>
      <w:r w:rsidR="0044668E" w:rsidRPr="0044668E">
        <w:rPr>
          <w:b w:val="0"/>
          <w:bCs/>
          <w:szCs w:val="24"/>
        </w:rPr>
        <w:t>айович довіренність в</w:t>
      </w:r>
      <w:r w:rsidR="0044668E">
        <w:rPr>
          <w:b w:val="0"/>
          <w:bCs/>
          <w:szCs w:val="24"/>
        </w:rPr>
        <w:t>ід 21.08.2019</w:t>
      </w:r>
      <w:r w:rsidR="00E51C79">
        <w:rPr>
          <w:b w:val="0"/>
          <w:bCs/>
          <w:szCs w:val="24"/>
          <w:lang w:val="ru-RU"/>
        </w:rPr>
        <w:t xml:space="preserve"> </w:t>
      </w:r>
      <w:r w:rsidR="0044668E">
        <w:rPr>
          <w:b w:val="0"/>
          <w:bCs/>
          <w:szCs w:val="24"/>
        </w:rPr>
        <w:t>р</w:t>
      </w:r>
      <w:r w:rsidR="004F2739">
        <w:rPr>
          <w:b w:val="0"/>
          <w:bCs/>
          <w:szCs w:val="24"/>
          <w:lang w:val="ru-RU"/>
        </w:rPr>
        <w:t>. НОА 132789</w:t>
      </w:r>
      <w:r w:rsidR="00B96556" w:rsidRPr="0044668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про затвердження проєкту землеустрою щодо відведення земельної ділянки</w:t>
      </w:r>
      <w:r w:rsidR="000A1050">
        <w:rPr>
          <w:b w:val="0"/>
          <w:bCs/>
          <w:szCs w:val="24"/>
          <w:lang w:val="ru-RU"/>
        </w:rPr>
        <w:t xml:space="preserve"> </w:t>
      </w:r>
      <w:r w:rsidR="004F2739">
        <w:rPr>
          <w:b w:val="0"/>
          <w:bCs/>
          <w:szCs w:val="24"/>
        </w:rPr>
        <w:t xml:space="preserve">у </w:t>
      </w:r>
      <w:r>
        <w:rPr>
          <w:b w:val="0"/>
          <w:bCs/>
          <w:szCs w:val="24"/>
        </w:rPr>
        <w:t xml:space="preserve">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Ліснополянській сільській раді, 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</w:t>
      </w:r>
      <w:r w:rsidR="00A87221">
        <w:rPr>
          <w:b w:val="0"/>
          <w:bCs/>
          <w:szCs w:val="24"/>
        </w:rPr>
        <w:t>ксу України, Марківська селищна рада</w:t>
      </w:r>
    </w:p>
    <w:p w:rsidR="007056CA" w:rsidRDefault="007056CA" w:rsidP="00A87221">
      <w:pPr>
        <w:pStyle w:val="2"/>
        <w:ind w:firstLine="709"/>
        <w:jc w:val="both"/>
        <w:rPr>
          <w:b w:val="0"/>
          <w:bCs/>
          <w:szCs w:val="24"/>
        </w:rPr>
      </w:pPr>
    </w:p>
    <w:p w:rsidR="007056CA" w:rsidRDefault="00A87221" w:rsidP="00A87221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7056CA">
        <w:rPr>
          <w:bCs/>
          <w:szCs w:val="24"/>
        </w:rPr>
        <w:t>:</w:t>
      </w:r>
    </w:p>
    <w:p w:rsidR="00A87221" w:rsidRDefault="00A87221" w:rsidP="007056CA">
      <w:pPr>
        <w:pStyle w:val="2"/>
        <w:ind w:firstLine="709"/>
        <w:jc w:val="center"/>
        <w:rPr>
          <w:bCs/>
          <w:szCs w:val="24"/>
        </w:rPr>
      </w:pPr>
    </w:p>
    <w:p w:rsidR="007056CA" w:rsidRPr="00A87221" w:rsidRDefault="007056CA" w:rsidP="00A87221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проєкт землеустрою щодо відведе</w:t>
      </w:r>
      <w:r w:rsidR="004F2739">
        <w:rPr>
          <w:b w:val="0"/>
          <w:bCs/>
          <w:szCs w:val="24"/>
        </w:rPr>
        <w:t>ння земельної ділянки у</w:t>
      </w:r>
      <w:r>
        <w:rPr>
          <w:b w:val="0"/>
          <w:bCs/>
          <w:szCs w:val="24"/>
        </w:rPr>
        <w:t xml:space="preserve"> власність гр. </w:t>
      </w:r>
      <w:r w:rsidR="00450FC7">
        <w:rPr>
          <w:b w:val="0"/>
          <w:bCs/>
          <w:szCs w:val="24"/>
          <w:lang w:val="ru-RU"/>
        </w:rPr>
        <w:t>Семінченко Галині Михайлівні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E51C79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Ліснополянській сільській раді,  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 району Луганської області.</w:t>
      </w:r>
    </w:p>
    <w:p w:rsidR="00A87221" w:rsidRDefault="00A87221" w:rsidP="00A87221">
      <w:pPr>
        <w:pStyle w:val="2"/>
        <w:ind w:right="0" w:firstLine="993"/>
        <w:jc w:val="both"/>
        <w:rPr>
          <w:b w:val="0"/>
          <w:szCs w:val="24"/>
        </w:rPr>
      </w:pPr>
    </w:p>
    <w:p w:rsidR="007056CA" w:rsidRDefault="00384F41" w:rsidP="00A87221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безоплатно у</w:t>
      </w:r>
      <w:r w:rsidR="007056CA">
        <w:rPr>
          <w:b w:val="0"/>
          <w:bCs/>
          <w:szCs w:val="24"/>
        </w:rPr>
        <w:t xml:space="preserve"> власніс</w:t>
      </w:r>
      <w:r w:rsidR="004F2739">
        <w:rPr>
          <w:b w:val="0"/>
          <w:bCs/>
          <w:szCs w:val="24"/>
        </w:rPr>
        <w:t>ть гр. Семінченко Галині Михайлівні</w:t>
      </w:r>
      <w:r w:rsidR="007056CA">
        <w:rPr>
          <w:b w:val="0"/>
          <w:bCs/>
          <w:szCs w:val="24"/>
        </w:rPr>
        <w:t xml:space="preserve">, земельну ділянку, </w:t>
      </w:r>
      <w:r w:rsidR="007056CA">
        <w:rPr>
          <w:b w:val="0"/>
          <w:szCs w:val="24"/>
        </w:rPr>
        <w:t xml:space="preserve">загальною площею </w:t>
      </w:r>
      <w:r w:rsidR="007056CA">
        <w:rPr>
          <w:b w:val="0"/>
          <w:szCs w:val="24"/>
          <w:lang w:val="ru-RU"/>
        </w:rPr>
        <w:t>2,0</w:t>
      </w:r>
      <w:r w:rsidR="007056CA">
        <w:rPr>
          <w:b w:val="0"/>
          <w:szCs w:val="24"/>
        </w:rPr>
        <w:t>000 га (</w:t>
      </w:r>
      <w:r w:rsidR="007056CA">
        <w:rPr>
          <w:b w:val="0"/>
          <w:bCs/>
          <w:szCs w:val="24"/>
        </w:rPr>
        <w:t>кадастровий номер 4422586600:</w:t>
      </w:r>
      <w:r w:rsidR="00450FC7">
        <w:rPr>
          <w:b w:val="0"/>
          <w:bCs/>
          <w:szCs w:val="24"/>
          <w:lang w:val="ru-RU"/>
        </w:rPr>
        <w:t>21:003:0122</w:t>
      </w:r>
      <w:r w:rsidR="007056CA">
        <w:rPr>
          <w:b w:val="0"/>
          <w:bCs/>
          <w:szCs w:val="24"/>
        </w:rPr>
        <w:t xml:space="preserve">) </w:t>
      </w:r>
      <w:r w:rsidR="007056CA">
        <w:rPr>
          <w:b w:val="0"/>
          <w:szCs w:val="24"/>
        </w:rPr>
        <w:t>– для ведення особистого селянського господарства (угіддя – сіножаті), за рахунок земель сільськогосподар</w:t>
      </w:r>
      <w:r>
        <w:rPr>
          <w:b w:val="0"/>
          <w:szCs w:val="24"/>
        </w:rPr>
        <w:t>ського призначення, що знаходиться за межами населеного пункту</w:t>
      </w:r>
      <w:r w:rsidR="007056CA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222238">
        <w:rPr>
          <w:b w:val="0"/>
          <w:szCs w:val="24"/>
        </w:rPr>
        <w:t xml:space="preserve"> </w:t>
      </w:r>
      <w:r w:rsidR="007056CA">
        <w:rPr>
          <w:b w:val="0"/>
          <w:szCs w:val="24"/>
        </w:rPr>
        <w:t>Ліснополянсь</w:t>
      </w:r>
      <w:r>
        <w:rPr>
          <w:b w:val="0"/>
          <w:szCs w:val="24"/>
        </w:rPr>
        <w:t>кій сільській раді Старобільського</w:t>
      </w:r>
      <w:r w:rsidR="00222238">
        <w:rPr>
          <w:b w:val="0"/>
          <w:szCs w:val="24"/>
        </w:rPr>
        <w:t xml:space="preserve"> </w:t>
      </w:r>
      <w:r w:rsidR="007056CA">
        <w:rPr>
          <w:b w:val="0"/>
          <w:szCs w:val="24"/>
        </w:rPr>
        <w:t>району Луганської області.</w:t>
      </w:r>
    </w:p>
    <w:p w:rsidR="00A87221" w:rsidRDefault="00A87221" w:rsidP="00A87221">
      <w:pPr>
        <w:pStyle w:val="2"/>
        <w:ind w:right="0" w:firstLine="993"/>
        <w:jc w:val="both"/>
        <w:rPr>
          <w:b w:val="0"/>
          <w:szCs w:val="24"/>
        </w:rPr>
      </w:pPr>
    </w:p>
    <w:p w:rsidR="00384F41" w:rsidRPr="00A87221" w:rsidRDefault="00222238" w:rsidP="00A87221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</w:t>
      </w:r>
      <w:r w:rsidR="00384F41">
        <w:rPr>
          <w:b w:val="0"/>
          <w:szCs w:val="24"/>
        </w:rPr>
        <w:t>р.</w:t>
      </w:r>
      <w:r w:rsidR="00384F41">
        <w:rPr>
          <w:b w:val="0"/>
          <w:bCs/>
          <w:szCs w:val="24"/>
          <w:lang w:val="ru-RU"/>
        </w:rPr>
        <w:t>Семінченко</w:t>
      </w:r>
      <w:r w:rsidR="005470BF">
        <w:rPr>
          <w:b w:val="0"/>
          <w:bCs/>
          <w:szCs w:val="24"/>
          <w:lang w:val="ru-RU"/>
        </w:rPr>
        <w:t xml:space="preserve"> </w:t>
      </w:r>
      <w:r w:rsidR="00384F41">
        <w:rPr>
          <w:b w:val="0"/>
          <w:bCs/>
          <w:szCs w:val="24"/>
          <w:lang w:val="ru-RU"/>
        </w:rPr>
        <w:t>Галині</w:t>
      </w:r>
      <w:r w:rsidR="005470BF">
        <w:rPr>
          <w:b w:val="0"/>
          <w:bCs/>
          <w:szCs w:val="24"/>
          <w:lang w:val="ru-RU"/>
        </w:rPr>
        <w:t xml:space="preserve"> </w:t>
      </w:r>
      <w:r w:rsidR="00384F41">
        <w:rPr>
          <w:b w:val="0"/>
          <w:bCs/>
          <w:szCs w:val="24"/>
          <w:lang w:val="ru-RU"/>
        </w:rPr>
        <w:t>Михайлівні:</w:t>
      </w:r>
    </w:p>
    <w:p w:rsidR="00A87221" w:rsidRPr="00384F41" w:rsidRDefault="00A87221" w:rsidP="00A87221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384F41" w:rsidP="00A87221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 w:rsidRPr="00384F41">
        <w:rPr>
          <w:b w:val="0"/>
          <w:szCs w:val="24"/>
        </w:rPr>
        <w:t xml:space="preserve">3.1. Протягом шести місяців після отримання рішення, зареєструвати в Державному реєстрі речових прав на нерухоме майно право приватної власності на </w:t>
      </w:r>
      <w:r w:rsidRPr="00384F41">
        <w:rPr>
          <w:b w:val="0"/>
          <w:szCs w:val="24"/>
        </w:rPr>
        <w:lastRenderedPageBreak/>
        <w:t>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384F41">
        <w:rPr>
          <w:rFonts w:ascii="Times New Roman CYR" w:hAnsi="Times New Roman CYR" w:cs="Times New Roman CYR"/>
          <w:b w:val="0"/>
          <w:szCs w:val="24"/>
        </w:rPr>
        <w:t>;</w:t>
      </w:r>
    </w:p>
    <w:p w:rsidR="00222238" w:rsidRPr="00384F41" w:rsidRDefault="00222238" w:rsidP="00A87221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384F41" w:rsidP="00A87221">
      <w:pPr>
        <w:pStyle w:val="2"/>
        <w:ind w:right="0" w:firstLine="993"/>
        <w:jc w:val="both"/>
        <w:rPr>
          <w:b w:val="0"/>
          <w:szCs w:val="24"/>
        </w:rPr>
      </w:pPr>
      <w:r w:rsidRPr="00384F41">
        <w:rPr>
          <w:b w:val="0"/>
          <w:szCs w:val="24"/>
        </w:rPr>
        <w:t>3.2.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ради;</w:t>
      </w:r>
    </w:p>
    <w:p w:rsidR="00A87221" w:rsidRPr="00384F41" w:rsidRDefault="00A87221" w:rsidP="00A87221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384F41" w:rsidP="00A87221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 w:rsidRPr="00384F41">
        <w:rPr>
          <w:rFonts w:ascii="Times New Roman CYR" w:hAnsi="Times New Roman CYR" w:cs="Times New Roman CYR"/>
          <w:b w:val="0"/>
          <w:szCs w:val="24"/>
        </w:rPr>
        <w:t>3.3. 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A87221" w:rsidRPr="00384F41" w:rsidRDefault="00A87221" w:rsidP="00A87221">
      <w:pPr>
        <w:pStyle w:val="2"/>
        <w:ind w:right="0" w:firstLine="993"/>
        <w:jc w:val="both"/>
        <w:rPr>
          <w:b w:val="0"/>
          <w:szCs w:val="24"/>
        </w:rPr>
      </w:pPr>
    </w:p>
    <w:p w:rsidR="007056CA" w:rsidRDefault="007056CA" w:rsidP="00A87221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056CA" w:rsidRDefault="007056CA" w:rsidP="007056CA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A87221" w:rsidRPr="00A87221" w:rsidRDefault="00A87221" w:rsidP="007056CA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7056CA" w:rsidRPr="00A87221" w:rsidRDefault="007056CA" w:rsidP="00222238">
      <w:pPr>
        <w:tabs>
          <w:tab w:val="left" w:pos="6804"/>
          <w:tab w:val="left" w:pos="7088"/>
        </w:tabs>
        <w:rPr>
          <w:bCs/>
          <w:sz w:val="24"/>
          <w:szCs w:val="24"/>
          <w:lang w:val="uk-UA"/>
        </w:rPr>
      </w:pPr>
      <w:r w:rsidRPr="00A87221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BE59D3">
        <w:rPr>
          <w:bCs/>
          <w:sz w:val="24"/>
          <w:szCs w:val="24"/>
          <w:lang w:val="uk-UA"/>
        </w:rPr>
        <w:t xml:space="preserve">                                 </w:t>
      </w:r>
      <w:r w:rsidR="00222238">
        <w:rPr>
          <w:bCs/>
          <w:sz w:val="24"/>
          <w:szCs w:val="24"/>
          <w:lang w:val="uk-UA"/>
        </w:rPr>
        <w:t xml:space="preserve">     </w:t>
      </w:r>
      <w:r w:rsidRPr="00A87221">
        <w:rPr>
          <w:bCs/>
          <w:sz w:val="24"/>
          <w:szCs w:val="24"/>
          <w:lang w:val="uk-UA"/>
        </w:rPr>
        <w:t>Ігор ДЗЮБА</w:t>
      </w:r>
    </w:p>
    <w:p w:rsidR="007056CA" w:rsidRDefault="007056CA" w:rsidP="007056CA"/>
    <w:p w:rsidR="00C4729F" w:rsidRDefault="00C4729F"/>
    <w:sectPr w:rsidR="00C4729F" w:rsidSect="00A87221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7BC" w:rsidRDefault="002557BC" w:rsidP="00A87221">
      <w:r>
        <w:separator/>
      </w:r>
    </w:p>
  </w:endnote>
  <w:endnote w:type="continuationSeparator" w:id="1">
    <w:p w:rsidR="002557BC" w:rsidRDefault="002557BC" w:rsidP="00A87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7BC" w:rsidRDefault="002557BC" w:rsidP="00A87221">
      <w:r>
        <w:separator/>
      </w:r>
    </w:p>
  </w:footnote>
  <w:footnote w:type="continuationSeparator" w:id="1">
    <w:p w:rsidR="002557BC" w:rsidRDefault="002557BC" w:rsidP="00A87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221" w:rsidRPr="00A87221" w:rsidRDefault="00A87221" w:rsidP="00A87221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221" w:rsidRPr="00A87221" w:rsidRDefault="00A87221" w:rsidP="00A87221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56CA"/>
    <w:rsid w:val="000A1050"/>
    <w:rsid w:val="00171337"/>
    <w:rsid w:val="00222238"/>
    <w:rsid w:val="002557BC"/>
    <w:rsid w:val="00384F41"/>
    <w:rsid w:val="003D1F3F"/>
    <w:rsid w:val="00430CD1"/>
    <w:rsid w:val="0044668E"/>
    <w:rsid w:val="00450FC7"/>
    <w:rsid w:val="004C3647"/>
    <w:rsid w:val="004F2739"/>
    <w:rsid w:val="005470BF"/>
    <w:rsid w:val="006238C4"/>
    <w:rsid w:val="007056CA"/>
    <w:rsid w:val="00824282"/>
    <w:rsid w:val="00850A90"/>
    <w:rsid w:val="0086735D"/>
    <w:rsid w:val="0097123D"/>
    <w:rsid w:val="00971477"/>
    <w:rsid w:val="009B0132"/>
    <w:rsid w:val="00A04F7C"/>
    <w:rsid w:val="00A44BB7"/>
    <w:rsid w:val="00A87221"/>
    <w:rsid w:val="00AC74FC"/>
    <w:rsid w:val="00B1074A"/>
    <w:rsid w:val="00B96556"/>
    <w:rsid w:val="00BC4F9B"/>
    <w:rsid w:val="00BE59D3"/>
    <w:rsid w:val="00C4729F"/>
    <w:rsid w:val="00C515CA"/>
    <w:rsid w:val="00D31026"/>
    <w:rsid w:val="00E51C79"/>
    <w:rsid w:val="00F30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6C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056C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56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2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2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872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72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872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722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22</cp:revision>
  <cp:lastPrinted>2021-12-21T13:10:00Z</cp:lastPrinted>
  <dcterms:created xsi:type="dcterms:W3CDTF">2021-07-19T11:12:00Z</dcterms:created>
  <dcterms:modified xsi:type="dcterms:W3CDTF">2021-12-21T13:11:00Z</dcterms:modified>
</cp:coreProperties>
</file>