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B5C" w:rsidRDefault="00740B5C" w:rsidP="00740B5C">
      <w:pPr>
        <w:pStyle w:val="1"/>
        <w:jc w:val="left"/>
        <w:rPr>
          <w:rFonts w:eastAsia="Calibri"/>
          <w:sz w:val="26"/>
          <w:szCs w:val="26"/>
        </w:rPr>
      </w:pPr>
      <w:bookmarkStart w:id="0" w:name="_GoBack"/>
      <w:bookmarkEnd w:id="0"/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6"/>
          <w:szCs w:val="26"/>
        </w:rPr>
        <w:t xml:space="preserve">                             </w:t>
      </w:r>
    </w:p>
    <w:p w:rsidR="00740B5C" w:rsidRDefault="00740B5C" w:rsidP="00740B5C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</w:t>
      </w:r>
    </w:p>
    <w:p w:rsidR="00740B5C" w:rsidRDefault="00740B5C" w:rsidP="00740B5C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740B5C" w:rsidRDefault="00740B5C" w:rsidP="00740B5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uk-UA"/>
        </w:rPr>
        <w:t>ВОСЬМОГО</w:t>
      </w:r>
      <w:r>
        <w:rPr>
          <w:b/>
          <w:bCs/>
          <w:sz w:val="26"/>
          <w:szCs w:val="26"/>
        </w:rPr>
        <w:t xml:space="preserve"> СКЛИКАННЯ </w:t>
      </w:r>
      <w:r>
        <w:rPr>
          <w:b/>
          <w:bCs/>
          <w:sz w:val="26"/>
          <w:szCs w:val="26"/>
          <w:lang w:val="uk-UA"/>
        </w:rPr>
        <w:t>ВОСЬМА</w:t>
      </w:r>
      <w:r>
        <w:rPr>
          <w:b/>
          <w:bCs/>
          <w:sz w:val="26"/>
          <w:szCs w:val="26"/>
        </w:rPr>
        <w:t xml:space="preserve"> СЕСІЯ </w:t>
      </w:r>
    </w:p>
    <w:p w:rsidR="00740B5C" w:rsidRDefault="00740B5C" w:rsidP="00740B5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740B5C" w:rsidRDefault="00740B5C" w:rsidP="00740B5C">
      <w:pPr>
        <w:ind w:right="84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</w:t>
      </w: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</w:p>
    <w:p w:rsidR="00740B5C" w:rsidRDefault="00740B5C" w:rsidP="00740B5C">
      <w:pPr>
        <w:ind w:right="84"/>
        <w:jc w:val="center"/>
        <w:rPr>
          <w:b/>
          <w:sz w:val="26"/>
          <w:szCs w:val="26"/>
        </w:rPr>
      </w:pPr>
    </w:p>
    <w:p w:rsidR="00740B5C" w:rsidRDefault="00740B5C" w:rsidP="00740B5C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02 </w:t>
      </w:r>
      <w:proofErr w:type="spellStart"/>
      <w:r>
        <w:rPr>
          <w:b w:val="0"/>
          <w:bCs/>
          <w:sz w:val="26"/>
          <w:szCs w:val="26"/>
          <w:lang w:val="ru-RU"/>
        </w:rPr>
        <w:t>червня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 xml:space="preserve">2021 року                               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           </w:t>
      </w:r>
      <w:r>
        <w:rPr>
          <w:b w:val="0"/>
          <w:bCs/>
          <w:sz w:val="26"/>
          <w:szCs w:val="26"/>
          <w:lang w:val="ru-RU"/>
        </w:rPr>
        <w:t xml:space="preserve">                </w:t>
      </w:r>
      <w:r>
        <w:rPr>
          <w:b w:val="0"/>
          <w:bCs/>
          <w:sz w:val="26"/>
          <w:szCs w:val="26"/>
        </w:rPr>
        <w:t>№ 8 – 157</w:t>
      </w:r>
      <w:r>
        <w:rPr>
          <w:b w:val="0"/>
          <w:bCs/>
          <w:sz w:val="26"/>
          <w:szCs w:val="26"/>
          <w:lang w:val="ru-RU"/>
        </w:rPr>
        <w:t>/2021</w:t>
      </w:r>
    </w:p>
    <w:p w:rsidR="00740B5C" w:rsidRDefault="00740B5C" w:rsidP="00740B5C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2"/>
      </w:tblGrid>
      <w:tr w:rsidR="00740B5C" w:rsidTr="00335B64">
        <w:trPr>
          <w:trHeight w:val="61"/>
        </w:trPr>
        <w:tc>
          <w:tcPr>
            <w:tcW w:w="4912" w:type="dxa"/>
          </w:tcPr>
          <w:p w:rsidR="00740B5C" w:rsidRDefault="00740B5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«ім. Кірова» сільськогосподарського призначення (контур № 319)</w:t>
            </w:r>
          </w:p>
          <w:p w:rsidR="00740B5C" w:rsidRDefault="00740B5C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740B5C" w:rsidRDefault="00740B5C" w:rsidP="00740B5C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 w:val="26"/>
          <w:szCs w:val="26"/>
          <w:lang w:val="en-US"/>
        </w:rPr>
        <w:t>VIII</w:t>
      </w:r>
      <w:r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 w:val="26"/>
          <w:szCs w:val="26"/>
        </w:rPr>
        <w:t>, ст. 26 Закону України «Про місцеве самоврядування в Україні»,</w:t>
      </w:r>
      <w:r>
        <w:rPr>
          <w:b w:val="0"/>
          <w:bCs/>
          <w:sz w:val="26"/>
          <w:szCs w:val="26"/>
        </w:rPr>
        <w:t xml:space="preserve"> сесія селищної ради</w:t>
      </w:r>
    </w:p>
    <w:p w:rsidR="00740B5C" w:rsidRDefault="00740B5C" w:rsidP="00740B5C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740B5C" w:rsidRDefault="00740B5C" w:rsidP="00740B5C">
      <w:pPr>
        <w:pStyle w:val="2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в и р і ш и л а:</w:t>
      </w:r>
    </w:p>
    <w:p w:rsidR="00740B5C" w:rsidRDefault="00740B5C" w:rsidP="00740B5C">
      <w:pPr>
        <w:pStyle w:val="2"/>
        <w:jc w:val="center"/>
        <w:rPr>
          <w:bCs/>
          <w:sz w:val="26"/>
          <w:szCs w:val="26"/>
        </w:rPr>
      </w:pPr>
    </w:p>
    <w:p w:rsidR="00740B5C" w:rsidRDefault="00740B5C" w:rsidP="00740B5C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«ім. Кірова», розташовані в контурі № 319 (угіддя – пасовища, площа 12,8 га), згідно </w:t>
      </w:r>
      <w:proofErr w:type="spellStart"/>
      <w:r>
        <w:rPr>
          <w:bCs/>
          <w:sz w:val="26"/>
          <w:szCs w:val="26"/>
          <w:lang w:val="uk-UA"/>
        </w:rPr>
        <w:t>проєкту</w:t>
      </w:r>
      <w:proofErr w:type="spellEnd"/>
      <w:r>
        <w:rPr>
          <w:bCs/>
          <w:sz w:val="26"/>
          <w:szCs w:val="26"/>
          <w:lang w:val="uk-UA"/>
        </w:rPr>
        <w:t xml:space="preserve"> роздержавлення і приватизації земель КСП «ім. Кірова» </w:t>
      </w:r>
      <w:proofErr w:type="spellStart"/>
      <w:r>
        <w:rPr>
          <w:bCs/>
          <w:sz w:val="26"/>
          <w:szCs w:val="26"/>
          <w:lang w:val="uk-UA"/>
        </w:rPr>
        <w:t>Марківського</w:t>
      </w:r>
      <w:proofErr w:type="spellEnd"/>
      <w:r>
        <w:rPr>
          <w:bCs/>
          <w:sz w:val="26"/>
          <w:szCs w:val="26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="00573DBA">
        <w:rPr>
          <w:bCs/>
          <w:sz w:val="26"/>
          <w:szCs w:val="26"/>
          <w:lang w:val="uk-UA"/>
        </w:rPr>
        <w:t>Просянській</w:t>
      </w:r>
      <w:proofErr w:type="spellEnd"/>
      <w:r>
        <w:rPr>
          <w:bCs/>
          <w:sz w:val="26"/>
          <w:szCs w:val="26"/>
          <w:lang w:val="uk-UA"/>
        </w:rPr>
        <w:t xml:space="preserve"> сільській раді </w:t>
      </w:r>
      <w:proofErr w:type="spellStart"/>
      <w:r>
        <w:rPr>
          <w:bCs/>
          <w:sz w:val="26"/>
          <w:szCs w:val="26"/>
          <w:lang w:val="uk-UA"/>
        </w:rPr>
        <w:t>Марківського</w:t>
      </w:r>
      <w:proofErr w:type="spellEnd"/>
      <w:r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740B5C" w:rsidRDefault="00740B5C" w:rsidP="00740B5C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740B5C" w:rsidRDefault="00740B5C" w:rsidP="00740B5C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6"/>
          <w:szCs w:val="26"/>
          <w:lang w:val="uk-UA"/>
        </w:rPr>
        <w:t>Марківською</w:t>
      </w:r>
      <w:proofErr w:type="spellEnd"/>
      <w:r>
        <w:rPr>
          <w:bCs/>
          <w:sz w:val="26"/>
          <w:szCs w:val="26"/>
          <w:lang w:val="uk-UA"/>
        </w:rPr>
        <w:t xml:space="preserve"> селищною радою, </w:t>
      </w:r>
      <w:proofErr w:type="spellStart"/>
      <w:r>
        <w:rPr>
          <w:bCs/>
          <w:sz w:val="26"/>
          <w:szCs w:val="26"/>
          <w:lang w:val="uk-UA"/>
        </w:rPr>
        <w:t>Пукасом</w:t>
      </w:r>
      <w:proofErr w:type="spellEnd"/>
      <w:r>
        <w:rPr>
          <w:bCs/>
          <w:sz w:val="26"/>
          <w:szCs w:val="26"/>
          <w:lang w:val="uk-UA"/>
        </w:rPr>
        <w:t xml:space="preserve"> Олексієм Олександровичем та </w:t>
      </w:r>
      <w:proofErr w:type="spellStart"/>
      <w:r>
        <w:rPr>
          <w:bCs/>
          <w:sz w:val="26"/>
          <w:szCs w:val="26"/>
          <w:lang w:val="uk-UA"/>
        </w:rPr>
        <w:t>суб</w:t>
      </w:r>
      <w:proofErr w:type="spellEnd"/>
      <w:r>
        <w:rPr>
          <w:bCs/>
          <w:sz w:val="26"/>
          <w:szCs w:val="26"/>
        </w:rPr>
        <w:t>’</w:t>
      </w:r>
      <w:proofErr w:type="spellStart"/>
      <w:r>
        <w:rPr>
          <w:bCs/>
          <w:sz w:val="26"/>
          <w:szCs w:val="26"/>
          <w:lang w:val="uk-UA"/>
        </w:rPr>
        <w:t>єктом</w:t>
      </w:r>
      <w:proofErr w:type="spellEnd"/>
      <w:r>
        <w:rPr>
          <w:bCs/>
          <w:sz w:val="26"/>
          <w:szCs w:val="26"/>
          <w:lang w:val="uk-UA"/>
        </w:rPr>
        <w:t>, який має право на проведення робіт із землеустрою.</w:t>
      </w:r>
    </w:p>
    <w:p w:rsidR="00740B5C" w:rsidRDefault="00740B5C" w:rsidP="00740B5C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proofErr w:type="spellStart"/>
      <w:r>
        <w:rPr>
          <w:bCs/>
          <w:sz w:val="26"/>
          <w:szCs w:val="26"/>
          <w:lang w:val="uk-UA"/>
        </w:rPr>
        <w:t>Пукасу</w:t>
      </w:r>
      <w:proofErr w:type="spellEnd"/>
      <w:r>
        <w:rPr>
          <w:bCs/>
          <w:sz w:val="26"/>
          <w:szCs w:val="26"/>
          <w:lang w:val="uk-UA"/>
        </w:rPr>
        <w:t xml:space="preserve"> Олексію Олександровичу провести оплату за виготовлення технічної документації із землеустрою щодо інвентаризації земель колишнього КСП «ім. Кірова» сільськогосподарського призначення (контур № 319).</w:t>
      </w:r>
    </w:p>
    <w:p w:rsidR="00740B5C" w:rsidRDefault="00740B5C" w:rsidP="00740B5C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740B5C" w:rsidRDefault="00740B5C" w:rsidP="00740B5C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740B5C" w:rsidRDefault="00740B5C" w:rsidP="00740B5C">
      <w:pPr>
        <w:pStyle w:val="a3"/>
        <w:ind w:left="0"/>
        <w:jc w:val="both"/>
        <w:rPr>
          <w:bCs/>
          <w:sz w:val="26"/>
          <w:szCs w:val="26"/>
        </w:rPr>
      </w:pPr>
    </w:p>
    <w:p w:rsidR="00740B5C" w:rsidRDefault="00740B5C" w:rsidP="00740B5C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740B5C" w:rsidSect="00335B64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B5C"/>
    <w:rsid w:val="00335B64"/>
    <w:rsid w:val="0033727D"/>
    <w:rsid w:val="0042419E"/>
    <w:rsid w:val="00573DBA"/>
    <w:rsid w:val="00740B5C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599F32-FE83-4D20-B769-247F2BEAC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740B5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0B5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740B5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740B5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40B5C"/>
    <w:pPr>
      <w:ind w:left="720"/>
      <w:contextualSpacing/>
    </w:pPr>
  </w:style>
  <w:style w:type="table" w:styleId="a4">
    <w:name w:val="Table Grid"/>
    <w:basedOn w:val="a1"/>
    <w:uiPriority w:val="59"/>
    <w:rsid w:val="00740B5C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3727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3727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351</Words>
  <Characters>2322</Characters>
  <Application>Microsoft Office Word</Application>
  <DocSecurity>0</DocSecurity>
  <Lines>58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5</cp:revision>
  <cp:lastPrinted>2021-06-03T08:23:00Z</cp:lastPrinted>
  <dcterms:created xsi:type="dcterms:W3CDTF">2021-06-03T08:17:00Z</dcterms:created>
  <dcterms:modified xsi:type="dcterms:W3CDTF">2021-06-03T08:24:00Z</dcterms:modified>
</cp:coreProperties>
</file>